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A7" w:rsidRPr="00E1298B" w:rsidRDefault="00C65A51">
      <w:pPr>
        <w:rPr>
          <w:rFonts w:ascii="Times New Roman" w:hAnsi="Times New Roman" w:cs="Times New Roman"/>
          <w:b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Урок по истории России 10 клас</w:t>
      </w:r>
      <w:proofErr w:type="gramStart"/>
      <w:r w:rsidRPr="00E1298B">
        <w:rPr>
          <w:rFonts w:ascii="Times New Roman" w:hAnsi="Times New Roman" w:cs="Times New Roman"/>
          <w:b/>
          <w:sz w:val="24"/>
          <w:szCs w:val="24"/>
        </w:rPr>
        <w:t>с(</w:t>
      </w:r>
      <w:proofErr w:type="gramEnd"/>
      <w:r w:rsidRPr="00E1298B">
        <w:rPr>
          <w:rFonts w:ascii="Times New Roman" w:hAnsi="Times New Roman" w:cs="Times New Roman"/>
          <w:b/>
          <w:sz w:val="24"/>
          <w:szCs w:val="24"/>
        </w:rPr>
        <w:t>профиль)</w:t>
      </w:r>
    </w:p>
    <w:p w:rsidR="00C65A51" w:rsidRPr="00E1298B" w:rsidRDefault="00C65A5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Тема урока: Русь во времена </w:t>
      </w:r>
      <w:proofErr w:type="spellStart"/>
      <w:proofErr w:type="gramStart"/>
      <w:r w:rsidRPr="00E1298B">
        <w:rPr>
          <w:rFonts w:ascii="Times New Roman" w:hAnsi="Times New Roman" w:cs="Times New Roman"/>
          <w:sz w:val="24"/>
          <w:szCs w:val="24"/>
        </w:rPr>
        <w:t>монголо</w:t>
      </w:r>
      <w:proofErr w:type="spellEnd"/>
      <w:r w:rsidRPr="00E1298B">
        <w:rPr>
          <w:rFonts w:ascii="Times New Roman" w:hAnsi="Times New Roman" w:cs="Times New Roman"/>
          <w:sz w:val="24"/>
          <w:szCs w:val="24"/>
        </w:rPr>
        <w:t>- татарского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нашествия </w:t>
      </w:r>
    </w:p>
    <w:p w:rsidR="00C65A51" w:rsidRPr="00E1298B" w:rsidRDefault="00C65A5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A818E8" w:rsidRPr="00E1298B">
        <w:rPr>
          <w:rFonts w:ascii="Times New Roman" w:hAnsi="Times New Roman" w:cs="Times New Roman"/>
          <w:b/>
          <w:sz w:val="24"/>
          <w:szCs w:val="24"/>
        </w:rPr>
        <w:t>урока:</w:t>
      </w:r>
      <w:r w:rsidR="00E1298B" w:rsidRPr="00E1298B">
        <w:rPr>
          <w:rFonts w:ascii="Times New Roman" w:hAnsi="Times New Roman" w:cs="Times New Roman"/>
          <w:sz w:val="24"/>
          <w:szCs w:val="24"/>
        </w:rPr>
        <w:t xml:space="preserve"> показать уч-с</w:t>
      </w:r>
      <w:r w:rsidRPr="00E1298B">
        <w:rPr>
          <w:rFonts w:ascii="Times New Roman" w:hAnsi="Times New Roman" w:cs="Times New Roman"/>
          <w:sz w:val="24"/>
          <w:szCs w:val="24"/>
        </w:rPr>
        <w:t>я возможности дистанционного обучения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познакомить с работой в программе</w:t>
      </w:r>
      <w:r w:rsidR="00E973D4"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="00E973D4" w:rsidRPr="00E1298B">
        <w:rPr>
          <w:rFonts w:ascii="Times New Roman" w:hAnsi="Times New Roman" w:cs="Times New Roman"/>
          <w:sz w:val="24"/>
          <w:szCs w:val="24"/>
          <w:lang w:val="en-US"/>
        </w:rPr>
        <w:t>NetMeeting</w:t>
      </w:r>
      <w:r w:rsidR="00903105" w:rsidRPr="00E1298B">
        <w:rPr>
          <w:rFonts w:ascii="Times New Roman" w:hAnsi="Times New Roman" w:cs="Times New Roman"/>
          <w:sz w:val="24"/>
          <w:szCs w:val="24"/>
        </w:rPr>
        <w:t>(сетевое взаимодействие)</w:t>
      </w:r>
    </w:p>
    <w:p w:rsidR="00C65A51" w:rsidRPr="00E1298B" w:rsidRDefault="00C65A5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Развивающая задача:</w:t>
      </w:r>
      <w:r w:rsidRPr="00E1298B">
        <w:rPr>
          <w:rFonts w:ascii="Times New Roman" w:hAnsi="Times New Roman" w:cs="Times New Roman"/>
          <w:sz w:val="24"/>
          <w:szCs w:val="24"/>
        </w:rPr>
        <w:t xml:space="preserve"> способствовать развитию умений работать  с ИКТ </w:t>
      </w:r>
    </w:p>
    <w:p w:rsidR="00C65A51" w:rsidRPr="00E1298B" w:rsidRDefault="00C65A5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Форма урока:</w:t>
      </w:r>
      <w:r w:rsidRPr="00E1298B">
        <w:rPr>
          <w:rFonts w:ascii="Times New Roman" w:hAnsi="Times New Roman" w:cs="Times New Roman"/>
          <w:sz w:val="24"/>
          <w:szCs w:val="24"/>
        </w:rPr>
        <w:t xml:space="preserve"> интегрированный урок: история + информатика</w:t>
      </w:r>
    </w:p>
    <w:p w:rsidR="00C65A51" w:rsidRPr="00E1298B" w:rsidRDefault="00C65A51">
      <w:pPr>
        <w:rPr>
          <w:rFonts w:ascii="Times New Roman" w:hAnsi="Times New Roman" w:cs="Times New Roman"/>
          <w:b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План урока</w:t>
      </w:r>
    </w:p>
    <w:p w:rsidR="00C65A51" w:rsidRPr="00E1298B" w:rsidRDefault="00C65A51" w:rsidP="00C65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Монгольское государство во второй половине 12- </w:t>
      </w:r>
      <w:proofErr w:type="spellStart"/>
      <w:r w:rsidRPr="00E1298B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E1298B">
        <w:rPr>
          <w:rFonts w:ascii="Times New Roman" w:hAnsi="Times New Roman" w:cs="Times New Roman"/>
          <w:sz w:val="24"/>
          <w:szCs w:val="24"/>
        </w:rPr>
        <w:t xml:space="preserve">. 13 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65A51" w:rsidRPr="00E1298B" w:rsidRDefault="00C65A51" w:rsidP="00C65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Нашествие на Русь </w:t>
      </w:r>
    </w:p>
    <w:p w:rsidR="00C65A51" w:rsidRPr="00E1298B" w:rsidRDefault="00C65A51" w:rsidP="00C65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 Ордынское владычество на Руси </w:t>
      </w:r>
    </w:p>
    <w:p w:rsidR="00C65A51" w:rsidRPr="00E1298B" w:rsidRDefault="00C65A51" w:rsidP="00A818E8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Последствия монголо-татарского нашествия </w:t>
      </w:r>
    </w:p>
    <w:p w:rsidR="00C65A51" w:rsidRPr="00E1298B" w:rsidRDefault="00C65A51" w:rsidP="00C65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Рефлексия. Напишите отзыв об уроке  и обменяйтесь мнением с товарищами </w:t>
      </w:r>
    </w:p>
    <w:p w:rsidR="00C65A51" w:rsidRPr="00E1298B" w:rsidRDefault="00C65A51" w:rsidP="00C65A51">
      <w:pPr>
        <w:rPr>
          <w:rFonts w:ascii="Times New Roman" w:hAnsi="Times New Roman" w:cs="Times New Roman"/>
          <w:sz w:val="24"/>
          <w:szCs w:val="24"/>
        </w:rPr>
      </w:pPr>
    </w:p>
    <w:p w:rsidR="00C65A51" w:rsidRPr="00E1298B" w:rsidRDefault="00C65A51" w:rsidP="00C65A51">
      <w:pPr>
        <w:rPr>
          <w:rFonts w:ascii="Times New Roman" w:hAnsi="Times New Roman" w:cs="Times New Roman"/>
          <w:b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 xml:space="preserve">Задания к уроку. </w:t>
      </w:r>
    </w:p>
    <w:p w:rsidR="00C65A51" w:rsidRPr="00E1298B" w:rsidRDefault="00C65A51" w:rsidP="00C65A5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1298B">
        <w:rPr>
          <w:rFonts w:ascii="Times New Roman" w:hAnsi="Times New Roman" w:cs="Times New Roman"/>
          <w:sz w:val="24"/>
          <w:szCs w:val="24"/>
        </w:rPr>
        <w:t xml:space="preserve"> Для того, чтобы выяснить ваши знания о </w:t>
      </w:r>
      <w:proofErr w:type="spellStart"/>
      <w:proofErr w:type="gramStart"/>
      <w:r w:rsidRPr="00E1298B">
        <w:rPr>
          <w:rFonts w:ascii="Times New Roman" w:hAnsi="Times New Roman" w:cs="Times New Roman"/>
          <w:sz w:val="24"/>
          <w:szCs w:val="24"/>
        </w:rPr>
        <w:t>монголо</w:t>
      </w:r>
      <w:proofErr w:type="spellEnd"/>
      <w:r w:rsidRPr="00E1298B">
        <w:rPr>
          <w:rFonts w:ascii="Times New Roman" w:hAnsi="Times New Roman" w:cs="Times New Roman"/>
          <w:sz w:val="24"/>
          <w:szCs w:val="24"/>
        </w:rPr>
        <w:t>- татарах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, будьте добры выполните следующее задание:  Вставьте пропущенные слова и словосочетания </w:t>
      </w:r>
    </w:p>
    <w:p w:rsidR="00C65A51" w:rsidRPr="00E1298B" w:rsidRDefault="00C65A51" w:rsidP="00C65A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Во второй половине 12- начале 13 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огромных пространствах </w:t>
      </w:r>
      <w:r w:rsidR="00823E91" w:rsidRPr="00E1298B">
        <w:rPr>
          <w:rFonts w:ascii="Times New Roman" w:hAnsi="Times New Roman" w:cs="Times New Roman"/>
          <w:sz w:val="24"/>
          <w:szCs w:val="24"/>
        </w:rPr>
        <w:t xml:space="preserve"> к  </w:t>
      </w:r>
      <w:r w:rsidR="001169B2" w:rsidRPr="00E1298B">
        <w:rPr>
          <w:rFonts w:ascii="Times New Roman" w:hAnsi="Times New Roman" w:cs="Times New Roman"/>
          <w:sz w:val="24"/>
          <w:szCs w:val="24"/>
        </w:rPr>
        <w:t>(северу)</w:t>
      </w:r>
      <w:r w:rsidR="00823E91" w:rsidRPr="00E1298B">
        <w:rPr>
          <w:rFonts w:ascii="Times New Roman" w:hAnsi="Times New Roman" w:cs="Times New Roman"/>
          <w:sz w:val="24"/>
          <w:szCs w:val="24"/>
        </w:rPr>
        <w:t>------------</w:t>
      </w:r>
      <w:r w:rsidRPr="00E1298B">
        <w:rPr>
          <w:rFonts w:ascii="Times New Roman" w:hAnsi="Times New Roman" w:cs="Times New Roman"/>
          <w:sz w:val="24"/>
          <w:szCs w:val="24"/>
        </w:rPr>
        <w:t xml:space="preserve">от Китая жили многочисленные </w:t>
      </w:r>
      <w:r w:rsidR="00823E91" w:rsidRPr="00E1298B">
        <w:rPr>
          <w:rFonts w:ascii="Times New Roman" w:hAnsi="Times New Roman" w:cs="Times New Roman"/>
          <w:sz w:val="24"/>
          <w:szCs w:val="24"/>
        </w:rPr>
        <w:t>---</w:t>
      </w:r>
      <w:r w:rsidR="001169B2" w:rsidRPr="00E1298B">
        <w:rPr>
          <w:rFonts w:ascii="Times New Roman" w:hAnsi="Times New Roman" w:cs="Times New Roman"/>
          <w:sz w:val="24"/>
          <w:szCs w:val="24"/>
        </w:rPr>
        <w:t>(монгольские племена)</w:t>
      </w:r>
      <w:r w:rsidR="00823E91" w:rsidRPr="00E1298B">
        <w:rPr>
          <w:rFonts w:ascii="Times New Roman" w:hAnsi="Times New Roman" w:cs="Times New Roman"/>
          <w:sz w:val="24"/>
          <w:szCs w:val="24"/>
        </w:rPr>
        <w:t>-----------------------</w:t>
      </w:r>
    </w:p>
    <w:p w:rsidR="00823E91" w:rsidRPr="00E1298B" w:rsidRDefault="00823E91" w:rsidP="00C65A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Среди монголов выделилась </w:t>
      </w:r>
      <w:proofErr w:type="gramStart"/>
      <w:r w:rsidR="001169B2" w:rsidRPr="00E1298B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1169B2" w:rsidRPr="00E1298B">
        <w:rPr>
          <w:rFonts w:ascii="Times New Roman" w:hAnsi="Times New Roman" w:cs="Times New Roman"/>
          <w:sz w:val="24"/>
          <w:szCs w:val="24"/>
        </w:rPr>
        <w:t>вожди - ханы)</w:t>
      </w:r>
      <w:r w:rsidRPr="00E1298B">
        <w:rPr>
          <w:rFonts w:ascii="Times New Roman" w:hAnsi="Times New Roman" w:cs="Times New Roman"/>
          <w:sz w:val="24"/>
          <w:szCs w:val="24"/>
        </w:rPr>
        <w:t>и</w:t>
      </w:r>
      <w:r w:rsidR="001169B2" w:rsidRPr="00E1298B">
        <w:rPr>
          <w:rFonts w:ascii="Times New Roman" w:hAnsi="Times New Roman" w:cs="Times New Roman"/>
          <w:sz w:val="24"/>
          <w:szCs w:val="24"/>
        </w:rPr>
        <w:t>(племенные старейшины -нойоны)</w:t>
      </w:r>
      <w:r w:rsidRPr="00E1298B">
        <w:rPr>
          <w:rFonts w:ascii="Times New Roman" w:hAnsi="Times New Roman" w:cs="Times New Roman"/>
          <w:sz w:val="24"/>
          <w:szCs w:val="24"/>
        </w:rPr>
        <w:t xml:space="preserve"> У крупных ханов появилась своя </w:t>
      </w:r>
      <w:r w:rsidR="001169B2" w:rsidRPr="00E1298B">
        <w:rPr>
          <w:rFonts w:ascii="Times New Roman" w:hAnsi="Times New Roman" w:cs="Times New Roman"/>
          <w:sz w:val="24"/>
          <w:szCs w:val="24"/>
        </w:rPr>
        <w:t>–(</w:t>
      </w:r>
      <w:proofErr w:type="spellStart"/>
      <w:r w:rsidR="001169B2" w:rsidRPr="00E1298B">
        <w:rPr>
          <w:rFonts w:ascii="Times New Roman" w:hAnsi="Times New Roman" w:cs="Times New Roman"/>
          <w:sz w:val="24"/>
          <w:szCs w:val="24"/>
        </w:rPr>
        <w:t>дружина-нукеры</w:t>
      </w:r>
      <w:proofErr w:type="spellEnd"/>
      <w:r w:rsidR="001169B2" w:rsidRPr="00E1298B">
        <w:rPr>
          <w:rFonts w:ascii="Times New Roman" w:hAnsi="Times New Roman" w:cs="Times New Roman"/>
          <w:sz w:val="24"/>
          <w:szCs w:val="24"/>
        </w:rPr>
        <w:t>).</w:t>
      </w:r>
    </w:p>
    <w:p w:rsidR="00823E91" w:rsidRPr="00E1298B" w:rsidRDefault="00823E91" w:rsidP="00C65A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На курултае в ----</w:t>
      </w:r>
      <w:r w:rsidR="001169B2" w:rsidRPr="00E1298B">
        <w:rPr>
          <w:rFonts w:ascii="Times New Roman" w:hAnsi="Times New Roman" w:cs="Times New Roman"/>
          <w:sz w:val="24"/>
          <w:szCs w:val="24"/>
        </w:rPr>
        <w:t>(1204)</w:t>
      </w:r>
      <w:r w:rsidRPr="00E1298B">
        <w:rPr>
          <w:rFonts w:ascii="Times New Roman" w:hAnsi="Times New Roman" w:cs="Times New Roman"/>
          <w:sz w:val="24"/>
          <w:szCs w:val="24"/>
        </w:rPr>
        <w:t>-------------</w:t>
      </w:r>
      <w:r w:rsidR="001169B2" w:rsidRPr="00E1298B">
        <w:rPr>
          <w:rFonts w:ascii="Times New Roman" w:hAnsi="Times New Roman" w:cs="Times New Roman"/>
          <w:sz w:val="24"/>
          <w:szCs w:val="24"/>
        </w:rPr>
        <w:t>----</w:t>
      </w:r>
      <w:proofErr w:type="spellStart"/>
      <w:r w:rsidR="001169B2" w:rsidRPr="00E1298B">
        <w:rPr>
          <w:rFonts w:ascii="Times New Roman" w:hAnsi="Times New Roman" w:cs="Times New Roman"/>
          <w:sz w:val="24"/>
          <w:szCs w:val="24"/>
        </w:rPr>
        <w:t>Тэмучин</w:t>
      </w:r>
      <w:proofErr w:type="spellEnd"/>
      <w:r w:rsidR="001169B2" w:rsidRPr="00E1298B">
        <w:rPr>
          <w:rFonts w:ascii="Times New Roman" w:hAnsi="Times New Roman" w:cs="Times New Roman"/>
          <w:sz w:val="24"/>
          <w:szCs w:val="24"/>
        </w:rPr>
        <w:t xml:space="preserve"> был провозглашен   (Чингисханом – великим ханом)</w:t>
      </w:r>
    </w:p>
    <w:p w:rsidR="00823E91" w:rsidRPr="00E1298B" w:rsidRDefault="00823E91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E1298B">
        <w:rPr>
          <w:rFonts w:ascii="Times New Roman" w:hAnsi="Times New Roman" w:cs="Times New Roman"/>
          <w:sz w:val="24"/>
          <w:szCs w:val="24"/>
        </w:rPr>
        <w:t xml:space="preserve"> После завоеваний в Средней Азии и  в  Закавказье 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монголо-татар направились на завоевания Руси. Прочитайте текст  учебника  на стр. 152 – 154 </w:t>
      </w:r>
      <w:r w:rsidR="00E82ED5" w:rsidRPr="00E1298B">
        <w:rPr>
          <w:rFonts w:ascii="Times New Roman" w:hAnsi="Times New Roman" w:cs="Times New Roman"/>
          <w:sz w:val="24"/>
          <w:szCs w:val="24"/>
        </w:rPr>
        <w:t xml:space="preserve">,предложенный  мной  текст </w:t>
      </w:r>
      <w:r w:rsidRPr="00E1298B">
        <w:rPr>
          <w:rFonts w:ascii="Times New Roman" w:hAnsi="Times New Roman" w:cs="Times New Roman"/>
          <w:sz w:val="24"/>
          <w:szCs w:val="24"/>
        </w:rPr>
        <w:t xml:space="preserve">и отметьте на карте направления завоеваний Батыя. </w:t>
      </w:r>
    </w:p>
    <w:p w:rsidR="00E82ED5" w:rsidRPr="00E1298B" w:rsidRDefault="00E82ED5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В </w:t>
      </w:r>
      <w:r w:rsidR="00A818E8" w:rsidRPr="00E1298B">
        <w:rPr>
          <w:rFonts w:ascii="Times New Roman" w:hAnsi="Times New Roman" w:cs="Times New Roman"/>
          <w:sz w:val="24"/>
          <w:szCs w:val="24"/>
        </w:rPr>
        <w:t>нашествии на Русь</w:t>
      </w:r>
      <w:r w:rsidRPr="00E1298B">
        <w:rPr>
          <w:rFonts w:ascii="Times New Roman" w:hAnsi="Times New Roman" w:cs="Times New Roman"/>
          <w:sz w:val="24"/>
          <w:szCs w:val="24"/>
        </w:rPr>
        <w:t xml:space="preserve"> можно выделить три этапа:</w:t>
      </w:r>
    </w:p>
    <w:p w:rsidR="00E82ED5" w:rsidRPr="00E1298B" w:rsidRDefault="00E82ED5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А) подготовительный: разгром половцев в 1223 г</w:t>
      </w:r>
    </w:p>
    <w:p w:rsidR="00E82ED5" w:rsidRPr="00E1298B" w:rsidRDefault="00E82ED5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Б) разорение Северо-восточной Руси ханом Батыем в 1237-1238 (уничтожение Рязани, битва под Коломной , взятие Владимира, разгром русских войск на </w:t>
      </w:r>
      <w:proofErr w:type="spellStart"/>
      <w:r w:rsidRPr="00E1298B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>ить</w:t>
      </w:r>
      <w:proofErr w:type="spellEnd"/>
      <w:r w:rsidRPr="00E1298B">
        <w:rPr>
          <w:rFonts w:ascii="Times New Roman" w:hAnsi="Times New Roman" w:cs="Times New Roman"/>
          <w:sz w:val="24"/>
          <w:szCs w:val="24"/>
        </w:rPr>
        <w:t>, героическая оборона Козельска, отказ от похода на Новгород)</w:t>
      </w:r>
    </w:p>
    <w:p w:rsidR="00E82ED5" w:rsidRPr="00E1298B" w:rsidRDefault="00E82ED5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В) </w:t>
      </w:r>
      <w:r w:rsidR="00607886" w:rsidRPr="00E1298B">
        <w:rPr>
          <w:rFonts w:ascii="Times New Roman" w:hAnsi="Times New Roman" w:cs="Times New Roman"/>
          <w:sz w:val="24"/>
          <w:szCs w:val="24"/>
        </w:rPr>
        <w:t xml:space="preserve">разорение Южной Руси ханом Батыем </w:t>
      </w:r>
      <w:r w:rsidRPr="00E1298B">
        <w:rPr>
          <w:rFonts w:ascii="Times New Roman" w:hAnsi="Times New Roman" w:cs="Times New Roman"/>
          <w:sz w:val="24"/>
          <w:szCs w:val="24"/>
        </w:rPr>
        <w:t xml:space="preserve"> 1239-1240 </w:t>
      </w:r>
      <w:proofErr w:type="spellStart"/>
      <w:proofErr w:type="gramStart"/>
      <w:r w:rsidRPr="00E1298B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607886"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Pr="00E1298B">
        <w:rPr>
          <w:rFonts w:ascii="Times New Roman" w:hAnsi="Times New Roman" w:cs="Times New Roman"/>
          <w:sz w:val="24"/>
          <w:szCs w:val="24"/>
        </w:rPr>
        <w:t>(взятие Киева</w:t>
      </w:r>
      <w:r w:rsidR="00607886" w:rsidRPr="00E1298B">
        <w:rPr>
          <w:rFonts w:ascii="Times New Roman" w:hAnsi="Times New Roman" w:cs="Times New Roman"/>
          <w:sz w:val="24"/>
          <w:szCs w:val="24"/>
        </w:rPr>
        <w:t>, разорение Галицко-Волынской Руси, поход монголов в Европу)</w:t>
      </w:r>
    </w:p>
    <w:p w:rsidR="00823E91" w:rsidRPr="00E1298B" w:rsidRDefault="00823E91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Задание3.</w:t>
      </w:r>
      <w:r w:rsidRPr="00E1298B">
        <w:rPr>
          <w:rFonts w:ascii="Times New Roman" w:hAnsi="Times New Roman" w:cs="Times New Roman"/>
          <w:sz w:val="24"/>
          <w:szCs w:val="24"/>
        </w:rPr>
        <w:t xml:space="preserve"> Как вы знаете, из курса основной школы, после монгольских завоеваний на Руси установилось ордынское иго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Попытайтесь самостоятельно определить его сущность.</w:t>
      </w:r>
    </w:p>
    <w:p w:rsidR="001169B2" w:rsidRPr="00E1298B" w:rsidRDefault="001169B2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lastRenderedPageBreak/>
        <w:t xml:space="preserve"> 1. Взимание большой дани с русских земель – «ордынский выход»</w:t>
      </w:r>
    </w:p>
    <w:p w:rsidR="001169B2" w:rsidRPr="00E1298B" w:rsidRDefault="001169B2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2 Проведение первой переписи населения. От уплаты налогов освобождалась только Русская Православная церковь </w:t>
      </w:r>
    </w:p>
    <w:p w:rsidR="001169B2" w:rsidRPr="00E1298B" w:rsidRDefault="001169B2" w:rsidP="001169B2">
      <w:pPr>
        <w:ind w:left="360"/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3«Дань кровью» - обязанность русских князей поставлять вспомогательные войска в ордынскую армию</w:t>
      </w:r>
    </w:p>
    <w:p w:rsidR="001169B2" w:rsidRPr="00E1298B" w:rsidRDefault="007A50D0" w:rsidP="001169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 xml:space="preserve">Назначение баскаков </w:t>
      </w:r>
      <w:r w:rsidR="001169B2" w:rsidRPr="00E1298B">
        <w:rPr>
          <w:rFonts w:ascii="Times New Roman" w:hAnsi="Times New Roman" w:cs="Times New Roman"/>
          <w:sz w:val="24"/>
          <w:szCs w:val="24"/>
        </w:rPr>
        <w:t xml:space="preserve">в русские земли – как ханских </w:t>
      </w:r>
      <w:r w:rsidRPr="00E1298B">
        <w:rPr>
          <w:rFonts w:ascii="Times New Roman" w:hAnsi="Times New Roman" w:cs="Times New Roman"/>
          <w:sz w:val="24"/>
          <w:szCs w:val="24"/>
        </w:rPr>
        <w:t>наблюдателей</w:t>
      </w:r>
      <w:r w:rsidR="001169B2" w:rsidRPr="00E129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E91" w:rsidRPr="00E1298B" w:rsidRDefault="00823E91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481567" w:rsidRPr="00E1298B">
        <w:rPr>
          <w:rFonts w:ascii="Times New Roman" w:hAnsi="Times New Roman" w:cs="Times New Roman"/>
          <w:b/>
          <w:sz w:val="24"/>
          <w:szCs w:val="24"/>
        </w:rPr>
        <w:t>.</w:t>
      </w:r>
      <w:r w:rsidR="00481567"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Pr="00E1298B">
        <w:rPr>
          <w:rFonts w:ascii="Times New Roman" w:hAnsi="Times New Roman" w:cs="Times New Roman"/>
          <w:sz w:val="24"/>
          <w:szCs w:val="24"/>
        </w:rPr>
        <w:t xml:space="preserve"> Прочитайте предложенный мною текст и сделайте вывод о последс</w:t>
      </w:r>
      <w:r w:rsidR="00E82ED5" w:rsidRPr="00E1298B">
        <w:rPr>
          <w:rFonts w:ascii="Times New Roman" w:hAnsi="Times New Roman" w:cs="Times New Roman"/>
          <w:sz w:val="24"/>
          <w:szCs w:val="24"/>
        </w:rPr>
        <w:t xml:space="preserve">твиях монгольского ига для Руси. </w:t>
      </w:r>
    </w:p>
    <w:p w:rsidR="00607886" w:rsidRPr="00E1298B" w:rsidRDefault="00481567" w:rsidP="00A818E8">
      <w:pPr>
        <w:jc w:val="both"/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Долговременным следствием нашествия стало установление ордынского ига, т.е. тяжелой зависимости русских земель от созданного монголами государства – Золотая Орда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="007450A5" w:rsidRPr="00E129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450A5" w:rsidRPr="00E1298B">
        <w:rPr>
          <w:rFonts w:ascii="Times New Roman" w:hAnsi="Times New Roman" w:cs="Times New Roman"/>
          <w:sz w:val="24"/>
          <w:szCs w:val="24"/>
        </w:rPr>
        <w:t xml:space="preserve"> зависимость от  Орды попали почти все русские земли. </w:t>
      </w:r>
      <w:r w:rsidR="00607886" w:rsidRPr="00E1298B">
        <w:rPr>
          <w:rFonts w:ascii="Times New Roman" w:hAnsi="Times New Roman" w:cs="Times New Roman"/>
          <w:sz w:val="24"/>
          <w:szCs w:val="24"/>
        </w:rPr>
        <w:t>Непосредственным результатом нашествия стала гибель значительной части населения</w:t>
      </w:r>
      <w:proofErr w:type="gramStart"/>
      <w:r w:rsidR="00607886" w:rsidRPr="00E129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07886" w:rsidRPr="00E1298B">
        <w:rPr>
          <w:rFonts w:ascii="Times New Roman" w:hAnsi="Times New Roman" w:cs="Times New Roman"/>
          <w:sz w:val="24"/>
          <w:szCs w:val="24"/>
        </w:rPr>
        <w:t xml:space="preserve"> что привело к исчезновению многих деревень и даже городов . </w:t>
      </w:r>
      <w:r w:rsidR="007450A5" w:rsidRPr="00E1298B">
        <w:rPr>
          <w:rFonts w:ascii="Times New Roman" w:hAnsi="Times New Roman" w:cs="Times New Roman"/>
          <w:sz w:val="24"/>
          <w:szCs w:val="24"/>
        </w:rPr>
        <w:t xml:space="preserve">Усиление раздробленности и усиление черт деспотизма в </w:t>
      </w:r>
      <w:r w:rsidRPr="00E1298B">
        <w:rPr>
          <w:rFonts w:ascii="Times New Roman" w:hAnsi="Times New Roman" w:cs="Times New Roman"/>
          <w:sz w:val="24"/>
          <w:szCs w:val="24"/>
        </w:rPr>
        <w:t>политической культуре</w:t>
      </w:r>
      <w:r w:rsidR="007450A5" w:rsidRPr="00E1298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07886" w:rsidRPr="00E1298B">
        <w:rPr>
          <w:rFonts w:ascii="Times New Roman" w:hAnsi="Times New Roman" w:cs="Times New Roman"/>
          <w:sz w:val="24"/>
          <w:szCs w:val="24"/>
        </w:rPr>
        <w:t>Гибель и увод в полон ремесленников способствовали исчезновению сложных ремесел (особенно в ювелирном деле) и прекращению на  несколько десятилетий  каменного строительства.</w:t>
      </w:r>
      <w:proofErr w:type="gramEnd"/>
      <w:r w:rsidR="00607886" w:rsidRPr="00E1298B">
        <w:rPr>
          <w:rFonts w:ascii="Times New Roman" w:hAnsi="Times New Roman" w:cs="Times New Roman"/>
          <w:sz w:val="24"/>
          <w:szCs w:val="24"/>
        </w:rPr>
        <w:t xml:space="preserve"> Гибель многих бояр и дружинников </w:t>
      </w:r>
      <w:r w:rsidR="00DA4A2A" w:rsidRPr="00E1298B">
        <w:rPr>
          <w:rFonts w:ascii="Times New Roman" w:hAnsi="Times New Roman" w:cs="Times New Roman"/>
          <w:sz w:val="24"/>
          <w:szCs w:val="24"/>
        </w:rPr>
        <w:t xml:space="preserve"> привела к выдвижению </w:t>
      </w:r>
      <w:r w:rsidR="007450A5" w:rsidRPr="00E1298B">
        <w:rPr>
          <w:rFonts w:ascii="Times New Roman" w:hAnsi="Times New Roman" w:cs="Times New Roman"/>
          <w:sz w:val="24"/>
          <w:szCs w:val="24"/>
        </w:rPr>
        <w:t xml:space="preserve">на их место менее знатных людей, привыкших смотреть на князя не как на «первого среди равных», а как на господина. </w:t>
      </w:r>
      <w:r w:rsidRPr="00E1298B">
        <w:rPr>
          <w:rFonts w:ascii="Times New Roman" w:hAnsi="Times New Roman" w:cs="Times New Roman"/>
          <w:sz w:val="24"/>
          <w:szCs w:val="24"/>
        </w:rPr>
        <w:t xml:space="preserve"> В то же время, в данный период было налажена транзитная торговля со странами Востока, произошло создание почтовой службы, развитие отдельных центров русского государства. </w:t>
      </w:r>
    </w:p>
    <w:p w:rsidR="00481567" w:rsidRPr="00E1298B" w:rsidRDefault="00481567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>Задание 5.</w:t>
      </w:r>
      <w:r w:rsidRPr="00E1298B">
        <w:rPr>
          <w:rFonts w:ascii="Times New Roman" w:hAnsi="Times New Roman" w:cs="Times New Roman"/>
          <w:sz w:val="24"/>
          <w:szCs w:val="24"/>
        </w:rPr>
        <w:t xml:space="preserve"> В конце 13 века наблюдался упадок русских земель: Заполните пропуски</w:t>
      </w:r>
    </w:p>
    <w:p w:rsidR="00481567" w:rsidRPr="00E1298B" w:rsidRDefault="00481567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1298B">
        <w:rPr>
          <w:rFonts w:ascii="Times New Roman" w:hAnsi="Times New Roman" w:cs="Times New Roman"/>
          <w:sz w:val="24"/>
          <w:szCs w:val="24"/>
        </w:rPr>
        <w:t xml:space="preserve"> хозяйственной сфере: запустение ранее освоенных земель, ------------------, </w:t>
      </w:r>
    </w:p>
    <w:p w:rsidR="00481567" w:rsidRPr="00E1298B" w:rsidRDefault="00481567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2. В сфере управления: высокий уровень феодальной --------------------, постоянные междоусобицы</w:t>
      </w:r>
    </w:p>
    <w:p w:rsidR="00481567" w:rsidRPr="00E1298B" w:rsidRDefault="005D7C6E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3. В сфере внешней политики: --------------------------------</w:t>
      </w:r>
    </w:p>
    <w:p w:rsidR="005D7C6E" w:rsidRPr="00E1298B" w:rsidRDefault="005D7C6E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4. В сфере культуры</w:t>
      </w:r>
    </w:p>
    <w:p w:rsidR="00823E91" w:rsidRPr="00E1298B" w:rsidRDefault="00823E91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81567" w:rsidRPr="00E1298B">
        <w:rPr>
          <w:rFonts w:ascii="Times New Roman" w:hAnsi="Times New Roman" w:cs="Times New Roman"/>
          <w:b/>
          <w:sz w:val="24"/>
          <w:szCs w:val="24"/>
        </w:rPr>
        <w:t>6</w:t>
      </w:r>
      <w:r w:rsidRPr="00E1298B">
        <w:rPr>
          <w:rFonts w:ascii="Times New Roman" w:hAnsi="Times New Roman" w:cs="Times New Roman"/>
          <w:b/>
          <w:sz w:val="24"/>
          <w:szCs w:val="24"/>
        </w:rPr>
        <w:t>.</w:t>
      </w:r>
      <w:r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="00E82ED5" w:rsidRPr="00E1298B">
        <w:rPr>
          <w:rFonts w:ascii="Times New Roman" w:hAnsi="Times New Roman" w:cs="Times New Roman"/>
          <w:sz w:val="24"/>
          <w:szCs w:val="24"/>
        </w:rPr>
        <w:t xml:space="preserve">А теперь, будьте добры, обменяйтесь мнениями по уроку со своими товарищами. </w:t>
      </w:r>
    </w:p>
    <w:p w:rsidR="005D7C6E" w:rsidRPr="00E1298B" w:rsidRDefault="005D7C6E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Домашнее задание: 1)прочитать параграфы и ответить на вопросы к ним</w:t>
      </w:r>
    </w:p>
    <w:p w:rsidR="005D7C6E" w:rsidRPr="00E1298B" w:rsidRDefault="00A818E8" w:rsidP="00823E9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1298B">
        <w:rPr>
          <w:rFonts w:ascii="Times New Roman" w:hAnsi="Times New Roman" w:cs="Times New Roman"/>
          <w:sz w:val="24"/>
          <w:szCs w:val="24"/>
        </w:rPr>
        <w:t>2) Н</w:t>
      </w:r>
      <w:r w:rsidR="005D7C6E" w:rsidRPr="00E1298B">
        <w:rPr>
          <w:rFonts w:ascii="Times New Roman" w:hAnsi="Times New Roman" w:cs="Times New Roman"/>
          <w:sz w:val="24"/>
          <w:szCs w:val="24"/>
        </w:rPr>
        <w:t xml:space="preserve">айдите в дополнительной литературе различные </w:t>
      </w:r>
      <w:r w:rsidR="00E973D4" w:rsidRPr="00E12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7C6E" w:rsidRPr="00E1298B">
        <w:rPr>
          <w:rFonts w:ascii="Times New Roman" w:hAnsi="Times New Roman" w:cs="Times New Roman"/>
          <w:sz w:val="24"/>
          <w:szCs w:val="24"/>
        </w:rPr>
        <w:t>т.зр</w:t>
      </w:r>
      <w:proofErr w:type="spellEnd"/>
      <w:r w:rsidR="005D7C6E" w:rsidRPr="00E1298B">
        <w:rPr>
          <w:rFonts w:ascii="Times New Roman" w:hAnsi="Times New Roman" w:cs="Times New Roman"/>
          <w:sz w:val="24"/>
          <w:szCs w:val="24"/>
        </w:rPr>
        <w:t xml:space="preserve">. на оценку последствий монголо-татарского нашествия  и выскажите свое отношение к ним </w:t>
      </w:r>
      <w:proofErr w:type="gramEnd"/>
    </w:p>
    <w:p w:rsidR="005D7C6E" w:rsidRDefault="00FB1F0D" w:rsidP="00823E91">
      <w:pPr>
        <w:rPr>
          <w:rFonts w:ascii="Times New Roman" w:hAnsi="Times New Roman" w:cs="Times New Roman"/>
          <w:sz w:val="24"/>
          <w:szCs w:val="24"/>
        </w:rPr>
      </w:pPr>
      <w:r w:rsidRPr="00E1298B">
        <w:rPr>
          <w:rFonts w:ascii="Times New Roman" w:hAnsi="Times New Roman" w:cs="Times New Roman"/>
          <w:sz w:val="24"/>
          <w:szCs w:val="24"/>
        </w:rPr>
        <w:t>Приложение к уроку</w:t>
      </w:r>
      <w:proofErr w:type="gramStart"/>
      <w:r w:rsidRPr="00E1298B">
        <w:rPr>
          <w:rFonts w:ascii="Times New Roman" w:hAnsi="Times New Roman" w:cs="Times New Roman"/>
          <w:sz w:val="24"/>
          <w:szCs w:val="24"/>
        </w:rPr>
        <w:t xml:space="preserve"> </w:t>
      </w:r>
      <w:r w:rsidR="00E973D4" w:rsidRPr="00E1298B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A280E" w:rsidRPr="000270EF" w:rsidTr="00F92C35">
        <w:tc>
          <w:tcPr>
            <w:tcW w:w="4785" w:type="dxa"/>
          </w:tcPr>
          <w:p w:rsidR="00AA280E" w:rsidRPr="000270EF" w:rsidRDefault="00AA280E" w:rsidP="00F92C35">
            <w:pPr>
              <w:spacing w:after="0" w:line="240" w:lineRule="auto"/>
            </w:pPr>
            <w:r w:rsidRPr="000270EF">
              <w:lastRenderedPageBreak/>
              <w:t xml:space="preserve">Окно программы </w:t>
            </w:r>
            <w:r w:rsidRPr="000270EF">
              <w:rPr>
                <w:lang w:val="en-US"/>
              </w:rPr>
              <w:t>NetMeeting</w:t>
            </w:r>
            <w:r w:rsidRPr="000270EF">
              <w:t xml:space="preserve"> </w:t>
            </w:r>
          </w:p>
          <w:p w:rsidR="00AA280E" w:rsidRPr="000270EF" w:rsidRDefault="00AA280E" w:rsidP="00F92C35">
            <w:pPr>
              <w:spacing w:after="0" w:line="240" w:lineRule="auto"/>
            </w:pPr>
          </w:p>
        </w:tc>
        <w:tc>
          <w:tcPr>
            <w:tcW w:w="4786" w:type="dxa"/>
          </w:tcPr>
          <w:p w:rsidR="00AA280E" w:rsidRPr="000270EF" w:rsidRDefault="00AA280E" w:rsidP="00F92C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16510</wp:posOffset>
                  </wp:positionV>
                  <wp:extent cx="1771650" cy="3486150"/>
                  <wp:effectExtent l="19050" t="0" r="0" b="0"/>
                  <wp:wrapTight wrapText="bothSides">
                    <wp:wrapPolygon edited="0">
                      <wp:start x="-232" y="0"/>
                      <wp:lineTo x="-232" y="21482"/>
                      <wp:lineTo x="21600" y="21482"/>
                      <wp:lineTo x="21600" y="0"/>
                      <wp:lineTo x="-232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982" t="14841" r="41711" b="3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280E" w:rsidRPr="000270EF" w:rsidTr="00F92C35">
        <w:tc>
          <w:tcPr>
            <w:tcW w:w="4785" w:type="dxa"/>
          </w:tcPr>
          <w:p w:rsidR="00AA280E" w:rsidRPr="000270EF" w:rsidRDefault="00AA280E" w:rsidP="00F92C35">
            <w:pPr>
              <w:spacing w:after="0" w:line="240" w:lineRule="auto"/>
            </w:pPr>
            <w:r w:rsidRPr="000270EF">
              <w:t>Для начала работы войдите в меню Сервис – Параметры. Введите своё имя и фамилию</w:t>
            </w:r>
          </w:p>
          <w:p w:rsidR="00AA280E" w:rsidRPr="000270EF" w:rsidRDefault="00AA280E" w:rsidP="00F92C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5080</wp:posOffset>
                  </wp:positionV>
                  <wp:extent cx="2771775" cy="3400425"/>
                  <wp:effectExtent l="19050" t="0" r="9525" b="0"/>
                  <wp:wrapTight wrapText="bothSides">
                    <wp:wrapPolygon edited="0">
                      <wp:start x="-148" y="0"/>
                      <wp:lineTo x="-148" y="21539"/>
                      <wp:lineTo x="21674" y="21539"/>
                      <wp:lineTo x="21674" y="0"/>
                      <wp:lineTo x="-148" y="0"/>
                    </wp:wrapPolygon>
                  </wp:wrapTight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005" t="14629" r="29695" b="37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280E" w:rsidRPr="000270EF" w:rsidRDefault="00AA280E" w:rsidP="00F92C35">
            <w:pPr>
              <w:spacing w:after="0" w:line="240" w:lineRule="auto"/>
            </w:pPr>
          </w:p>
        </w:tc>
        <w:tc>
          <w:tcPr>
            <w:tcW w:w="4786" w:type="dxa"/>
          </w:tcPr>
          <w:p w:rsidR="00AA280E" w:rsidRPr="000270EF" w:rsidRDefault="00AA280E" w:rsidP="00F92C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543300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005" t="14830" r="34671" b="37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80E" w:rsidRPr="00E1298B" w:rsidRDefault="00AA280E" w:rsidP="00823E91">
      <w:pPr>
        <w:rPr>
          <w:rFonts w:ascii="Times New Roman" w:hAnsi="Times New Roman" w:cs="Times New Roman"/>
          <w:sz w:val="24"/>
          <w:szCs w:val="24"/>
        </w:rPr>
      </w:pPr>
    </w:p>
    <w:p w:rsidR="00E973D4" w:rsidRPr="00E1298B" w:rsidRDefault="00E973D4" w:rsidP="00823E91">
      <w:pPr>
        <w:rPr>
          <w:rFonts w:ascii="Times New Roman" w:hAnsi="Times New Roman" w:cs="Times New Roman"/>
          <w:sz w:val="24"/>
          <w:szCs w:val="24"/>
        </w:rPr>
      </w:pPr>
    </w:p>
    <w:sectPr w:rsidR="00E973D4" w:rsidRPr="00E1298B" w:rsidSect="00713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56C7"/>
    <w:multiLevelType w:val="hybridMultilevel"/>
    <w:tmpl w:val="1D86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34D1E"/>
    <w:multiLevelType w:val="multilevel"/>
    <w:tmpl w:val="99E0B4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56F07BDC"/>
    <w:multiLevelType w:val="hybridMultilevel"/>
    <w:tmpl w:val="C73C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A51"/>
    <w:rsid w:val="001169B2"/>
    <w:rsid w:val="0014792B"/>
    <w:rsid w:val="00177EE2"/>
    <w:rsid w:val="00481567"/>
    <w:rsid w:val="00561A88"/>
    <w:rsid w:val="005D7C6E"/>
    <w:rsid w:val="00607886"/>
    <w:rsid w:val="007134A7"/>
    <w:rsid w:val="007450A5"/>
    <w:rsid w:val="00751BEC"/>
    <w:rsid w:val="007A50D0"/>
    <w:rsid w:val="00823E91"/>
    <w:rsid w:val="00903105"/>
    <w:rsid w:val="00904634"/>
    <w:rsid w:val="00A818E8"/>
    <w:rsid w:val="00AA280E"/>
    <w:rsid w:val="00AF2CFF"/>
    <w:rsid w:val="00C65A51"/>
    <w:rsid w:val="00C9750E"/>
    <w:rsid w:val="00DA4A2A"/>
    <w:rsid w:val="00DB1B41"/>
    <w:rsid w:val="00DB37D5"/>
    <w:rsid w:val="00E1298B"/>
    <w:rsid w:val="00E82ED5"/>
    <w:rsid w:val="00E973D4"/>
    <w:rsid w:val="00ED616B"/>
    <w:rsid w:val="00FB1F0D"/>
    <w:rsid w:val="00FD3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A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 г. Облучье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Пользователь Windows</cp:lastModifiedBy>
  <cp:revision>2</cp:revision>
  <cp:lastPrinted>2010-01-08T00:45:00Z</cp:lastPrinted>
  <dcterms:created xsi:type="dcterms:W3CDTF">2014-09-07T16:21:00Z</dcterms:created>
  <dcterms:modified xsi:type="dcterms:W3CDTF">2014-09-07T16:21:00Z</dcterms:modified>
</cp:coreProperties>
</file>