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EF" w:rsidRPr="00746F2C" w:rsidRDefault="007062EF" w:rsidP="007062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6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окружающего мира </w:t>
      </w:r>
      <w:r w:rsidR="007B44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теме </w:t>
      </w:r>
      <w:r w:rsidRPr="00746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"Болото»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062EF" w:rsidRPr="00DF12C9" w:rsidRDefault="007062EF" w:rsidP="0070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7062EF" w:rsidRPr="00DF12C9" w:rsidRDefault="007062EF" w:rsidP="00706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особенностью болот, с растениями и животными болот, а также  значением болот в жизни человека.</w:t>
      </w:r>
    </w:p>
    <w:p w:rsidR="007062EF" w:rsidRPr="00DF12C9" w:rsidRDefault="007062EF" w:rsidP="00706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у учащихся наблюдательность, память, мышление, речь.</w:t>
      </w:r>
    </w:p>
    <w:p w:rsidR="007062EF" w:rsidRPr="00DF12C9" w:rsidRDefault="007062EF" w:rsidP="00706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окружающему миру.</w:t>
      </w:r>
    </w:p>
    <w:p w:rsidR="007062EF" w:rsidRPr="00DF12C9" w:rsidRDefault="007062EF" w:rsidP="0070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презентация.</w:t>
      </w:r>
    </w:p>
    <w:p w:rsidR="007062EF" w:rsidRPr="00DF12C9" w:rsidRDefault="007062EF" w:rsidP="00706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Style w:val="a7"/>
        <w:tblW w:w="0" w:type="auto"/>
        <w:tblLook w:val="04A0"/>
      </w:tblPr>
      <w:tblGrid>
        <w:gridCol w:w="8188"/>
        <w:gridCol w:w="2494"/>
      </w:tblGrid>
      <w:tr w:rsidR="007062EF" w:rsidTr="00D0662A">
        <w:tc>
          <w:tcPr>
            <w:tcW w:w="8188" w:type="dxa"/>
          </w:tcPr>
          <w:p w:rsidR="007062EF" w:rsidRPr="007062EF" w:rsidRDefault="007062EF" w:rsidP="007062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 момент.</w:t>
            </w:r>
          </w:p>
          <w:p w:rsidR="007062EF" w:rsidRPr="007062EF" w:rsidRDefault="007062EF" w:rsidP="00706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Прочитайте высказывание.</w:t>
            </w:r>
          </w:p>
          <w:p w:rsidR="007062EF" w:rsidRPr="007062EF" w:rsidRDefault="007062EF" w:rsidP="00706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маленькой удачи начинаются большие успехи»</w:t>
            </w:r>
          </w:p>
          <w:p w:rsidR="007062EF" w:rsidRPr="007062EF" w:rsidRDefault="007062EF" w:rsidP="00706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2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вы понимаете эти слова? </w:t>
            </w: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062EF">
              <w:rPr>
                <w:rFonts w:ascii="Times New Roman" w:hAnsi="Times New Roman" w:cs="Times New Roman"/>
                <w:sz w:val="24"/>
                <w:szCs w:val="24"/>
              </w:rPr>
              <w:t xml:space="preserve"> когда поначалу дело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жется</w:t>
            </w:r>
            <w:r w:rsidRPr="007062EF">
              <w:rPr>
                <w:rFonts w:ascii="Times New Roman" w:hAnsi="Times New Roman" w:cs="Times New Roman"/>
                <w:sz w:val="24"/>
                <w:szCs w:val="24"/>
              </w:rPr>
              <w:t xml:space="preserve"> неинтересным, но если начинаешь в него вникать, то со временем как будто расправляются крылья и вот, ты уже готов лететь, парить и сделать все, чтобы достичь своей цели. Появляется все больший и больший интерес и желание еще и еще узнать, научиться, применить знания и получить результат.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 достигаются большие успехи.</w:t>
            </w:r>
          </w:p>
          <w:p w:rsidR="007062EF" w:rsidRDefault="007062EF" w:rsidP="00706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Надеюсь, что и наши сегодняшние маленькие удачи приведут нас к новым знаниям и большому успеху.</w:t>
            </w:r>
          </w:p>
          <w:p w:rsidR="007062EF" w:rsidRPr="007062EF" w:rsidRDefault="007062EF" w:rsidP="007062EF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знаний, постановка цели.</w:t>
            </w:r>
          </w:p>
          <w:p w:rsidR="007062EF" w:rsidRDefault="007062EF" w:rsidP="007062EF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раздел в учебнике, который мы изучаем? (</w:t>
            </w:r>
            <w:r w:rsidRPr="00251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2219">
              <w:rPr>
                <w:rFonts w:ascii="Times New Roman" w:eastAsia="Times New Roman" w:hAnsi="Times New Roman" w:cs="Times New Roman"/>
                <w:lang w:eastAsia="ru-RU"/>
              </w:rPr>
              <w:t>«Путешествие по природным сообществам»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062EF" w:rsidRDefault="007062EF" w:rsidP="007062EF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Какие природные сообщества мы уже знаем? (моря, океаны, озера)</w:t>
            </w:r>
          </w:p>
          <w:p w:rsidR="007062EF" w:rsidRDefault="007062EF" w:rsidP="007062EF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Как вы думаете, существуют ли еще природное сообщество?</w:t>
            </w:r>
          </w:p>
          <w:p w:rsidR="007062EF" w:rsidRDefault="007062EF" w:rsidP="007062EF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 как оно называется, вы узнаете, разгадав кроссворд.</w:t>
            </w:r>
          </w:p>
          <w:p w:rsidR="007062EF" w:rsidRPr="00666A81" w:rsidRDefault="007062EF" w:rsidP="007062E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самое крупное озеро России (Байкал)</w:t>
            </w:r>
          </w:p>
          <w:p w:rsidR="007062EF" w:rsidRDefault="007062EF" w:rsidP="007062E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растение озер человек использует, как строительный материал? (тростник)</w:t>
            </w:r>
          </w:p>
          <w:p w:rsidR="007062EF" w:rsidRDefault="007062EF" w:rsidP="007062E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редкую красивую озерную птицу (фламинго)</w:t>
            </w:r>
          </w:p>
          <w:p w:rsidR="007062EF" w:rsidRDefault="007062EF" w:rsidP="007062E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Насекомое-клоп, которое бегает по поверхности воды и охотится за мошками и комарами. (водомерка)</w:t>
            </w:r>
          </w:p>
          <w:p w:rsidR="007062EF" w:rsidRDefault="007062EF" w:rsidP="007062E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Водоплавающая птица (утка)</w:t>
            </w:r>
          </w:p>
          <w:p w:rsidR="007062EF" w:rsidRDefault="007062EF" w:rsidP="007062E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Небольшая всеядная озерная рыбка (плотва)</w:t>
            </w:r>
          </w:p>
          <w:p w:rsidR="007062EF" w:rsidRDefault="007062EF" w:rsidP="007062EF"/>
          <w:p w:rsidR="007062EF" w:rsidRDefault="007062EF" w:rsidP="007062E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3FF3">
              <w:rPr>
                <w:rFonts w:ascii="Times New Roman" w:hAnsi="Times New Roman" w:cs="Times New Roman"/>
                <w:sz w:val="24"/>
                <w:szCs w:val="24"/>
              </w:rPr>
              <w:t>- Итак, какое слово получилось?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 природном сообществе мы сегодня будем узнавать?</w:t>
            </w:r>
          </w:p>
          <w:p w:rsidR="007062EF" w:rsidRDefault="007062EF" w:rsidP="007062E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тему урока 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-Исходя из темы, поставьте учебные задачи. О чем вы должны сегодня узнать на уроке?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сегодня на уроке мы выясним: 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болото?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растения и животные обитают на болоте?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Какое значение имеют болота для природы и человека?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607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3FF3">
              <w:rPr>
                <w:rFonts w:ascii="Times New Roman" w:hAnsi="Times New Roman" w:cs="Times New Roman"/>
                <w:b/>
                <w:sz w:val="24"/>
                <w:szCs w:val="24"/>
              </w:rPr>
              <w:t>Новая тема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того, чтобы решить поставленные задачи, я предлагаю вам сегодня быть в роли исследователей.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будут три группы исследователей.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 наука, которая изучает растения? 1 группа – ботаники.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 наука, которая изучает животных? 2 группа – зоологи.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наука, которая изучает влияние среды обитания на жизнь живых организмов, их взаимосвязи?  3 группа – экологи.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будет работать по плану, который записан в  технологической карте.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прежде, чем вы приступите к работе, ответьте на вопрос: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представляет человек при слове «болото»? </w:t>
            </w: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 в прямом смысле, а в переносном значении, какой смысл люди вкладывают в это слово? </w:t>
            </w:r>
          </w:p>
          <w:p w:rsidR="00E60718" w:rsidRDefault="00E60718" w:rsidP="00E607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Где мы можем прочитать более точные сведения? </w:t>
            </w:r>
          </w:p>
          <w:p w:rsidR="001E58C6" w:rsidRDefault="001E58C6" w:rsidP="001E58C6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F640A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Открыли учебник стр. 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,  прочитайте </w:t>
            </w:r>
            <w:r w:rsidRPr="00F640A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 абзац</w:t>
            </w:r>
          </w:p>
          <w:p w:rsidR="001E58C6" w:rsidRDefault="001E58C6" w:rsidP="00E607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58C6" w:rsidRDefault="001E58C6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95E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Так что же такое болото?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60718" w:rsidRPr="00656AC0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E6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C6" w:rsidRDefault="001E58C6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58C6" w:rsidRDefault="001E58C6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CE0" w:rsidRDefault="001E58C6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95E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Как вы думаете, в какой природной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зоне чаще всего встречаются болота? Почему? </w:t>
            </w:r>
          </w:p>
          <w:p w:rsidR="00563CE0" w:rsidRDefault="00563CE0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CE0" w:rsidRDefault="00563CE0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58C6" w:rsidRDefault="001E58C6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95E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Как вы считаете, а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нашей области есть болота? (карта области)</w:t>
            </w:r>
          </w:p>
          <w:p w:rsidR="00563CE0" w:rsidRDefault="00563CE0" w:rsidP="00563C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Посмотрите на карту нашей области и скажите, где больше всего распространено болот?</w:t>
            </w:r>
          </w:p>
          <w:p w:rsidR="00563CE0" w:rsidRDefault="00563CE0" w:rsidP="00563C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(Болота занимают 28% территории области. Широко распространены на юго-востоке в пределах средне-амурской  низменности, а также вдоль русел рек, проникая в горные районы.)</w:t>
            </w:r>
          </w:p>
          <w:p w:rsidR="00563CE0" w:rsidRDefault="008A3593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этой территории занимает «Бастак»</w:t>
            </w:r>
          </w:p>
          <w:p w:rsidR="00E60718" w:rsidRDefault="00DA54DE" w:rsidP="007062EF">
            <w:pPr>
              <w:ind w:firstLine="28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Приступайте к работе, помните о правилах работы в группах.</w:t>
            </w:r>
          </w:p>
          <w:p w:rsidR="00DA54DE" w:rsidRPr="00D43FC3" w:rsidRDefault="00DA54DE" w:rsidP="00DA54D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 w:rsidRPr="00D43F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.Самостоятельная работа детей. </w:t>
            </w:r>
          </w:p>
          <w:p w:rsidR="00DA54DE" w:rsidRPr="00D43FC3" w:rsidRDefault="00DA54DE" w:rsidP="00DA54D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A54DE" w:rsidRDefault="00DA54DE" w:rsidP="00DA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.Физминутка.</w:t>
            </w:r>
          </w:p>
          <w:p w:rsidR="00DA54DE" w:rsidRDefault="00DA54DE" w:rsidP="00DA54D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болоте 2 подружки,</w:t>
            </w:r>
          </w:p>
          <w:p w:rsidR="00DA54DE" w:rsidRDefault="00DA54DE" w:rsidP="00DA54D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зелёные лягушки</w:t>
            </w:r>
          </w:p>
          <w:p w:rsidR="00DA54DE" w:rsidRDefault="00DA54DE" w:rsidP="00DA54D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рано умывались,</w:t>
            </w:r>
          </w:p>
          <w:p w:rsidR="00DA54DE" w:rsidRDefault="00DA54DE" w:rsidP="00DA54D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Полотенцем растирались.</w:t>
            </w:r>
          </w:p>
          <w:p w:rsidR="00DA54DE" w:rsidRDefault="00DA54DE" w:rsidP="00DA54D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Ножками топали,</w:t>
            </w:r>
          </w:p>
          <w:p w:rsidR="00DA54DE" w:rsidRDefault="00DA54DE" w:rsidP="00DA54D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Ручками хлопали,</w:t>
            </w:r>
          </w:p>
          <w:p w:rsidR="00DA54DE" w:rsidRDefault="00DA54DE" w:rsidP="00DA54D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 наклонялись</w:t>
            </w:r>
          </w:p>
          <w:p w:rsidR="00DA54DE" w:rsidRDefault="00DA54DE" w:rsidP="00DA54D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обратно возвращались.</w:t>
            </w:r>
          </w:p>
          <w:p w:rsidR="00DA54DE" w:rsidRDefault="00DA54DE" w:rsidP="00DA54D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здоровья в чём секрет!</w:t>
            </w:r>
          </w:p>
          <w:p w:rsidR="00DA54DE" w:rsidRDefault="00DA54DE" w:rsidP="00DA54D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друзьям – физкульт. привет!</w:t>
            </w: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FC3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val="en-US" w:eastAsia="ru-RU"/>
              </w:rPr>
              <w:t>VI</w:t>
            </w:r>
            <w:r w:rsidRPr="00D43FC3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О своём исследовании рассказывает группа ботаников.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 одном растении нам подготовил сообщение… </w:t>
            </w:r>
          </w:p>
          <w:p w:rsidR="00DA54DE" w:rsidRPr="00872219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(Почти вся поверхность болот покрыта влаголюбивыми растениями. Мох</w:t>
            </w:r>
            <w:r w:rsidRPr="00D43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43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сфагнум - </w:t>
            </w:r>
            <w:r w:rsidRPr="00872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 из самых древних растений, вместо корней у них небольшие выросты, которыми они прикрепляются к почве. То, что кажется нам листьями, у мха на самом деле его веточки, на которых располагаются чешуйки-листья. Мхи не цветут, размножаются спорами, Круглый год мхи зелёные. Когда наступает засуха, мох-сфагнум становится белым. Но стоит пройти дождю – и он опять зазеленеет. Мох может обходиться без воды несколько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лет. Можно использовать это растение в строительстве. </w:t>
            </w:r>
            <w:r w:rsidRPr="00872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деревнях при закладке бревенчатых домов, между брёвнами закладывают мох для утепления жилища.</w:t>
            </w: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время войны врачи использовали мох вместо бинтов и ваты. Мох вытягивал </w:t>
            </w:r>
            <w:r w:rsidRPr="00872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гной из ран, обеззараживал их. Так были спасены многие солдаты.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A54DE" w:rsidRPr="00872219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остальных растениях ботаники расскажут на следующем уроке.</w:t>
            </w:r>
          </w:p>
          <w:p w:rsidR="007B44BD" w:rsidRDefault="007B44BD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4DE" w:rsidRPr="007B44BD" w:rsidRDefault="00DA54DE" w:rsidP="00DA54D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 Какое общее свойство у всех растений болот? Почему?</w:t>
            </w: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9B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VII</w:t>
            </w:r>
            <w:r w:rsidRPr="006479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Вернемся к нашему плану, какой следующий вопрос на который мы должны ответить? (животные, обитающие на болотах)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-О своей работе рассказывают зоологи.</w:t>
            </w:r>
          </w:p>
          <w:p w:rsidR="001C1A30" w:rsidRPr="00916682" w:rsidRDefault="001C1A30" w:rsidP="00DA54D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Какие виды животных обитают на болоте?</w:t>
            </w: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о лосе.</w:t>
            </w:r>
          </w:p>
          <w:p w:rsidR="00DA54DE" w:rsidRPr="00507544" w:rsidRDefault="00DA54DE" w:rsidP="00DA54DE">
            <w:pPr>
              <w:pStyle w:val="a8"/>
            </w:pPr>
            <w:r w:rsidRPr="00507544">
              <w:t>Лось — лесной исполин из семьи оленей. Хотя лоси и предпочитают болотистую тайгу с обильной порослью лиственных пород, они также охотно держатся по поймам рек и берегам лесных озер, посещают гари и лесосеки с богатым разнотравьем, не избегают лесных топей с болотной и водяной растительностью. Весной они выходят на окраины болот, в молодняки, состоящие из лиственных пород, а также в сосняки на ягодники. Здесь по мере оседания и таяния снега лоси получают возможность кормиться низкорослыми вечнозелеными кустарничками черники и брусники. Острые копыта лося глубоко рассечены и могут расходиться в стороны. Кожистая перепонка между пальцами не дает ногам проваливаться в топях. Этому же способствуют и боковые копытца. Лоси могут пробираться даже через зыбкую поверхность лесных болот: они вытягивают передние ноги горизонтально вперед, а брюхом прикасаются к земле. Отталкиваясь задними ногами, лось скользит в таком положении по болоту, пока не выберется на более устойчивый грунт. Летом они питаются сочными болотными растениями и их корневищами, а также листвой, побегами и молодыми ветвями деревьев. Зимой же, когда эта пища покрывается снегом, переходят па грубые корма — ветки древесных пород (особенно осины или ивы), кору, древесные лишайники и частично хвою.</w:t>
            </w:r>
          </w:p>
          <w:p w:rsidR="00DA54DE" w:rsidRPr="007B44BD" w:rsidRDefault="00D0662A" w:rsidP="00D066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4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  <w:r w:rsidRPr="007B4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Что общего во внешнем виде птиц?</w:t>
            </w:r>
            <w:r w:rsidRPr="007B4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B4" w:rsidRDefault="005C72B4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72B4" w:rsidRDefault="005C72B4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72B4" w:rsidRDefault="005C72B4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Мы пришли к выводу, что на</w:t>
            </w:r>
            <w:r w:rsidRPr="00872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болотах обитают разнообразные живые организмы, но нам надо выяснить, как связаны эти  организмы между собой</w:t>
            </w:r>
            <w:r w:rsidRPr="00295E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Составьте цепь питания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0662A" w:rsidRDefault="00A8600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90.3pt;margin-top:14.65pt;width:21.75pt;height:.05pt;z-index:25165568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 id="_x0000_s1029" type="#_x0000_t32" style="position:absolute;margin-left:83.8pt;margin-top:14.6pt;width:21.75pt;height:.05pt;z-index:25165670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oval id="_x0000_s1028" style="position:absolute;margin-left:215.8pt;margin-top:.35pt;width:75.75pt;height:32.25pt;z-index:251657728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oval id="_x0000_s1027" style="position:absolute;margin-left:109.3pt;margin-top:.35pt;width:75.75pt;height:32.25pt;z-index:251658752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oval id="_x0000_s1026" style="position:absolute;margin-left:8.05pt;margin-top:.35pt;width:75.75pt;height:32.25pt;z-index:251659776"/>
              </w:pict>
            </w:r>
          </w:p>
          <w:p w:rsidR="00D0662A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95E6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Подумайте и скажите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можем ли мы нарушить эту взаимосвязь? Что произойдет, если из цепи питания убрать одно звено? </w:t>
            </w:r>
          </w:p>
          <w:p w:rsidR="00D0662A" w:rsidRPr="00B72B49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72B4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 Вернемся к нашему плану, какой третий вопрос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,</w:t>
            </w:r>
            <w:r w:rsidRPr="00B72B4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на который мы должны ответить?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(слайд с планом)</w:t>
            </w:r>
          </w:p>
          <w:p w:rsidR="005C72B4" w:rsidRDefault="005C72B4" w:rsidP="00D0662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72B4" w:rsidRDefault="005C72B4" w:rsidP="00D0662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72B4" w:rsidRDefault="005C72B4" w:rsidP="00D0662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72B4" w:rsidRDefault="005C72B4" w:rsidP="00D0662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C72B4" w:rsidRDefault="00D0662A" w:rsidP="00D0662A">
            <w:r w:rsidRPr="006479B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VIII</w:t>
            </w:r>
            <w:r w:rsidRPr="006479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5C72B4" w:rsidRPr="005C7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зачем вообще нужны болота? Если не станет болот, ничего </w:t>
            </w:r>
            <w:r w:rsidR="005C72B4" w:rsidRPr="005C7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глобального не произойдёт, и не изменится в природе?</w:t>
            </w:r>
            <w:r w:rsidR="005C72B4">
              <w:t xml:space="preserve"> </w:t>
            </w:r>
          </w:p>
          <w:p w:rsidR="00D0662A" w:rsidRDefault="00D0662A" w:rsidP="00D066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экологов.</w:t>
            </w:r>
          </w:p>
          <w:p w:rsidR="00D0662A" w:rsidRPr="00DF12C9" w:rsidRDefault="00D0662A" w:rsidP="00D06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Надо ли охранять болота? Почему?</w:t>
            </w: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Pr="0067072B" w:rsidRDefault="00D0662A" w:rsidP="00D06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 2 февраля – Всемирный день водно-болотных угодий. В 1975 году вступила в силу принятая 2 февраля 1972 г. Конвенция о водно – болотных угодьях. Её основная задача  - охрана морских заливов, озёр и заболоченных территорий от загрязнения химическими отходами. В России взяты под охрану 35 территорий и акваторий водно-болотных угодий международного значения и 166 участков рекомендуют взять под охрану.</w:t>
            </w:r>
          </w:p>
          <w:p w:rsidR="002B080A" w:rsidRDefault="00D0662A" w:rsidP="00D0662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A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урока</w:t>
            </w:r>
            <w:r w:rsidRPr="00864A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D0662A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-Какие учебные задачи  мы сегодня перед собой ставили?</w:t>
            </w:r>
          </w:p>
          <w:p w:rsidR="00D0662A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нового и неожиданного для себя вы узнали?</w:t>
            </w:r>
          </w:p>
          <w:p w:rsidR="00D0662A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такое болото?</w:t>
            </w:r>
          </w:p>
          <w:p w:rsidR="00D0662A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Какое общее свойство есть у всех растений болот?</w:t>
            </w:r>
          </w:p>
          <w:p w:rsidR="00D0662A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животные обитают на болоте?</w:t>
            </w:r>
          </w:p>
          <w:p w:rsidR="00D0662A" w:rsidRDefault="00D0662A" w:rsidP="00D06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во внешнем виде птиц?</w:t>
            </w: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0662A" w:rsidRPr="00DF12C9" w:rsidRDefault="00D0662A" w:rsidP="00D0662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которые селится на болотистых берегах рек</w:t>
            </w: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r w:rsidRPr="00DF1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Бобры, ондатры</w:t>
            </w:r>
            <w:r w:rsidRPr="00DF1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0662A" w:rsidRPr="00DF12C9" w:rsidRDefault="00D0662A" w:rsidP="00D0662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Растение, которое раньше использовали вместо ваты. </w:t>
            </w:r>
            <w:r w:rsidRPr="00DF1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(Мох)</w:t>
            </w:r>
          </w:p>
          <w:p w:rsidR="00D0662A" w:rsidRPr="00DF12C9" w:rsidRDefault="00D0662A" w:rsidP="00D0662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люди и варят из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варение. </w:t>
            </w:r>
            <w:r w:rsidRPr="00DF1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(Клюква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брусника, голубика</w:t>
            </w:r>
            <w:r w:rsidRPr="00DF1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0662A" w:rsidRPr="00DF12C9" w:rsidRDefault="00D0662A" w:rsidP="00D0662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встречающееся кровососущее насекомое на болотах.</w:t>
            </w:r>
            <w:r w:rsidRPr="00DF1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(Комар)</w:t>
            </w:r>
          </w:p>
          <w:p w:rsidR="00D0662A" w:rsidRPr="00DF12C9" w:rsidRDefault="00D0662A" w:rsidP="00D0662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Полезное ископаемое, образуемое из отмершего мха.  </w:t>
            </w:r>
            <w:r w:rsidRPr="00DF1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(Торф)</w:t>
            </w:r>
          </w:p>
          <w:p w:rsidR="00D0662A" w:rsidRPr="00DF12C9" w:rsidRDefault="00D0662A" w:rsidP="00D0662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Птица, обитающая на болоте и питающаяся лягушками. </w:t>
            </w:r>
            <w:r w:rsidRPr="00DF1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(Цапля)</w:t>
            </w:r>
          </w:p>
          <w:p w:rsidR="00D0662A" w:rsidRPr="00847526" w:rsidRDefault="00D0662A" w:rsidP="00D0662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Дома: прочитать параграф учебника на стр.26 – 28 и ответить на вопросы, а если захотите подробнее узнать об обитателях болот, то прочитайте книги, которые есть на нашей выставке.</w:t>
            </w:r>
          </w:p>
          <w:p w:rsidR="00D0662A" w:rsidRPr="00D43FC3" w:rsidRDefault="00D0662A" w:rsidP="00D0662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Pr="00D0662A" w:rsidRDefault="00D0662A" w:rsidP="00D0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062EF" w:rsidRDefault="007062EF" w:rsidP="007062EF"/>
          <w:p w:rsidR="007062EF" w:rsidRDefault="007062EF" w:rsidP="007062EF"/>
          <w:p w:rsidR="007062EF" w:rsidRDefault="007062EF" w:rsidP="007062EF">
            <w:r>
              <w:t>Слайд №1</w:t>
            </w:r>
          </w:p>
          <w:p w:rsidR="007062EF" w:rsidRDefault="007062EF" w:rsidP="007062EF"/>
          <w:p w:rsidR="007062EF" w:rsidRDefault="007062EF" w:rsidP="007062EF"/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F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EF" w:rsidRDefault="007062EF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 слайд №3</w:t>
            </w: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№5, 6</w:t>
            </w: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  <w:p w:rsidR="00E60718" w:rsidRDefault="00E60718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7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E60718" w:rsidRDefault="00E60718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E60718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8" w:rsidRDefault="001E58C6" w:rsidP="001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718">
              <w:rPr>
                <w:rFonts w:ascii="Times New Roman" w:hAnsi="Times New Roman" w:cs="Times New Roman"/>
                <w:sz w:val="24"/>
                <w:szCs w:val="24"/>
              </w:rPr>
              <w:t>грязь, трясину, насекомые и т.д.</w:t>
            </w:r>
          </w:p>
          <w:p w:rsidR="00E60718" w:rsidRDefault="001E58C6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718">
              <w:rPr>
                <w:rFonts w:ascii="Times New Roman" w:hAnsi="Times New Roman" w:cs="Times New Roman"/>
                <w:sz w:val="24"/>
                <w:szCs w:val="24"/>
              </w:rPr>
              <w:t>что-то нехорошее</w:t>
            </w:r>
          </w:p>
          <w:p w:rsidR="00E60718" w:rsidRDefault="00E60718" w:rsidP="00E607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предположения детей</w:t>
            </w:r>
          </w:p>
          <w:p w:rsidR="00E60718" w:rsidRDefault="001E58C6" w:rsidP="00E607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E6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</w:t>
            </w:r>
          </w:p>
          <w:p w:rsidR="001E58C6" w:rsidRDefault="001E58C6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 – это особое природное сообщество, которое образуется из-за избытка воды в почве.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(слайд №7)</w:t>
            </w:r>
          </w:p>
          <w:p w:rsidR="001E58C6" w:rsidRDefault="001E58C6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 как много влаги, тундра, лес.</w:t>
            </w:r>
          </w:p>
          <w:p w:rsidR="001E58C6" w:rsidRDefault="00563CE0" w:rsidP="001E58C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№8</w:t>
            </w:r>
          </w:p>
          <w:p w:rsidR="00E60718" w:rsidRDefault="00563CE0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8A3593" w:rsidRDefault="008A3593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93" w:rsidRDefault="008A3593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93" w:rsidRDefault="008A3593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93" w:rsidRDefault="008A3593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8A3593" w:rsidRDefault="008A3593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Ташлыцкая Ксения</w:t>
            </w: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№11-19</w:t>
            </w:r>
          </w:p>
          <w:p w:rsidR="00DA54DE" w:rsidRDefault="00DA54DE" w:rsidP="00E6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Данил</w:t>
            </w:r>
          </w:p>
          <w:p w:rsidR="00DA54DE" w:rsidRDefault="00DA54DE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BD" w:rsidRDefault="007B44BD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BD" w:rsidRDefault="007B44BD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BD" w:rsidRDefault="007B44BD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влаголюбивые, т.к. почва сильно увлажнена</w:t>
            </w: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 слайдов </w:t>
            </w:r>
          </w:p>
          <w:p w:rsidR="00DA54DE" w:rsidRDefault="001C1A30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Насекомые</w:t>
            </w:r>
          </w:p>
          <w:p w:rsidR="001C1A30" w:rsidRDefault="001C1A30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Земноводные и пресмыкающиеся</w:t>
            </w:r>
          </w:p>
          <w:p w:rsidR="001C1A30" w:rsidRDefault="001C1A30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</w:t>
            </w:r>
          </w:p>
          <w:p w:rsidR="001C1A30" w:rsidRDefault="001C1A30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</w:t>
            </w: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Соловьёв Виталий</w:t>
            </w:r>
          </w:p>
          <w:p w:rsidR="00DA54DE" w:rsidRDefault="00DA54DE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 №20</w:t>
            </w: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62A" w:rsidRDefault="00D0662A" w:rsidP="00DA54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6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всех длинные ноги, чтобы удобнее ходить по болоту, хорошие длинные клювы – для того, чтобы доставать пищу из воды, все они хорошо летают</w:t>
            </w:r>
            <w:r w:rsidR="001C1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0662A" w:rsidRDefault="00D0662A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B4" w:rsidRPr="005C72B4" w:rsidRDefault="005C72B4" w:rsidP="005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B4">
              <w:rPr>
                <w:rFonts w:ascii="Times New Roman" w:hAnsi="Times New Roman" w:cs="Times New Roman"/>
                <w:sz w:val="24"/>
                <w:szCs w:val="24"/>
              </w:rPr>
              <w:t xml:space="preserve">брусника — комар — лягушка — гадюка — канюк; </w:t>
            </w:r>
            <w:r w:rsidRPr="005C7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сфагнум — лемминг — болотная сова — лунь — лиса. </w:t>
            </w:r>
            <w:r w:rsidRPr="005C72B4">
              <w:rPr>
                <w:rFonts w:ascii="Times New Roman" w:hAnsi="Times New Roman" w:cs="Times New Roman"/>
                <w:sz w:val="24"/>
                <w:szCs w:val="24"/>
              </w:rPr>
              <w:br/>
              <w:t>Клюква – куропатка – лунь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2B4">
              <w:rPr>
                <w:rFonts w:ascii="Times New Roman" w:hAnsi="Times New Roman" w:cs="Times New Roman"/>
                <w:sz w:val="24"/>
                <w:szCs w:val="24"/>
              </w:rPr>
              <w:br/>
              <w:t>Водоросли – рачки – карась – щука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62A" w:rsidRDefault="00D0662A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C03B91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детей.</w:t>
            </w:r>
          </w:p>
          <w:p w:rsidR="00D0662A" w:rsidRDefault="00D0662A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2A" w:rsidRDefault="00D0662A" w:rsidP="00D06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Очищают воду.</w:t>
            </w: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Дают полезные ископаемые, торф и каменный уголь, которые  хорошо горят, поэтому их  люди используют как топливо.</w:t>
            </w:r>
            <w:r w:rsidRPr="00DF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Болота – это места жизни, многих видов растений и животных.</w:t>
            </w:r>
          </w:p>
          <w:p w:rsidR="00D0662A" w:rsidRDefault="00D0662A" w:rsidP="00D06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человека это место даёт много лекарственных трав и полезных ягод. </w:t>
            </w:r>
          </w:p>
          <w:p w:rsidR="00D0662A" w:rsidRPr="00D0662A" w:rsidRDefault="002B080A" w:rsidP="00DA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</w:tbl>
    <w:p w:rsidR="004A4CB4" w:rsidRDefault="004A4CB4" w:rsidP="007062EF"/>
    <w:sectPr w:rsidR="004A4CB4" w:rsidSect="00706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0D75"/>
    <w:multiLevelType w:val="multilevel"/>
    <w:tmpl w:val="1B8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E32A11"/>
    <w:multiLevelType w:val="multilevel"/>
    <w:tmpl w:val="31F2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206C5"/>
    <w:multiLevelType w:val="hybridMultilevel"/>
    <w:tmpl w:val="CFA235BC"/>
    <w:lvl w:ilvl="0" w:tplc="B77E0D0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94B"/>
    <w:multiLevelType w:val="hybridMultilevel"/>
    <w:tmpl w:val="4F725CE2"/>
    <w:lvl w:ilvl="0" w:tplc="FFDE8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753602"/>
    <w:multiLevelType w:val="hybridMultilevel"/>
    <w:tmpl w:val="CFA235BC"/>
    <w:lvl w:ilvl="0" w:tplc="B77E0D0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62EF"/>
    <w:rsid w:val="000B7108"/>
    <w:rsid w:val="001C1A30"/>
    <w:rsid w:val="001E58C6"/>
    <w:rsid w:val="002B080A"/>
    <w:rsid w:val="004A4CB4"/>
    <w:rsid w:val="00563CE0"/>
    <w:rsid w:val="005C72B4"/>
    <w:rsid w:val="00672ABB"/>
    <w:rsid w:val="007062EF"/>
    <w:rsid w:val="007B44BD"/>
    <w:rsid w:val="008A3593"/>
    <w:rsid w:val="009F5266"/>
    <w:rsid w:val="00A8600A"/>
    <w:rsid w:val="00C03B91"/>
    <w:rsid w:val="00D0662A"/>
    <w:rsid w:val="00D9509E"/>
    <w:rsid w:val="00DA54DE"/>
    <w:rsid w:val="00E6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EF"/>
  </w:style>
  <w:style w:type="paragraph" w:styleId="1">
    <w:name w:val="heading 1"/>
    <w:basedOn w:val="a"/>
    <w:link w:val="10"/>
    <w:uiPriority w:val="9"/>
    <w:qFormat/>
    <w:rsid w:val="000B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B7108"/>
    <w:rPr>
      <w:b/>
      <w:bCs/>
    </w:rPr>
  </w:style>
  <w:style w:type="character" w:styleId="a4">
    <w:name w:val="Emphasis"/>
    <w:basedOn w:val="a0"/>
    <w:uiPriority w:val="20"/>
    <w:qFormat/>
    <w:rsid w:val="000B7108"/>
    <w:rPr>
      <w:i/>
      <w:iCs/>
    </w:rPr>
  </w:style>
  <w:style w:type="paragraph" w:styleId="a5">
    <w:name w:val="No Spacing"/>
    <w:uiPriority w:val="1"/>
    <w:qFormat/>
    <w:rsid w:val="000B71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108"/>
    <w:pPr>
      <w:ind w:left="720"/>
      <w:contextualSpacing/>
    </w:pPr>
  </w:style>
  <w:style w:type="table" w:styleId="a7">
    <w:name w:val="Table Grid"/>
    <w:basedOn w:val="a1"/>
    <w:uiPriority w:val="59"/>
    <w:rsid w:val="00706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A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2013-01-22T09:15:00Z</dcterms:created>
  <dcterms:modified xsi:type="dcterms:W3CDTF">2013-01-22T13:24:00Z</dcterms:modified>
</cp:coreProperties>
</file>