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AA" w:rsidRDefault="00B73333" w:rsidP="001C6456">
      <w:pPr>
        <w:keepNext/>
        <w:keepLines/>
        <w:spacing w:after="0" w:line="240" w:lineRule="auto"/>
        <w:ind w:left="284"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w:t>
      </w:r>
      <w:r w:rsidR="00A878AA" w:rsidRPr="006D4222">
        <w:rPr>
          <w:rFonts w:ascii="Times New Roman" w:eastAsia="Times New Roman" w:hAnsi="Times New Roman" w:cs="Times New Roman"/>
          <w:sz w:val="24"/>
          <w:szCs w:val="24"/>
          <w:lang w:eastAsia="ru-RU"/>
        </w:rPr>
        <w:t xml:space="preserve"> общеобразовательное учреждение</w:t>
      </w:r>
    </w:p>
    <w:p w:rsidR="00B73333" w:rsidRPr="006D4222" w:rsidRDefault="00B73333" w:rsidP="001C6456">
      <w:pPr>
        <w:keepNext/>
        <w:keepLines/>
        <w:spacing w:after="0" w:line="240" w:lineRule="auto"/>
        <w:ind w:left="284"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 общего образования</w:t>
      </w:r>
    </w:p>
    <w:p w:rsidR="00A878AA" w:rsidRPr="006D4222" w:rsidRDefault="00B73333" w:rsidP="001C6456">
      <w:pPr>
        <w:keepNext/>
        <w:keepLines/>
        <w:spacing w:after="0" w:line="240" w:lineRule="auto"/>
        <w:ind w:left="284" w:firstLine="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A878AA" w:rsidRPr="006D4222">
        <w:rPr>
          <w:rFonts w:ascii="Times New Roman" w:eastAsia="Times New Roman" w:hAnsi="Times New Roman" w:cs="Times New Roman"/>
          <w:sz w:val="24"/>
          <w:szCs w:val="24"/>
          <w:lang w:eastAsia="ru-RU"/>
        </w:rPr>
        <w:t>кола № 2 г. Облучье»</w:t>
      </w:r>
    </w:p>
    <w:p w:rsidR="00A878AA" w:rsidRPr="006D4222" w:rsidRDefault="00A878AA" w:rsidP="001C6456">
      <w:pPr>
        <w:keepNext/>
        <w:keepLines/>
        <w:spacing w:after="0" w:line="240" w:lineRule="auto"/>
        <w:ind w:left="284" w:firstLine="57"/>
        <w:jc w:val="both"/>
        <w:rPr>
          <w:rFonts w:ascii="Times New Roman" w:eastAsia="Times New Roman" w:hAnsi="Times New Roman" w:cs="Times New Roman"/>
          <w:b/>
          <w:sz w:val="24"/>
          <w:szCs w:val="24"/>
          <w:lang w:eastAsia="ru-RU"/>
        </w:rPr>
      </w:pPr>
    </w:p>
    <w:tbl>
      <w:tblPr>
        <w:tblW w:w="9497" w:type="dxa"/>
        <w:tblInd w:w="250" w:type="dxa"/>
        <w:tblLook w:val="04A0"/>
      </w:tblPr>
      <w:tblGrid>
        <w:gridCol w:w="6521"/>
        <w:gridCol w:w="2976"/>
      </w:tblGrid>
      <w:tr w:rsidR="001C6456" w:rsidRPr="00E22F5B" w:rsidTr="001C6456">
        <w:trPr>
          <w:trHeight w:val="1726"/>
        </w:trPr>
        <w:tc>
          <w:tcPr>
            <w:tcW w:w="6521" w:type="dxa"/>
          </w:tcPr>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sidRPr="00E22F5B">
              <w:rPr>
                <w:rFonts w:ascii="Times New Roman" w:eastAsia="Times New Roman" w:hAnsi="Times New Roman" w:cs="Times New Roman"/>
                <w:sz w:val="20"/>
                <w:szCs w:val="20"/>
                <w:lang w:eastAsia="ru-RU"/>
              </w:rPr>
              <w:t>РАССМОТРЕНО</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sidRPr="00E22F5B">
              <w:rPr>
                <w:rFonts w:ascii="Times New Roman" w:eastAsia="Times New Roman" w:hAnsi="Times New Roman" w:cs="Times New Roman"/>
                <w:sz w:val="20"/>
                <w:szCs w:val="20"/>
                <w:lang w:eastAsia="ru-RU"/>
              </w:rPr>
              <w:t>Председатель УС</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sidRPr="00E22F5B">
              <w:rPr>
                <w:rFonts w:ascii="Times New Roman" w:eastAsia="Times New Roman" w:hAnsi="Times New Roman" w:cs="Times New Roman"/>
                <w:sz w:val="20"/>
                <w:szCs w:val="20"/>
                <w:lang w:eastAsia="ru-RU"/>
              </w:rPr>
              <w:t>Литвак О.Н.</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sidRPr="00E22F5B">
              <w:rPr>
                <w:rFonts w:ascii="Times New Roman" w:eastAsia="Times New Roman" w:hAnsi="Times New Roman" w:cs="Times New Roman"/>
                <w:sz w:val="20"/>
                <w:szCs w:val="20"/>
                <w:lang w:eastAsia="ru-RU"/>
              </w:rPr>
              <w:t>Заседание УС</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sidRPr="00E22F5B">
              <w:rPr>
                <w:rFonts w:ascii="Times New Roman" w:eastAsia="Times New Roman" w:hAnsi="Times New Roman" w:cs="Times New Roman"/>
                <w:sz w:val="20"/>
                <w:szCs w:val="20"/>
                <w:lang w:eastAsia="ru-RU"/>
              </w:rPr>
              <w:t>Протокол №_</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«__»_______2014</w:t>
            </w:r>
            <w:r w:rsidRPr="00E22F5B">
              <w:rPr>
                <w:rFonts w:ascii="Times New Roman" w:eastAsia="Times New Roman" w:hAnsi="Times New Roman" w:cs="Times New Roman"/>
                <w:sz w:val="20"/>
                <w:szCs w:val="20"/>
                <w:lang w:eastAsia="ru-RU"/>
              </w:rPr>
              <w:t>г.</w:t>
            </w:r>
          </w:p>
        </w:tc>
        <w:tc>
          <w:tcPr>
            <w:tcW w:w="2976" w:type="dxa"/>
            <w:shd w:val="clear" w:color="auto" w:fill="auto"/>
          </w:tcPr>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sidRPr="00E22F5B">
              <w:rPr>
                <w:rFonts w:ascii="Times New Roman" w:eastAsia="Times New Roman" w:hAnsi="Times New Roman" w:cs="Times New Roman"/>
                <w:sz w:val="20"/>
                <w:szCs w:val="20"/>
                <w:lang w:eastAsia="ru-RU"/>
              </w:rPr>
              <w:t>УТВЕРЖДАЮ</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sidRPr="00E22F5B">
              <w:rPr>
                <w:rFonts w:ascii="Times New Roman" w:eastAsia="Times New Roman" w:hAnsi="Times New Roman" w:cs="Times New Roman"/>
                <w:sz w:val="20"/>
                <w:szCs w:val="20"/>
                <w:lang w:eastAsia="ru-RU"/>
              </w:rPr>
              <w:t xml:space="preserve">Директор </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МБОУ СОО «Школа </w:t>
            </w:r>
            <w:r w:rsidRPr="00E22F5B">
              <w:rPr>
                <w:rFonts w:ascii="Times New Roman" w:eastAsia="Times New Roman" w:hAnsi="Times New Roman" w:cs="Times New Roman"/>
                <w:sz w:val="20"/>
                <w:szCs w:val="20"/>
                <w:lang w:eastAsia="ru-RU"/>
              </w:rPr>
              <w:t xml:space="preserve"> № 2 г. Облучье</w:t>
            </w:r>
            <w:r>
              <w:rPr>
                <w:rFonts w:ascii="Times New Roman" w:eastAsia="Times New Roman" w:hAnsi="Times New Roman" w:cs="Times New Roman"/>
                <w:sz w:val="20"/>
                <w:szCs w:val="20"/>
                <w:lang w:eastAsia="ru-RU"/>
              </w:rPr>
              <w:t>»</w:t>
            </w:r>
          </w:p>
          <w:p w:rsidR="001C6456"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М.Р.</w:t>
            </w:r>
            <w:r w:rsidRPr="00E22F5B">
              <w:rPr>
                <w:rFonts w:ascii="Times New Roman" w:eastAsia="Times New Roman" w:hAnsi="Times New Roman" w:cs="Times New Roman"/>
                <w:sz w:val="20"/>
                <w:szCs w:val="20"/>
                <w:lang w:eastAsia="ru-RU"/>
              </w:rPr>
              <w:t>Вологжина</w:t>
            </w:r>
            <w:proofErr w:type="spellEnd"/>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sidRPr="00E22F5B">
              <w:rPr>
                <w:rFonts w:ascii="Times New Roman" w:eastAsia="Times New Roman" w:hAnsi="Times New Roman" w:cs="Times New Roman"/>
                <w:sz w:val="20"/>
                <w:szCs w:val="20"/>
                <w:lang w:eastAsia="ru-RU"/>
              </w:rPr>
              <w:t>Приказ №____</w:t>
            </w:r>
          </w:p>
          <w:p w:rsidR="001C6456" w:rsidRPr="00E22F5B" w:rsidRDefault="001C6456" w:rsidP="001C6456">
            <w:pPr>
              <w:keepNext/>
              <w:keepLines/>
              <w:spacing w:after="0" w:line="240" w:lineRule="auto"/>
              <w:ind w:left="284" w:firstLine="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 __________2014</w:t>
            </w:r>
            <w:r w:rsidRPr="00E22F5B">
              <w:rPr>
                <w:rFonts w:ascii="Times New Roman" w:eastAsia="Times New Roman" w:hAnsi="Times New Roman" w:cs="Times New Roman"/>
                <w:sz w:val="20"/>
                <w:szCs w:val="20"/>
                <w:lang w:eastAsia="ru-RU"/>
              </w:rPr>
              <w:t xml:space="preserve">г. </w:t>
            </w:r>
          </w:p>
        </w:tc>
      </w:tr>
    </w:tbl>
    <w:p w:rsidR="00A878AA" w:rsidRPr="006D4222" w:rsidRDefault="00A878AA" w:rsidP="001C6456">
      <w:pPr>
        <w:spacing w:after="0" w:line="240" w:lineRule="auto"/>
        <w:ind w:left="284" w:firstLine="57"/>
        <w:jc w:val="both"/>
        <w:rPr>
          <w:rFonts w:ascii="Times New Roman" w:hAnsi="Times New Roman" w:cs="Times New Roman"/>
          <w:sz w:val="24"/>
          <w:szCs w:val="24"/>
        </w:rPr>
      </w:pPr>
    </w:p>
    <w:p w:rsidR="003D6D96" w:rsidRPr="006D4222" w:rsidRDefault="00442CEB" w:rsidP="001C6456">
      <w:pPr>
        <w:spacing w:after="0" w:line="240" w:lineRule="auto"/>
        <w:ind w:left="284" w:firstLine="57"/>
        <w:jc w:val="both"/>
        <w:rPr>
          <w:rFonts w:ascii="Times New Roman" w:hAnsi="Times New Roman" w:cs="Times New Roman"/>
          <w:sz w:val="24"/>
          <w:szCs w:val="24"/>
        </w:rPr>
      </w:pPr>
      <w:r w:rsidRPr="006D4222">
        <w:rPr>
          <w:rFonts w:ascii="Times New Roman" w:hAnsi="Times New Roman" w:cs="Times New Roman"/>
          <w:sz w:val="24"/>
          <w:szCs w:val="24"/>
        </w:rPr>
        <w:t xml:space="preserve"> Положение о формах, периодичности и порядке текущего контроля успеваемос</w:t>
      </w:r>
      <w:r w:rsidR="00144669">
        <w:rPr>
          <w:rFonts w:ascii="Times New Roman" w:hAnsi="Times New Roman" w:cs="Times New Roman"/>
          <w:sz w:val="24"/>
          <w:szCs w:val="24"/>
        </w:rPr>
        <w:t>ти и промежуточной аттестации уча</w:t>
      </w:r>
      <w:r w:rsidRPr="006D4222">
        <w:rPr>
          <w:rFonts w:ascii="Times New Roman" w:hAnsi="Times New Roman" w:cs="Times New Roman"/>
          <w:sz w:val="24"/>
          <w:szCs w:val="24"/>
        </w:rPr>
        <w:t>щихся.</w:t>
      </w:r>
    </w:p>
    <w:p w:rsidR="00442CEB" w:rsidRPr="006D4222" w:rsidRDefault="00442CEB" w:rsidP="001C6456">
      <w:pPr>
        <w:pStyle w:val="Default"/>
        <w:ind w:left="284" w:firstLine="57"/>
        <w:jc w:val="both"/>
      </w:pPr>
    </w:p>
    <w:p w:rsidR="003D6D96" w:rsidRPr="00DF5D39" w:rsidRDefault="00442CEB" w:rsidP="001C6456">
      <w:pPr>
        <w:pStyle w:val="a3"/>
        <w:numPr>
          <w:ilvl w:val="0"/>
          <w:numId w:val="1"/>
        </w:numPr>
        <w:spacing w:after="0" w:line="240" w:lineRule="auto"/>
        <w:ind w:left="284" w:firstLine="57"/>
        <w:jc w:val="both"/>
        <w:rPr>
          <w:rFonts w:ascii="Times New Roman" w:hAnsi="Times New Roman" w:cs="Times New Roman"/>
          <w:b/>
          <w:sz w:val="24"/>
          <w:szCs w:val="24"/>
        </w:rPr>
      </w:pPr>
      <w:r w:rsidRPr="00DF5D39">
        <w:rPr>
          <w:rFonts w:ascii="Times New Roman" w:hAnsi="Times New Roman" w:cs="Times New Roman"/>
          <w:b/>
          <w:sz w:val="24"/>
          <w:szCs w:val="24"/>
        </w:rPr>
        <w:t>Общие положения</w:t>
      </w:r>
    </w:p>
    <w:p w:rsidR="00516C21" w:rsidRPr="00144669" w:rsidRDefault="00144669" w:rsidP="001C6456">
      <w:pPr>
        <w:spacing w:after="0" w:line="240" w:lineRule="auto"/>
        <w:ind w:left="284" w:firstLine="57"/>
        <w:jc w:val="both"/>
        <w:rPr>
          <w:rFonts w:ascii="Times New Roman" w:hAnsi="Times New Roman" w:cs="Times New Roman"/>
          <w:sz w:val="24"/>
          <w:szCs w:val="24"/>
        </w:rPr>
      </w:pPr>
      <w:r w:rsidRPr="00144669">
        <w:rPr>
          <w:rFonts w:ascii="Times New Roman" w:hAnsi="Times New Roman" w:cs="Times New Roman"/>
          <w:sz w:val="24"/>
          <w:szCs w:val="24"/>
        </w:rPr>
        <w:t>1.1.</w:t>
      </w:r>
      <w:r w:rsidR="002F2455">
        <w:rPr>
          <w:rFonts w:ascii="Times New Roman" w:hAnsi="Times New Roman" w:cs="Times New Roman"/>
          <w:sz w:val="24"/>
          <w:szCs w:val="24"/>
        </w:rPr>
        <w:t xml:space="preserve"> </w:t>
      </w:r>
      <w:proofErr w:type="gramStart"/>
      <w:r w:rsidR="00C20DF8">
        <w:rPr>
          <w:rFonts w:ascii="Times New Roman" w:hAnsi="Times New Roman" w:cs="Times New Roman"/>
          <w:sz w:val="24"/>
          <w:szCs w:val="24"/>
        </w:rPr>
        <w:t xml:space="preserve">Настоящее Положение </w:t>
      </w:r>
      <w:r w:rsidR="00442CEB" w:rsidRPr="00144669">
        <w:rPr>
          <w:rFonts w:ascii="Times New Roman" w:hAnsi="Times New Roman" w:cs="Times New Roman"/>
          <w:sz w:val="24"/>
          <w:szCs w:val="24"/>
        </w:rPr>
        <w:t>(</w:t>
      </w:r>
      <w:r w:rsidR="00E97098" w:rsidRPr="00144669">
        <w:rPr>
          <w:rFonts w:ascii="Times New Roman" w:hAnsi="Times New Roman" w:cs="Times New Roman"/>
          <w:sz w:val="24"/>
          <w:szCs w:val="24"/>
        </w:rPr>
        <w:t>далее</w:t>
      </w:r>
      <w:r w:rsidR="00516C21" w:rsidRPr="00144669">
        <w:rPr>
          <w:rFonts w:ascii="Times New Roman" w:hAnsi="Times New Roman" w:cs="Times New Roman"/>
          <w:sz w:val="24"/>
          <w:szCs w:val="24"/>
        </w:rPr>
        <w:t xml:space="preserve"> -</w:t>
      </w:r>
      <w:r w:rsidR="00E97098" w:rsidRPr="00144669">
        <w:rPr>
          <w:rFonts w:ascii="Times New Roman" w:hAnsi="Times New Roman" w:cs="Times New Roman"/>
          <w:sz w:val="24"/>
          <w:szCs w:val="24"/>
        </w:rPr>
        <w:t xml:space="preserve"> Положение) разработано</w:t>
      </w:r>
      <w:r w:rsidR="00442CEB" w:rsidRPr="00144669">
        <w:rPr>
          <w:rFonts w:ascii="Times New Roman" w:hAnsi="Times New Roman" w:cs="Times New Roman"/>
          <w:sz w:val="24"/>
          <w:szCs w:val="24"/>
        </w:rPr>
        <w:t xml:space="preserve"> в соответствии с Федеральным законом  от 29.12.2012 N 273-ФЗ "Об обра</w:t>
      </w:r>
      <w:r w:rsidR="00C20DF8">
        <w:rPr>
          <w:rFonts w:ascii="Times New Roman" w:hAnsi="Times New Roman" w:cs="Times New Roman"/>
          <w:sz w:val="24"/>
          <w:szCs w:val="24"/>
        </w:rPr>
        <w:t>зовании в Российской Федерации"</w:t>
      </w:r>
      <w:r w:rsidR="00516C21" w:rsidRPr="00144669">
        <w:rPr>
          <w:rFonts w:ascii="Times New Roman" w:hAnsi="Times New Roman" w:cs="Times New Roman"/>
          <w:sz w:val="24"/>
          <w:szCs w:val="24"/>
        </w:rPr>
        <w:t>, 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w:t>
      </w:r>
      <w:r w:rsidR="00C20DF8">
        <w:rPr>
          <w:rFonts w:ascii="Times New Roman" w:hAnsi="Times New Roman" w:cs="Times New Roman"/>
          <w:sz w:val="24"/>
          <w:szCs w:val="24"/>
        </w:rPr>
        <w:t xml:space="preserve"> и среднего общего образования», Уставом образовательного учреждения.</w:t>
      </w:r>
      <w:proofErr w:type="gramEnd"/>
    </w:p>
    <w:p w:rsidR="00D6721D" w:rsidRPr="006E0BF9" w:rsidRDefault="00144669"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1.2.</w:t>
      </w:r>
      <w:r w:rsidR="002F2455">
        <w:rPr>
          <w:rFonts w:ascii="Times New Roman" w:hAnsi="Times New Roman" w:cs="Times New Roman"/>
          <w:sz w:val="24"/>
          <w:szCs w:val="24"/>
        </w:rPr>
        <w:t xml:space="preserve"> </w:t>
      </w:r>
      <w:r w:rsidR="006E0BF9" w:rsidRPr="00144669">
        <w:rPr>
          <w:rFonts w:ascii="Times New Roman" w:hAnsi="Times New Roman" w:cs="Times New Roman"/>
          <w:sz w:val="24"/>
          <w:szCs w:val="24"/>
        </w:rPr>
        <w:t xml:space="preserve">Настоящее </w:t>
      </w:r>
      <w:r w:rsidR="00626B49" w:rsidRPr="006E0BF9">
        <w:rPr>
          <w:rFonts w:ascii="Times New Roman" w:hAnsi="Times New Roman" w:cs="Times New Roman"/>
          <w:sz w:val="24"/>
          <w:szCs w:val="24"/>
        </w:rPr>
        <w:t xml:space="preserve">Положение </w:t>
      </w:r>
      <w:r w:rsidR="00C20DF8">
        <w:rPr>
          <w:rFonts w:ascii="Times New Roman" w:hAnsi="Times New Roman" w:cs="Times New Roman"/>
          <w:sz w:val="24"/>
          <w:szCs w:val="24"/>
        </w:rPr>
        <w:t xml:space="preserve"> является локальным нормативным актом </w:t>
      </w:r>
      <w:r w:rsidR="00626B49" w:rsidRPr="006E0BF9">
        <w:rPr>
          <w:rFonts w:ascii="Times New Roman" w:hAnsi="Times New Roman" w:cs="Times New Roman"/>
          <w:sz w:val="24"/>
          <w:szCs w:val="24"/>
        </w:rPr>
        <w:t xml:space="preserve"> </w:t>
      </w:r>
      <w:r w:rsidR="00C20DF8">
        <w:rPr>
          <w:rFonts w:ascii="Times New Roman" w:hAnsi="Times New Roman" w:cs="Times New Roman"/>
          <w:sz w:val="24"/>
          <w:szCs w:val="24"/>
        </w:rPr>
        <w:t>образовательного учреждения,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D6721D" w:rsidRPr="006E0BF9" w:rsidRDefault="00443217"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1.3</w:t>
      </w:r>
      <w:r w:rsidR="00144669">
        <w:rPr>
          <w:rFonts w:ascii="Times New Roman" w:hAnsi="Times New Roman" w:cs="Times New Roman"/>
          <w:sz w:val="24"/>
          <w:szCs w:val="24"/>
        </w:rPr>
        <w:t>.</w:t>
      </w:r>
      <w:r w:rsidR="002F2455">
        <w:rPr>
          <w:rFonts w:ascii="Times New Roman" w:hAnsi="Times New Roman" w:cs="Times New Roman"/>
          <w:sz w:val="24"/>
          <w:szCs w:val="24"/>
        </w:rPr>
        <w:t xml:space="preserve"> </w:t>
      </w:r>
      <w:r w:rsidR="00C20DF8">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w:t>
      </w:r>
      <w:r w:rsidR="00C20DF8" w:rsidRPr="00C20DF8">
        <w:rPr>
          <w:rFonts w:ascii="Times New Roman" w:hAnsi="Times New Roman" w:cs="Times New Roman"/>
          <w:sz w:val="24"/>
          <w:szCs w:val="24"/>
        </w:rPr>
        <w:t xml:space="preserve"> </w:t>
      </w:r>
      <w:r w:rsidR="00C20DF8">
        <w:rPr>
          <w:rFonts w:ascii="Times New Roman" w:hAnsi="Times New Roman" w:cs="Times New Roman"/>
          <w:sz w:val="24"/>
          <w:szCs w:val="24"/>
        </w:rPr>
        <w:t>образовательной программы</w:t>
      </w:r>
      <w:r>
        <w:rPr>
          <w:rFonts w:ascii="Times New Roman" w:hAnsi="Times New Roman" w:cs="Times New Roman"/>
          <w:sz w:val="24"/>
          <w:szCs w:val="24"/>
        </w:rPr>
        <w:t>, сопровождается  текущим контролем успеваемости и промежуточной аттестацией учащихся</w:t>
      </w:r>
    </w:p>
    <w:p w:rsidR="00D6721D" w:rsidRDefault="00443217"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1.4</w:t>
      </w:r>
      <w:r w:rsidR="00144669">
        <w:rPr>
          <w:rFonts w:ascii="Times New Roman" w:hAnsi="Times New Roman" w:cs="Times New Roman"/>
          <w:sz w:val="24"/>
          <w:szCs w:val="24"/>
        </w:rPr>
        <w:t>.</w:t>
      </w:r>
      <w:r w:rsidR="002F2455">
        <w:rPr>
          <w:rFonts w:ascii="Times New Roman" w:hAnsi="Times New Roman" w:cs="Times New Roman"/>
          <w:sz w:val="24"/>
          <w:szCs w:val="24"/>
        </w:rPr>
        <w:t xml:space="preserve"> </w:t>
      </w:r>
      <w:r>
        <w:rPr>
          <w:rFonts w:ascii="Times New Roman" w:hAnsi="Times New Roman" w:cs="Times New Roman"/>
          <w:sz w:val="24"/>
          <w:szCs w:val="24"/>
        </w:rPr>
        <w:t>Текущий</w:t>
      </w:r>
      <w:r w:rsidRPr="006D4222">
        <w:rPr>
          <w:rFonts w:ascii="Times New Roman" w:hAnsi="Times New Roman" w:cs="Times New Roman"/>
          <w:sz w:val="24"/>
          <w:szCs w:val="24"/>
        </w:rPr>
        <w:t xml:space="preserve"> контроль успеваемости  - это систематическая проверка знаний, умений и навыков у</w:t>
      </w:r>
      <w:r>
        <w:rPr>
          <w:rFonts w:ascii="Times New Roman" w:hAnsi="Times New Roman" w:cs="Times New Roman"/>
          <w:sz w:val="24"/>
          <w:szCs w:val="24"/>
        </w:rPr>
        <w:t>чащихся, проводимая учителем в ходе осуществления образовательной деятельности в соответствии с образовательной программой</w:t>
      </w:r>
    </w:p>
    <w:p w:rsidR="00443217" w:rsidRDefault="00443217"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443217" w:rsidRPr="006E0BF9" w:rsidRDefault="00443217"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с первого класса по каждому учебному предмету, курсу, дисциплине (модулю) по итогам учебного года. Сроки проведения промежуточной аттестации определяются образовательной программой.</w:t>
      </w:r>
    </w:p>
    <w:p w:rsidR="00144669" w:rsidRDefault="00144669" w:rsidP="001C6456">
      <w:pPr>
        <w:autoSpaceDE w:val="0"/>
        <w:autoSpaceDN w:val="0"/>
        <w:adjustRightInd w:val="0"/>
        <w:spacing w:after="0" w:line="240" w:lineRule="auto"/>
        <w:ind w:left="284" w:firstLine="57"/>
        <w:rPr>
          <w:rFonts w:ascii="Times New Roman" w:hAnsi="Times New Roman" w:cs="Times New Roman"/>
          <w:b/>
          <w:sz w:val="24"/>
          <w:szCs w:val="24"/>
        </w:rPr>
      </w:pPr>
      <w:r>
        <w:rPr>
          <w:rFonts w:ascii="Times New Roman" w:hAnsi="Times New Roman" w:cs="Times New Roman"/>
          <w:b/>
          <w:sz w:val="24"/>
          <w:szCs w:val="24"/>
          <w:lang w:val="en-US"/>
        </w:rPr>
        <w:t>II</w:t>
      </w:r>
      <w:r w:rsidRPr="006D4222">
        <w:rPr>
          <w:rFonts w:ascii="Times New Roman" w:hAnsi="Times New Roman" w:cs="Times New Roman"/>
          <w:b/>
          <w:sz w:val="24"/>
          <w:szCs w:val="24"/>
        </w:rPr>
        <w:t xml:space="preserve">. </w:t>
      </w:r>
      <w:proofErr w:type="gramStart"/>
      <w:r w:rsidRPr="006D4222">
        <w:rPr>
          <w:rFonts w:ascii="Times New Roman" w:hAnsi="Times New Roman" w:cs="Times New Roman"/>
          <w:b/>
          <w:sz w:val="24"/>
          <w:szCs w:val="24"/>
        </w:rPr>
        <w:t>Содер</w:t>
      </w:r>
      <w:r w:rsidR="00443217">
        <w:rPr>
          <w:rFonts w:ascii="Times New Roman" w:hAnsi="Times New Roman" w:cs="Times New Roman"/>
          <w:b/>
          <w:sz w:val="24"/>
          <w:szCs w:val="24"/>
        </w:rPr>
        <w:t xml:space="preserve">жание </w:t>
      </w:r>
      <w:r w:rsidRPr="006D4222">
        <w:rPr>
          <w:rFonts w:ascii="Times New Roman" w:hAnsi="Times New Roman" w:cs="Times New Roman"/>
          <w:b/>
          <w:sz w:val="24"/>
          <w:szCs w:val="24"/>
        </w:rPr>
        <w:t xml:space="preserve"> и</w:t>
      </w:r>
      <w:proofErr w:type="gramEnd"/>
      <w:r w:rsidRPr="006D4222">
        <w:rPr>
          <w:rFonts w:ascii="Times New Roman" w:hAnsi="Times New Roman" w:cs="Times New Roman"/>
          <w:b/>
          <w:sz w:val="24"/>
          <w:szCs w:val="24"/>
        </w:rPr>
        <w:t xml:space="preserve"> порядок проведения текущего контроля успеваемости учащихся</w:t>
      </w:r>
    </w:p>
    <w:p w:rsidR="00516C21" w:rsidRPr="006D4222" w:rsidRDefault="00443217"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2.1 Текущий контроль успеваемости учащихся проводится в течение учебного периода в целях</w:t>
      </w:r>
      <w:r w:rsidR="006C3AE3">
        <w:rPr>
          <w:rFonts w:ascii="Times New Roman" w:hAnsi="Times New Roman" w:cs="Times New Roman"/>
          <w:sz w:val="24"/>
          <w:szCs w:val="24"/>
        </w:rPr>
        <w:t>:</w:t>
      </w:r>
    </w:p>
    <w:p w:rsidR="00AB7843" w:rsidRDefault="00AB7843" w:rsidP="001C6456">
      <w:pPr>
        <w:shd w:val="clear" w:color="auto" w:fill="FFFFFF"/>
        <w:spacing w:after="0" w:line="240" w:lineRule="auto"/>
        <w:ind w:left="284" w:firstLine="5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5B382A">
        <w:rPr>
          <w:rFonts w:ascii="Times New Roman" w:hAnsi="Times New Roman" w:cs="Times New Roman"/>
          <w:color w:val="000000"/>
          <w:sz w:val="24"/>
          <w:szCs w:val="24"/>
          <w:lang w:eastAsia="ru-RU"/>
        </w:rPr>
        <w:t xml:space="preserve"> контроля уровня </w:t>
      </w:r>
      <w:r>
        <w:rPr>
          <w:rFonts w:ascii="Times New Roman" w:hAnsi="Times New Roman" w:cs="Times New Roman"/>
          <w:color w:val="000000"/>
          <w:sz w:val="24"/>
          <w:szCs w:val="24"/>
          <w:lang w:eastAsia="ru-RU"/>
        </w:rPr>
        <w:t>достижения учащ</w:t>
      </w:r>
      <w:r w:rsidRPr="005B382A">
        <w:rPr>
          <w:rFonts w:ascii="Times New Roman" w:hAnsi="Times New Roman" w:cs="Times New Roman"/>
          <w:color w:val="000000"/>
          <w:sz w:val="24"/>
          <w:szCs w:val="24"/>
          <w:lang w:eastAsia="ru-RU"/>
        </w:rPr>
        <w:t xml:space="preserve">имися </w:t>
      </w:r>
      <w:r>
        <w:rPr>
          <w:rFonts w:ascii="Times New Roman" w:hAnsi="Times New Roman" w:cs="Times New Roman"/>
          <w:color w:val="000000"/>
          <w:sz w:val="24"/>
          <w:szCs w:val="24"/>
          <w:lang w:eastAsia="ru-RU"/>
        </w:rPr>
        <w:t>результатов, предусмотренных образовательной программой;</w:t>
      </w:r>
    </w:p>
    <w:p w:rsidR="00AB7843" w:rsidRDefault="00AB7843" w:rsidP="001C6456">
      <w:pPr>
        <w:shd w:val="clear" w:color="auto" w:fill="FFFFFF"/>
        <w:spacing w:after="0" w:line="240" w:lineRule="auto"/>
        <w:ind w:left="284" w:firstLine="5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B382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оценки соответствия результатов освоения образовательных программ </w:t>
      </w:r>
      <w:r w:rsidRPr="00B23B6A">
        <w:rPr>
          <w:rFonts w:ascii="Times New Roman" w:hAnsi="Times New Roman" w:cs="Times New Roman"/>
          <w:color w:val="000000"/>
          <w:sz w:val="24"/>
          <w:szCs w:val="24"/>
          <w:lang w:eastAsia="ru-RU"/>
        </w:rPr>
        <w:t xml:space="preserve"> требовани</w:t>
      </w:r>
      <w:r>
        <w:rPr>
          <w:rFonts w:ascii="Times New Roman" w:hAnsi="Times New Roman" w:cs="Times New Roman"/>
          <w:color w:val="000000"/>
          <w:sz w:val="24"/>
          <w:szCs w:val="24"/>
          <w:lang w:eastAsia="ru-RU"/>
        </w:rPr>
        <w:t>ям</w:t>
      </w:r>
      <w:r w:rsidRPr="00B23B6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стандартов;</w:t>
      </w:r>
    </w:p>
    <w:p w:rsidR="00AB7843" w:rsidRPr="00AB7843" w:rsidRDefault="00AB7843" w:rsidP="001C6456">
      <w:pPr>
        <w:shd w:val="clear" w:color="auto" w:fill="FFFFFF"/>
        <w:spacing w:after="0" w:line="240" w:lineRule="auto"/>
        <w:ind w:left="284" w:firstLine="5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2.2. </w:t>
      </w:r>
      <w:r w:rsidRPr="00827B16">
        <w:rPr>
          <w:rFonts w:ascii="Times New Roman" w:hAnsi="Times New Roman" w:cs="Times New Roman"/>
          <w:color w:val="000000"/>
          <w:sz w:val="24"/>
          <w:szCs w:val="24"/>
          <w:lang w:eastAsia="ru-RU"/>
        </w:rPr>
        <w:t xml:space="preserve">Текущий контроль осуществляется </w:t>
      </w:r>
      <w:r>
        <w:rPr>
          <w:rFonts w:ascii="Times New Roman" w:hAnsi="Times New Roman" w:cs="Times New Roman"/>
          <w:color w:val="000000"/>
          <w:sz w:val="24"/>
          <w:szCs w:val="24"/>
          <w:lang w:eastAsia="ru-RU"/>
        </w:rPr>
        <w:t>педагогическим работником, реализующим соответствующую часть образовательной программы</w:t>
      </w:r>
      <w:r w:rsidRPr="00827B16">
        <w:rPr>
          <w:rFonts w:ascii="Times New Roman" w:hAnsi="Times New Roman" w:cs="Times New Roman"/>
          <w:color w:val="000000"/>
          <w:sz w:val="24"/>
          <w:szCs w:val="24"/>
          <w:lang w:eastAsia="ru-RU"/>
        </w:rPr>
        <w:t>.</w:t>
      </w:r>
    </w:p>
    <w:p w:rsidR="00613EE8" w:rsidRDefault="00613EE8" w:rsidP="001C6456">
      <w:pPr>
        <w:widowControl w:val="0"/>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2.3.</w:t>
      </w:r>
      <w:r w:rsidRPr="006D4222">
        <w:rPr>
          <w:rFonts w:ascii="Times New Roman" w:hAnsi="Times New Roman" w:cs="Times New Roman"/>
          <w:sz w:val="24"/>
          <w:szCs w:val="24"/>
        </w:rPr>
        <w:t xml:space="preserve">Порядок, формы, периодичность, количество обязательных мероприятий при проведении текущего контроля успеваемости учащихся определяются учителем </w:t>
      </w:r>
      <w:r w:rsidR="00443217">
        <w:rPr>
          <w:rFonts w:ascii="Times New Roman" w:hAnsi="Times New Roman" w:cs="Times New Roman"/>
          <w:sz w:val="24"/>
          <w:szCs w:val="24"/>
        </w:rPr>
        <w:t>с учетом образовательной программы</w:t>
      </w:r>
    </w:p>
    <w:p w:rsidR="00613EE8" w:rsidRPr="000C28A6" w:rsidRDefault="00FB04CA" w:rsidP="001C6456">
      <w:pPr>
        <w:widowControl w:val="0"/>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2.4</w:t>
      </w:r>
      <w:r w:rsidR="00613EE8">
        <w:rPr>
          <w:rFonts w:ascii="Times New Roman" w:hAnsi="Times New Roman" w:cs="Times New Roman"/>
          <w:sz w:val="24"/>
          <w:szCs w:val="24"/>
        </w:rPr>
        <w:t>.</w:t>
      </w:r>
      <w:r w:rsidR="00613EE8" w:rsidRPr="00613EE8">
        <w:rPr>
          <w:rFonts w:ascii="Times New Roman" w:hAnsi="Times New Roman" w:cs="Times New Roman"/>
          <w:sz w:val="24"/>
          <w:szCs w:val="24"/>
        </w:rPr>
        <w:t xml:space="preserve"> </w:t>
      </w:r>
      <w:r w:rsidR="00613EE8" w:rsidRPr="00CC511B">
        <w:rPr>
          <w:rFonts w:ascii="Times New Roman" w:hAnsi="Times New Roman" w:cs="Times New Roman"/>
          <w:sz w:val="24"/>
          <w:szCs w:val="24"/>
        </w:rPr>
        <w:t xml:space="preserve">В течение учебного дня для одних и тех же учащихся может быть проведено не более одной контрольной работы. В течение учебной недели для учащихся 2-4-х классов может быть проведено не более двух контрольных работ; для учащихся 5-11-х классов - не более трех контрольных работ. Ответственность за соблюдение требований настоящего пункта возлагается на заместителя директора </w:t>
      </w:r>
      <w:r w:rsidR="00613EE8" w:rsidRPr="00613EE8">
        <w:rPr>
          <w:rFonts w:ascii="Times New Roman" w:hAnsi="Times New Roman" w:cs="Times New Roman"/>
          <w:bCs/>
          <w:sz w:val="24"/>
          <w:szCs w:val="24"/>
        </w:rPr>
        <w:t>школы</w:t>
      </w:r>
      <w:r w:rsidR="00613EE8" w:rsidRPr="00CC511B">
        <w:rPr>
          <w:rFonts w:ascii="Times New Roman" w:hAnsi="Times New Roman" w:cs="Times New Roman"/>
          <w:sz w:val="24"/>
          <w:szCs w:val="24"/>
        </w:rPr>
        <w:t xml:space="preserve"> по учебно-воспитательной работе, согласующего время и место проведения контрольных работ</w:t>
      </w:r>
    </w:p>
    <w:p w:rsidR="00613EE8" w:rsidRDefault="00FB04CA" w:rsidP="001C6456">
      <w:pPr>
        <w:widowControl w:val="0"/>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2.5</w:t>
      </w:r>
      <w:r w:rsidR="00613EE8">
        <w:rPr>
          <w:rFonts w:ascii="Times New Roman" w:hAnsi="Times New Roman" w:cs="Times New Roman"/>
          <w:sz w:val="24"/>
          <w:szCs w:val="24"/>
        </w:rPr>
        <w:t>. Формами текущего контроля успеваемости учащихся</w:t>
      </w:r>
      <w:r w:rsidR="00613EE8" w:rsidRPr="006D4222">
        <w:rPr>
          <w:rFonts w:ascii="Times New Roman" w:hAnsi="Times New Roman" w:cs="Times New Roman"/>
          <w:sz w:val="24"/>
          <w:szCs w:val="24"/>
        </w:rPr>
        <w:t xml:space="preserve"> являются:</w:t>
      </w:r>
    </w:p>
    <w:p w:rsidR="00246697" w:rsidRDefault="00613EE8" w:rsidP="001C6456">
      <w:pPr>
        <w:numPr>
          <w:ilvl w:val="1"/>
          <w:numId w:val="7"/>
        </w:numPr>
        <w:tabs>
          <w:tab w:val="clear" w:pos="1440"/>
          <w:tab w:val="num" w:pos="426"/>
        </w:tabs>
        <w:autoSpaceDE w:val="0"/>
        <w:autoSpaceDN w:val="0"/>
        <w:adjustRightInd w:val="0"/>
        <w:spacing w:after="0" w:line="240" w:lineRule="auto"/>
        <w:ind w:left="284" w:firstLine="57"/>
        <w:rPr>
          <w:rFonts w:ascii="Times New Roman" w:hAnsi="Times New Roman" w:cs="Times New Roman"/>
          <w:sz w:val="24"/>
          <w:szCs w:val="24"/>
        </w:rPr>
      </w:pPr>
      <w:proofErr w:type="gramStart"/>
      <w:r w:rsidRPr="00613EE8">
        <w:rPr>
          <w:rFonts w:ascii="Times New Roman" w:hAnsi="Times New Roman" w:cs="Times New Roman"/>
          <w:sz w:val="24"/>
          <w:szCs w:val="24"/>
        </w:rPr>
        <w:lastRenderedPageBreak/>
        <w:t>устный контроль (ответ на поставленный вопрос, развернутый ответ по заданной теме; устное сообщение (доклад) по избранной теме; выразительное чтение (в том числе наизусть) или пересказ текста; комментирование (анализ) ситуаций; защита реферата (творческой работы), собеседование; проверка техники чтения, сдача нормативов по физической культуре; комментирование (анализ) ситуаций; разыгрывание сцен (диалогов) с другими участниками образовательного процесса и другие работы, выполняемые устно);</w:t>
      </w:r>
      <w:proofErr w:type="gramEnd"/>
    </w:p>
    <w:p w:rsidR="00613EE8" w:rsidRPr="00246697" w:rsidRDefault="00613EE8" w:rsidP="001C6456">
      <w:pPr>
        <w:numPr>
          <w:ilvl w:val="1"/>
          <w:numId w:val="7"/>
        </w:numPr>
        <w:tabs>
          <w:tab w:val="clear" w:pos="1440"/>
          <w:tab w:val="num" w:pos="426"/>
        </w:tabs>
        <w:autoSpaceDE w:val="0"/>
        <w:autoSpaceDN w:val="0"/>
        <w:adjustRightInd w:val="0"/>
        <w:spacing w:after="0" w:line="240" w:lineRule="auto"/>
        <w:ind w:left="284" w:firstLine="57"/>
        <w:rPr>
          <w:rFonts w:ascii="Times New Roman" w:hAnsi="Times New Roman" w:cs="Times New Roman"/>
          <w:sz w:val="24"/>
          <w:szCs w:val="24"/>
        </w:rPr>
      </w:pPr>
      <w:proofErr w:type="gramStart"/>
      <w:r w:rsidRPr="00246697">
        <w:rPr>
          <w:rFonts w:ascii="Times New Roman" w:hAnsi="Times New Roman" w:cs="Times New Roman"/>
          <w:sz w:val="24"/>
          <w:szCs w:val="24"/>
        </w:rPr>
        <w:t>письменный контроль (упражнения; контрольные, самостоятельные, лабораторные и практические работы; диктант, изложение, сочинение; конспектирование, подготовка рецензий (отзывов, аннотаций), решение задач с записью решения; выполнение стандартизированных тестов (в том числе компьютерных); создание презентации и другие виды работ, результаты которых представляются в письменном виде (наглядном) виде);</w:t>
      </w:r>
      <w:proofErr w:type="gramEnd"/>
    </w:p>
    <w:p w:rsidR="00CC511B" w:rsidRPr="006D4222" w:rsidRDefault="00246697" w:rsidP="001C6456">
      <w:pPr>
        <w:autoSpaceDE w:val="0"/>
        <w:autoSpaceDN w:val="0"/>
        <w:adjustRightInd w:val="0"/>
        <w:spacing w:after="0" w:line="240" w:lineRule="auto"/>
        <w:ind w:left="284" w:firstLine="57"/>
        <w:rPr>
          <w:rFonts w:ascii="Times New Roman" w:hAnsi="Times New Roman" w:cs="Times New Roman"/>
          <w:sz w:val="24"/>
          <w:szCs w:val="24"/>
        </w:rPr>
      </w:pPr>
      <w:r>
        <w:rPr>
          <w:rFonts w:ascii="Times New Roman" w:hAnsi="Times New Roman" w:cs="Times New Roman"/>
          <w:sz w:val="24"/>
          <w:szCs w:val="24"/>
        </w:rPr>
        <w:t>-</w:t>
      </w:r>
      <w:r w:rsidR="00613EE8" w:rsidRPr="00613EE8">
        <w:rPr>
          <w:rFonts w:ascii="Times New Roman" w:hAnsi="Times New Roman" w:cs="Times New Roman"/>
          <w:sz w:val="24"/>
          <w:szCs w:val="24"/>
        </w:rPr>
        <w:t>выведение четвертных в 2-9-х классах (в 10-11-х классах - полугодовых) отметок успеваемости учащихся путем обобщения текущих отметок, выставленных учащимся в течение соответствующей учебной четверти (учебного полугодия).</w:t>
      </w:r>
    </w:p>
    <w:p w:rsidR="00550AF4" w:rsidRPr="006D4222" w:rsidRDefault="00557A05" w:rsidP="001C6456">
      <w:pPr>
        <w:widowControl w:val="0"/>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2.6</w:t>
      </w:r>
      <w:r w:rsidR="00947A30">
        <w:rPr>
          <w:rFonts w:ascii="Times New Roman" w:hAnsi="Times New Roman" w:cs="Times New Roman"/>
          <w:sz w:val="24"/>
          <w:szCs w:val="24"/>
        </w:rPr>
        <w:t xml:space="preserve">. </w:t>
      </w:r>
      <w:r w:rsidR="003C3195" w:rsidRPr="006D4222">
        <w:rPr>
          <w:rFonts w:ascii="Times New Roman" w:hAnsi="Times New Roman" w:cs="Times New Roman"/>
          <w:sz w:val="24"/>
          <w:szCs w:val="24"/>
        </w:rPr>
        <w:t>При текущем контроле успеваемости и промежуточной аттестации учащихся применяется пятибалльная система оценивания в виде отметки в балла</w:t>
      </w:r>
      <w:r w:rsidR="00DF5D39" w:rsidRPr="006D4222">
        <w:rPr>
          <w:rFonts w:ascii="Times New Roman" w:hAnsi="Times New Roman" w:cs="Times New Roman"/>
          <w:sz w:val="24"/>
          <w:szCs w:val="24"/>
        </w:rPr>
        <w:t>х (минимальный балл – 2, максимальный – 5)</w:t>
      </w:r>
      <w:r w:rsidR="003C3195" w:rsidRPr="006D4222">
        <w:rPr>
          <w:rFonts w:ascii="Times New Roman" w:hAnsi="Times New Roman" w:cs="Times New Roman"/>
          <w:sz w:val="24"/>
          <w:szCs w:val="24"/>
        </w:rPr>
        <w:t>. Критерии отметки текущего контроля успеваемости по каждому предмету разрабатываются педагогом</w:t>
      </w:r>
      <w:r w:rsidR="00F778CF" w:rsidRPr="006D4222">
        <w:rPr>
          <w:rFonts w:ascii="Times New Roman" w:hAnsi="Times New Roman" w:cs="Times New Roman"/>
          <w:sz w:val="24"/>
          <w:szCs w:val="24"/>
        </w:rPr>
        <w:t xml:space="preserve"> с учетом методических рекомендаций по предмету</w:t>
      </w:r>
    </w:p>
    <w:p w:rsidR="00D6721D" w:rsidRDefault="00557A05"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2.7</w:t>
      </w:r>
      <w:r w:rsidR="00550AF4" w:rsidRPr="006D4222">
        <w:rPr>
          <w:rFonts w:ascii="Times New Roman" w:hAnsi="Times New Roman" w:cs="Times New Roman"/>
          <w:sz w:val="24"/>
          <w:szCs w:val="24"/>
        </w:rPr>
        <w:t xml:space="preserve">. Текущий контроль успеваемости  учащихся 1-х классов в течение учебного года и учащихся 2-х классов в течение первой  четверти </w:t>
      </w:r>
      <w:r w:rsidR="00626B49" w:rsidRPr="00CC511B">
        <w:rPr>
          <w:rFonts w:ascii="Times New Roman" w:hAnsi="Times New Roman" w:cs="Times New Roman"/>
          <w:sz w:val="24"/>
          <w:szCs w:val="24"/>
        </w:rPr>
        <w:t xml:space="preserve">осуществляется </w:t>
      </w:r>
      <w:r w:rsidR="006C3AE3">
        <w:rPr>
          <w:rFonts w:ascii="Times New Roman" w:hAnsi="Times New Roman" w:cs="Times New Roman"/>
          <w:sz w:val="24"/>
          <w:szCs w:val="24"/>
        </w:rPr>
        <w:t>без фиксации достижений учащихся в виде  отметок по пятибалльной системе.</w:t>
      </w:r>
    </w:p>
    <w:p w:rsidR="002F12BC" w:rsidRPr="00BE4B09" w:rsidRDefault="00557A05"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2.8</w:t>
      </w:r>
      <w:r w:rsidR="00246697" w:rsidRPr="00BE4B09">
        <w:rPr>
          <w:rFonts w:ascii="Times New Roman" w:hAnsi="Times New Roman" w:cs="Times New Roman"/>
          <w:sz w:val="24"/>
          <w:szCs w:val="24"/>
        </w:rPr>
        <w:t>. Текущий контроль успеваемости учащихся, обучающихся на дому</w:t>
      </w:r>
      <w:r w:rsidR="00B12133" w:rsidRPr="00BE4B09">
        <w:rPr>
          <w:rFonts w:ascii="Times New Roman" w:hAnsi="Times New Roman" w:cs="Times New Roman"/>
          <w:sz w:val="24"/>
          <w:szCs w:val="24"/>
        </w:rPr>
        <w:t>, осуществляется только по предметам</w:t>
      </w:r>
      <w:r w:rsidR="00EB057E" w:rsidRPr="00BE4B09">
        <w:rPr>
          <w:rFonts w:ascii="Times New Roman" w:hAnsi="Times New Roman" w:cs="Times New Roman"/>
          <w:sz w:val="24"/>
          <w:szCs w:val="24"/>
        </w:rPr>
        <w:t>, включенным в учебный план</w:t>
      </w:r>
      <w:r w:rsidR="00022776" w:rsidRPr="00BE4B09">
        <w:rPr>
          <w:rFonts w:ascii="Times New Roman" w:hAnsi="Times New Roman" w:cs="Times New Roman"/>
          <w:sz w:val="24"/>
          <w:szCs w:val="24"/>
        </w:rPr>
        <w:t>, в тех ж</w:t>
      </w:r>
      <w:r w:rsidR="00FB04CA">
        <w:rPr>
          <w:rFonts w:ascii="Times New Roman" w:hAnsi="Times New Roman" w:cs="Times New Roman"/>
          <w:sz w:val="24"/>
          <w:szCs w:val="24"/>
        </w:rPr>
        <w:t>е формах, указанных в пункте 2.5</w:t>
      </w:r>
      <w:r w:rsidR="00022776" w:rsidRPr="00BE4B09">
        <w:rPr>
          <w:rFonts w:ascii="Times New Roman" w:hAnsi="Times New Roman" w:cs="Times New Roman"/>
          <w:sz w:val="24"/>
          <w:szCs w:val="24"/>
        </w:rPr>
        <w:t>.</w:t>
      </w:r>
    </w:p>
    <w:p w:rsidR="00550AF4" w:rsidRDefault="00557A05"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2.9</w:t>
      </w:r>
      <w:r w:rsidR="00BE36B5">
        <w:rPr>
          <w:rFonts w:ascii="Times New Roman" w:hAnsi="Times New Roman" w:cs="Times New Roman"/>
          <w:sz w:val="24"/>
          <w:szCs w:val="24"/>
        </w:rPr>
        <w:t>.</w:t>
      </w:r>
      <w:r w:rsidR="00246697" w:rsidRPr="00BE4B09">
        <w:rPr>
          <w:rFonts w:ascii="Times New Roman" w:hAnsi="Times New Roman" w:cs="Times New Roman"/>
          <w:sz w:val="24"/>
          <w:szCs w:val="24"/>
        </w:rPr>
        <w:t>Текущий контроль успеваемости учащихс</w:t>
      </w:r>
      <w:r w:rsidR="008B39D3" w:rsidRPr="00BE4B09">
        <w:rPr>
          <w:rFonts w:ascii="Times New Roman" w:hAnsi="Times New Roman" w:cs="Times New Roman"/>
          <w:sz w:val="24"/>
          <w:szCs w:val="24"/>
        </w:rPr>
        <w:t>я, обучающихся по индивидуальному учебному</w:t>
      </w:r>
      <w:r w:rsidR="00246697" w:rsidRPr="00BE4B09">
        <w:rPr>
          <w:rFonts w:ascii="Times New Roman" w:hAnsi="Times New Roman" w:cs="Times New Roman"/>
          <w:sz w:val="24"/>
          <w:szCs w:val="24"/>
        </w:rPr>
        <w:t xml:space="preserve"> план</w:t>
      </w:r>
      <w:r w:rsidR="008B39D3" w:rsidRPr="00BE4B09">
        <w:rPr>
          <w:rFonts w:ascii="Times New Roman" w:hAnsi="Times New Roman" w:cs="Times New Roman"/>
          <w:sz w:val="24"/>
          <w:szCs w:val="24"/>
        </w:rPr>
        <w:t>у</w:t>
      </w:r>
      <w:r w:rsidR="00BE36B5">
        <w:rPr>
          <w:rFonts w:ascii="Times New Roman" w:hAnsi="Times New Roman" w:cs="Times New Roman"/>
          <w:sz w:val="24"/>
          <w:szCs w:val="24"/>
        </w:rPr>
        <w:t>,</w:t>
      </w:r>
      <w:r w:rsidR="002F12BC" w:rsidRPr="00BE4B09">
        <w:rPr>
          <w:rFonts w:ascii="Times New Roman" w:eastAsia="Times New Roman" w:hAnsi="Times New Roman" w:cs="Times New Roman"/>
          <w:sz w:val="28"/>
          <w:szCs w:val="28"/>
          <w:lang w:eastAsia="ru-RU"/>
        </w:rPr>
        <w:t xml:space="preserve"> </w:t>
      </w:r>
      <w:r w:rsidR="008B39D3" w:rsidRPr="00BE4B09">
        <w:rPr>
          <w:rFonts w:ascii="Times New Roman" w:eastAsia="Times New Roman" w:hAnsi="Times New Roman" w:cs="Times New Roman"/>
          <w:sz w:val="24"/>
          <w:szCs w:val="24"/>
          <w:lang w:eastAsia="ru-RU"/>
        </w:rPr>
        <w:t>осуществляется</w:t>
      </w:r>
      <w:r w:rsidR="002F12BC" w:rsidRPr="00BE4B09">
        <w:rPr>
          <w:rFonts w:ascii="Times New Roman" w:eastAsia="Times New Roman" w:hAnsi="Times New Roman" w:cs="Times New Roman"/>
          <w:sz w:val="24"/>
          <w:szCs w:val="24"/>
          <w:lang w:eastAsia="ru-RU"/>
        </w:rPr>
        <w:t xml:space="preserve"> только по пр</w:t>
      </w:r>
      <w:r w:rsidR="00022776" w:rsidRPr="00BE4B09">
        <w:rPr>
          <w:rFonts w:ascii="Times New Roman" w:eastAsia="Times New Roman" w:hAnsi="Times New Roman" w:cs="Times New Roman"/>
          <w:sz w:val="24"/>
          <w:szCs w:val="24"/>
          <w:lang w:eastAsia="ru-RU"/>
        </w:rPr>
        <w:t xml:space="preserve">едметам, включенным в этот план, </w:t>
      </w:r>
      <w:r w:rsidR="00022776" w:rsidRPr="00BE4B09">
        <w:rPr>
          <w:rFonts w:ascii="Times New Roman" w:hAnsi="Times New Roman" w:cs="Times New Roman"/>
          <w:sz w:val="24"/>
          <w:szCs w:val="24"/>
        </w:rPr>
        <w:t xml:space="preserve"> в тех же формах, указанных в пункте 2.6.</w:t>
      </w:r>
    </w:p>
    <w:p w:rsidR="00550AF4" w:rsidRPr="006D4222" w:rsidRDefault="00947A30"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w:t>
      </w:r>
      <w:r w:rsidR="00557A05">
        <w:rPr>
          <w:rFonts w:ascii="Times New Roman" w:hAnsi="Times New Roman" w:cs="Times New Roman"/>
          <w:sz w:val="24"/>
          <w:szCs w:val="24"/>
        </w:rPr>
        <w:t>.10</w:t>
      </w:r>
      <w:r w:rsidR="00550AF4" w:rsidRPr="006D4222">
        <w:rPr>
          <w:rFonts w:ascii="Times New Roman" w:hAnsi="Times New Roman" w:cs="Times New Roman"/>
          <w:sz w:val="24"/>
          <w:szCs w:val="24"/>
        </w:rPr>
        <w:t xml:space="preserve">. По курсу </w:t>
      </w:r>
      <w:r w:rsidR="00550AF4" w:rsidRPr="00D67215">
        <w:rPr>
          <w:rFonts w:ascii="Times New Roman" w:hAnsi="Times New Roman" w:cs="Times New Roman"/>
          <w:sz w:val="24"/>
          <w:szCs w:val="24"/>
        </w:rPr>
        <w:t>ОРКСЭ</w:t>
      </w:r>
      <w:r w:rsidR="00550AF4" w:rsidRPr="006D4222">
        <w:rPr>
          <w:rFonts w:ascii="Times New Roman" w:hAnsi="Times New Roman" w:cs="Times New Roman"/>
          <w:sz w:val="24"/>
          <w:szCs w:val="24"/>
        </w:rPr>
        <w:t xml:space="preserve"> в 4 классах ведется </w:t>
      </w:r>
      <w:proofErr w:type="spellStart"/>
      <w:r w:rsidR="00550AF4" w:rsidRPr="006D4222">
        <w:rPr>
          <w:rFonts w:ascii="Times New Roman" w:hAnsi="Times New Roman" w:cs="Times New Roman"/>
          <w:sz w:val="24"/>
          <w:szCs w:val="24"/>
        </w:rPr>
        <w:t>безотметочное</w:t>
      </w:r>
      <w:proofErr w:type="spellEnd"/>
      <w:r w:rsidR="00550AF4" w:rsidRPr="006D4222">
        <w:rPr>
          <w:rFonts w:ascii="Times New Roman" w:hAnsi="Times New Roman" w:cs="Times New Roman"/>
          <w:sz w:val="24"/>
          <w:szCs w:val="24"/>
        </w:rPr>
        <w:t xml:space="preserve"> обучение. </w:t>
      </w:r>
    </w:p>
    <w:p w:rsidR="00604A2A" w:rsidRPr="00604A2A" w:rsidRDefault="00947A30"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w:t>
      </w:r>
      <w:r w:rsidR="00557A05">
        <w:rPr>
          <w:rFonts w:ascii="Times New Roman" w:hAnsi="Times New Roman" w:cs="Times New Roman"/>
          <w:sz w:val="24"/>
          <w:szCs w:val="24"/>
        </w:rPr>
        <w:t>.11</w:t>
      </w:r>
      <w:r w:rsidR="00550AF4" w:rsidRPr="006D4222">
        <w:rPr>
          <w:rFonts w:ascii="Times New Roman" w:hAnsi="Times New Roman" w:cs="Times New Roman"/>
          <w:sz w:val="24"/>
          <w:szCs w:val="24"/>
        </w:rPr>
        <w:t>.Оценка устного ответа учащихся в ходе</w:t>
      </w:r>
      <w:r w:rsidR="0075787A" w:rsidRPr="006D4222">
        <w:rPr>
          <w:rFonts w:ascii="Times New Roman" w:hAnsi="Times New Roman" w:cs="Times New Roman"/>
          <w:sz w:val="24"/>
          <w:szCs w:val="24"/>
        </w:rPr>
        <w:t xml:space="preserve"> текущего контроля успеваемости и </w:t>
      </w:r>
      <w:r w:rsidR="00EE0E9E" w:rsidRPr="006D4222">
        <w:rPr>
          <w:rFonts w:ascii="Times New Roman" w:hAnsi="Times New Roman" w:cs="Times New Roman"/>
          <w:sz w:val="24"/>
          <w:szCs w:val="24"/>
        </w:rPr>
        <w:t>за</w:t>
      </w:r>
      <w:r w:rsidR="0075787A" w:rsidRPr="006D4222">
        <w:rPr>
          <w:rFonts w:ascii="Times New Roman" w:hAnsi="Times New Roman" w:cs="Times New Roman"/>
          <w:sz w:val="24"/>
          <w:szCs w:val="24"/>
        </w:rPr>
        <w:t xml:space="preserve"> проведенную </w:t>
      </w:r>
      <w:r w:rsidR="00EE0E9E" w:rsidRPr="006D4222">
        <w:rPr>
          <w:rFonts w:ascii="Times New Roman" w:hAnsi="Times New Roman" w:cs="Times New Roman"/>
          <w:sz w:val="24"/>
          <w:szCs w:val="24"/>
        </w:rPr>
        <w:t xml:space="preserve"> письменную работу </w:t>
      </w:r>
      <w:r w:rsidR="00550AF4" w:rsidRPr="006D4222">
        <w:rPr>
          <w:rFonts w:ascii="Times New Roman" w:hAnsi="Times New Roman" w:cs="Times New Roman"/>
          <w:sz w:val="24"/>
          <w:szCs w:val="24"/>
        </w:rPr>
        <w:t xml:space="preserve">выставляется в классный и электронный журналы </w:t>
      </w:r>
      <w:r w:rsidR="0073708F" w:rsidRPr="006D4222">
        <w:rPr>
          <w:rFonts w:ascii="Times New Roman" w:hAnsi="Times New Roman" w:cs="Times New Roman"/>
          <w:sz w:val="24"/>
          <w:szCs w:val="24"/>
        </w:rPr>
        <w:t xml:space="preserve">в виде </w:t>
      </w:r>
      <w:r w:rsidR="00604A2A">
        <w:rPr>
          <w:rFonts w:ascii="Times New Roman" w:hAnsi="Times New Roman" w:cs="Times New Roman"/>
          <w:sz w:val="24"/>
          <w:szCs w:val="24"/>
        </w:rPr>
        <w:t xml:space="preserve">отметки по пятибалльной системе. </w:t>
      </w:r>
      <w:r w:rsidR="00604A2A" w:rsidRPr="00604A2A">
        <w:rPr>
          <w:rFonts w:ascii="Times New Roman" w:hAnsi="Times New Roman" w:cs="Times New Roman"/>
          <w:sz w:val="24"/>
          <w:szCs w:val="24"/>
        </w:rPr>
        <w:t xml:space="preserve">Отметка за устный ответ учащегося заносится в классный электронный  журнал в день проведения урока. </w:t>
      </w:r>
    </w:p>
    <w:p w:rsidR="003B1AD2" w:rsidRPr="006D4222" w:rsidRDefault="00CF4BDC"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w:t>
      </w:r>
      <w:r w:rsidR="003B1AD2" w:rsidRPr="006D4222">
        <w:rPr>
          <w:rFonts w:ascii="Times New Roman" w:hAnsi="Times New Roman" w:cs="Times New Roman"/>
          <w:sz w:val="24"/>
          <w:szCs w:val="24"/>
        </w:rPr>
        <w:t>.</w:t>
      </w:r>
      <w:r w:rsidR="00557A05" w:rsidRPr="00EB017D">
        <w:rPr>
          <w:rFonts w:ascii="Times New Roman" w:hAnsi="Times New Roman" w:cs="Times New Roman"/>
          <w:sz w:val="24"/>
          <w:szCs w:val="24"/>
        </w:rPr>
        <w:t>12</w:t>
      </w:r>
      <w:r w:rsidR="00BE36B5" w:rsidRPr="00EB017D">
        <w:rPr>
          <w:rFonts w:ascii="Times New Roman" w:hAnsi="Times New Roman" w:cs="Times New Roman"/>
          <w:sz w:val="24"/>
          <w:szCs w:val="24"/>
        </w:rPr>
        <w:t>.</w:t>
      </w:r>
      <w:r w:rsidR="003B1AD2" w:rsidRPr="00EB017D">
        <w:rPr>
          <w:rFonts w:ascii="Times New Roman" w:hAnsi="Times New Roman" w:cs="Times New Roman"/>
          <w:sz w:val="24"/>
          <w:szCs w:val="24"/>
        </w:rPr>
        <w:t>При пропуске учащимся по уважительной причине более 75% учебного времени, отводимого на изучение предмета, учащийся не аттестуется. Учащийся имеет право сдать пропущенный материал по данному предмету учителю не позднее трех дней до окончания четверти (полугодия).  Результаты зачетов по предмету (предметам) являются осн</w:t>
      </w:r>
      <w:r w:rsidR="009219B7" w:rsidRPr="00EB017D">
        <w:rPr>
          <w:rFonts w:ascii="Times New Roman" w:hAnsi="Times New Roman" w:cs="Times New Roman"/>
          <w:sz w:val="24"/>
          <w:szCs w:val="24"/>
        </w:rPr>
        <w:t>ованием для выставления отметок</w:t>
      </w:r>
      <w:r w:rsidR="003B1AD2" w:rsidRPr="00EB017D">
        <w:rPr>
          <w:rFonts w:ascii="Times New Roman" w:hAnsi="Times New Roman" w:cs="Times New Roman"/>
          <w:sz w:val="24"/>
          <w:szCs w:val="24"/>
        </w:rPr>
        <w:t xml:space="preserve"> за четверть (полугодие)</w:t>
      </w:r>
    </w:p>
    <w:p w:rsidR="003B1AD2" w:rsidRDefault="00557A05" w:rsidP="001C6456">
      <w:pPr>
        <w:widowControl w:val="0"/>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2.13</w:t>
      </w:r>
      <w:r w:rsidR="003B1AD2" w:rsidRPr="006D4222">
        <w:rPr>
          <w:rFonts w:ascii="Times New Roman" w:hAnsi="Times New Roman" w:cs="Times New Roman"/>
          <w:sz w:val="24"/>
          <w:szCs w:val="24"/>
        </w:rPr>
        <w:t>. Классные руководители доводят до сведения родителей (законных представителей) с</w:t>
      </w:r>
      <w:r w:rsidR="009219B7">
        <w:rPr>
          <w:rFonts w:ascii="Times New Roman" w:hAnsi="Times New Roman" w:cs="Times New Roman"/>
          <w:sz w:val="24"/>
          <w:szCs w:val="24"/>
        </w:rPr>
        <w:t>ведения об отметках</w:t>
      </w:r>
      <w:r w:rsidR="003B1AD2" w:rsidRPr="006D4222">
        <w:rPr>
          <w:rFonts w:ascii="Times New Roman" w:hAnsi="Times New Roman" w:cs="Times New Roman"/>
          <w:sz w:val="24"/>
          <w:szCs w:val="24"/>
        </w:rPr>
        <w:t xml:space="preserve"> за четверть (полугодие) путем выставления отметок в дневники учащихся, в электронный журнал. </w:t>
      </w:r>
    </w:p>
    <w:p w:rsidR="00B2745E" w:rsidRPr="006D4222" w:rsidRDefault="00B2745E" w:rsidP="001C6456">
      <w:pPr>
        <w:widowControl w:val="0"/>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xml:space="preserve">2.14.В начале учебного года в классах </w:t>
      </w:r>
      <w:r w:rsidR="002F7AED">
        <w:rPr>
          <w:rFonts w:ascii="Times New Roman" w:hAnsi="Times New Roman" w:cs="Times New Roman"/>
          <w:sz w:val="24"/>
          <w:szCs w:val="24"/>
        </w:rPr>
        <w:t>(ФГОС НОО и ФГОС ООО) проводится стартовая диагностика. Оценивается готовность учащихся к изучению отдельных предметов. Результаты стартовой диагностики не оцениваются отметкой, они являются основанием для корректировки учебных программ, учета результатов диагностики в построении индивидуальной работы с учащимися.</w:t>
      </w:r>
    </w:p>
    <w:p w:rsidR="003B1AD2" w:rsidRDefault="008C7D74" w:rsidP="001C6456">
      <w:pPr>
        <w:spacing w:after="0" w:line="240" w:lineRule="auto"/>
        <w:ind w:left="284" w:firstLine="57"/>
        <w:jc w:val="both"/>
        <w:rPr>
          <w:rFonts w:ascii="Times New Roman" w:hAnsi="Times New Roman" w:cs="Times New Roman"/>
          <w:b/>
          <w:sz w:val="24"/>
          <w:szCs w:val="24"/>
        </w:rPr>
      </w:pPr>
      <w:r>
        <w:rPr>
          <w:rFonts w:ascii="Times New Roman" w:hAnsi="Times New Roman" w:cs="Times New Roman"/>
          <w:b/>
          <w:sz w:val="24"/>
          <w:szCs w:val="24"/>
          <w:lang w:val="en-US"/>
        </w:rPr>
        <w:t>III</w:t>
      </w:r>
      <w:r w:rsidR="003B1AD2" w:rsidRPr="006D4222">
        <w:rPr>
          <w:rFonts w:ascii="Times New Roman" w:hAnsi="Times New Roman" w:cs="Times New Roman"/>
          <w:b/>
          <w:sz w:val="24"/>
          <w:szCs w:val="24"/>
        </w:rPr>
        <w:t>.</w:t>
      </w:r>
      <w:r w:rsidR="00183138">
        <w:rPr>
          <w:rFonts w:ascii="Times New Roman" w:hAnsi="Times New Roman" w:cs="Times New Roman"/>
          <w:b/>
          <w:sz w:val="24"/>
          <w:szCs w:val="24"/>
        </w:rPr>
        <w:t xml:space="preserve"> </w:t>
      </w:r>
      <w:r w:rsidR="003B1AD2" w:rsidRPr="006D4222">
        <w:rPr>
          <w:rFonts w:ascii="Times New Roman" w:hAnsi="Times New Roman" w:cs="Times New Roman"/>
          <w:b/>
          <w:sz w:val="24"/>
          <w:szCs w:val="24"/>
        </w:rPr>
        <w:t>Содержание, формы и порядок проведения промежуточной аттестации</w:t>
      </w:r>
    </w:p>
    <w:p w:rsidR="00D6721D" w:rsidRPr="00316EE9" w:rsidRDefault="008C7D74" w:rsidP="001C6456">
      <w:pPr>
        <w:autoSpaceDE w:val="0"/>
        <w:autoSpaceDN w:val="0"/>
        <w:adjustRightInd w:val="0"/>
        <w:spacing w:after="0" w:line="240" w:lineRule="auto"/>
        <w:ind w:left="284" w:firstLine="57"/>
        <w:jc w:val="both"/>
        <w:rPr>
          <w:rFonts w:ascii="Times New Roman" w:hAnsi="Times New Roman" w:cs="Times New Roman"/>
          <w:sz w:val="24"/>
          <w:szCs w:val="24"/>
        </w:rPr>
      </w:pPr>
      <w:r w:rsidRPr="008C7D74">
        <w:rPr>
          <w:rFonts w:ascii="Times New Roman" w:eastAsia="Times New Roman" w:hAnsi="Times New Roman" w:cs="Times New Roman"/>
          <w:color w:val="000000"/>
          <w:sz w:val="24"/>
          <w:szCs w:val="24"/>
        </w:rPr>
        <w:t>3</w:t>
      </w:r>
      <w:r w:rsidR="002F2455">
        <w:rPr>
          <w:rFonts w:ascii="Times New Roman" w:eastAsia="Times New Roman" w:hAnsi="Times New Roman" w:cs="Times New Roman"/>
          <w:color w:val="000000"/>
          <w:sz w:val="24"/>
          <w:szCs w:val="24"/>
        </w:rPr>
        <w:t xml:space="preserve">.1. </w:t>
      </w:r>
      <w:r w:rsidR="003B1AD2" w:rsidRPr="006D4222">
        <w:rPr>
          <w:rFonts w:ascii="Times New Roman" w:hAnsi="Times New Roman" w:cs="Times New Roman"/>
          <w:sz w:val="24"/>
          <w:szCs w:val="24"/>
        </w:rPr>
        <w:t>Освоение образовательной программы начального общего, основного общего, среднего общего образования</w:t>
      </w:r>
      <w:r w:rsidR="006F4805" w:rsidRPr="006D4222">
        <w:rPr>
          <w:rFonts w:ascii="Times New Roman" w:hAnsi="Times New Roman" w:cs="Times New Roman"/>
          <w:sz w:val="24"/>
          <w:szCs w:val="24"/>
        </w:rPr>
        <w:t>, в том числе отдельной части или всего объема учебного предмета, сопровождается промежуточной аттестацией учащихся</w:t>
      </w:r>
      <w:r w:rsidR="00316EE9">
        <w:rPr>
          <w:rFonts w:ascii="Times New Roman" w:hAnsi="Times New Roman" w:cs="Times New Roman"/>
          <w:sz w:val="24"/>
          <w:szCs w:val="24"/>
        </w:rPr>
        <w:t>.</w:t>
      </w:r>
      <w:r w:rsidR="00316EE9" w:rsidRPr="00316EE9">
        <w:rPr>
          <w:rFonts w:ascii="Calibri" w:eastAsia="+mn-ea" w:hAnsi="Calibri" w:cs="+mn-cs"/>
          <w:kern w:val="24"/>
          <w:sz w:val="32"/>
          <w:szCs w:val="32"/>
          <w:lang w:eastAsia="ru-RU"/>
        </w:rPr>
        <w:t xml:space="preserve"> </w:t>
      </w:r>
      <w:r w:rsidR="00626B49" w:rsidRPr="00316EE9">
        <w:rPr>
          <w:rFonts w:ascii="Times New Roman" w:hAnsi="Times New Roman" w:cs="Times New Roman"/>
          <w:sz w:val="24"/>
          <w:szCs w:val="24"/>
        </w:rPr>
        <w:t>Ц</w:t>
      </w:r>
      <w:r w:rsidR="00316EE9">
        <w:rPr>
          <w:rFonts w:ascii="Times New Roman" w:hAnsi="Times New Roman" w:cs="Times New Roman"/>
          <w:sz w:val="24"/>
          <w:szCs w:val="24"/>
        </w:rPr>
        <w:t>елью промежуточной аттестации уча</w:t>
      </w:r>
      <w:r w:rsidR="00626B49" w:rsidRPr="00316EE9">
        <w:rPr>
          <w:rFonts w:ascii="Times New Roman" w:hAnsi="Times New Roman" w:cs="Times New Roman"/>
          <w:sz w:val="24"/>
          <w:szCs w:val="24"/>
        </w:rPr>
        <w:t>щихся является определение степени освоения ими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за учебный год.</w:t>
      </w:r>
    </w:p>
    <w:p w:rsidR="00316EE9" w:rsidRDefault="008C7D74" w:rsidP="001C6456">
      <w:pPr>
        <w:spacing w:after="0" w:line="240" w:lineRule="auto"/>
        <w:ind w:left="284" w:firstLine="57"/>
        <w:jc w:val="both"/>
        <w:rPr>
          <w:rFonts w:ascii="Times New Roman" w:hAnsi="Times New Roman" w:cs="Times New Roman"/>
          <w:sz w:val="24"/>
          <w:szCs w:val="24"/>
        </w:rPr>
      </w:pPr>
      <w:r w:rsidRPr="008C7D74">
        <w:rPr>
          <w:rFonts w:ascii="Times New Roman" w:hAnsi="Times New Roman" w:cs="Times New Roman"/>
          <w:sz w:val="24"/>
          <w:szCs w:val="24"/>
        </w:rPr>
        <w:t>3</w:t>
      </w:r>
      <w:r w:rsidR="002F2455">
        <w:rPr>
          <w:rFonts w:ascii="Times New Roman" w:hAnsi="Times New Roman" w:cs="Times New Roman"/>
          <w:sz w:val="24"/>
          <w:szCs w:val="24"/>
        </w:rPr>
        <w:t xml:space="preserve">.2. </w:t>
      </w:r>
      <w:r w:rsidR="00626B49" w:rsidRPr="00316EE9">
        <w:rPr>
          <w:rFonts w:ascii="Times New Roman" w:hAnsi="Times New Roman" w:cs="Times New Roman"/>
          <w:sz w:val="24"/>
          <w:szCs w:val="24"/>
        </w:rPr>
        <w:t>Промежуточную аттестацию</w:t>
      </w:r>
      <w:r w:rsidR="00316EE9">
        <w:rPr>
          <w:rFonts w:ascii="Times New Roman" w:hAnsi="Times New Roman" w:cs="Times New Roman"/>
          <w:sz w:val="24"/>
          <w:szCs w:val="24"/>
        </w:rPr>
        <w:t xml:space="preserve"> </w:t>
      </w:r>
      <w:r w:rsidR="00626B49" w:rsidRPr="00316EE9">
        <w:rPr>
          <w:rFonts w:ascii="Times New Roman" w:hAnsi="Times New Roman" w:cs="Times New Roman"/>
          <w:sz w:val="24"/>
          <w:szCs w:val="24"/>
        </w:rPr>
        <w:t>в обязательном порядке проходят</w:t>
      </w:r>
    </w:p>
    <w:p w:rsidR="002F2455" w:rsidRDefault="009715EB"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w:t>
      </w:r>
      <w:r w:rsidR="00316EE9">
        <w:rPr>
          <w:rFonts w:ascii="Times New Roman" w:hAnsi="Times New Roman" w:cs="Times New Roman"/>
          <w:sz w:val="24"/>
          <w:szCs w:val="24"/>
        </w:rPr>
        <w:t>уча</w:t>
      </w:r>
      <w:r w:rsidR="00626B49" w:rsidRPr="00316EE9">
        <w:rPr>
          <w:rFonts w:ascii="Times New Roman" w:hAnsi="Times New Roman" w:cs="Times New Roman"/>
          <w:sz w:val="24"/>
          <w:szCs w:val="24"/>
        </w:rPr>
        <w:t xml:space="preserve">щиеся, осваивающие основные общеобразовательные во </w:t>
      </w:r>
      <w:r w:rsidR="00316EE9">
        <w:rPr>
          <w:rFonts w:ascii="Times New Roman" w:hAnsi="Times New Roman" w:cs="Times New Roman"/>
          <w:sz w:val="24"/>
          <w:szCs w:val="24"/>
        </w:rPr>
        <w:t xml:space="preserve">всех формах обучения; </w:t>
      </w:r>
    </w:p>
    <w:p w:rsidR="00D6721D" w:rsidRPr="00316EE9" w:rsidRDefault="009715EB"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lastRenderedPageBreak/>
        <w:t>-</w:t>
      </w:r>
      <w:r w:rsidR="00316EE9">
        <w:rPr>
          <w:rFonts w:ascii="Times New Roman" w:hAnsi="Times New Roman" w:cs="Times New Roman"/>
          <w:sz w:val="24"/>
          <w:szCs w:val="24"/>
        </w:rPr>
        <w:t>уча</w:t>
      </w:r>
      <w:r w:rsidR="00626B49" w:rsidRPr="00316EE9">
        <w:rPr>
          <w:rFonts w:ascii="Times New Roman" w:hAnsi="Times New Roman" w:cs="Times New Roman"/>
          <w:sz w:val="24"/>
          <w:szCs w:val="24"/>
        </w:rPr>
        <w:t>щиеся, осваиваю</w:t>
      </w:r>
      <w:r w:rsidR="002F2455">
        <w:rPr>
          <w:rFonts w:ascii="Times New Roman" w:hAnsi="Times New Roman" w:cs="Times New Roman"/>
          <w:sz w:val="24"/>
          <w:szCs w:val="24"/>
        </w:rPr>
        <w:t xml:space="preserve">щие образовательные программы </w:t>
      </w:r>
      <w:r w:rsidR="00626B49" w:rsidRPr="00316EE9">
        <w:rPr>
          <w:rFonts w:ascii="Times New Roman" w:hAnsi="Times New Roman" w:cs="Times New Roman"/>
          <w:sz w:val="24"/>
          <w:szCs w:val="24"/>
        </w:rPr>
        <w:t xml:space="preserve"> </w:t>
      </w:r>
      <w:r w:rsidR="002F2455" w:rsidRPr="00316EE9">
        <w:rPr>
          <w:rFonts w:ascii="Times New Roman" w:hAnsi="Times New Roman" w:cs="Times New Roman"/>
          <w:sz w:val="24"/>
          <w:szCs w:val="24"/>
        </w:rPr>
        <w:t xml:space="preserve">начального общего образования, основного общего образования, среднего общего образования </w:t>
      </w:r>
      <w:r w:rsidR="00626B49" w:rsidRPr="00316EE9">
        <w:rPr>
          <w:rFonts w:ascii="Times New Roman" w:hAnsi="Times New Roman" w:cs="Times New Roman"/>
          <w:sz w:val="24"/>
          <w:szCs w:val="24"/>
        </w:rPr>
        <w:t>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w:t>
      </w:r>
    </w:p>
    <w:p w:rsidR="00D6721D" w:rsidRDefault="009715EB"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w:t>
      </w:r>
      <w:r w:rsidR="00316EE9">
        <w:rPr>
          <w:rFonts w:ascii="Times New Roman" w:hAnsi="Times New Roman" w:cs="Times New Roman"/>
          <w:sz w:val="24"/>
          <w:szCs w:val="24"/>
        </w:rPr>
        <w:t>уча</w:t>
      </w:r>
      <w:r w:rsidR="00626B49" w:rsidRPr="00316EE9">
        <w:rPr>
          <w:rFonts w:ascii="Times New Roman" w:hAnsi="Times New Roman" w:cs="Times New Roman"/>
          <w:sz w:val="24"/>
          <w:szCs w:val="24"/>
        </w:rPr>
        <w:t>щиеся, осваивающие основные общеобразовательные программы в форме семейного образования;</w:t>
      </w:r>
      <w:r>
        <w:rPr>
          <w:rFonts w:ascii="Times New Roman" w:hAnsi="Times New Roman" w:cs="Times New Roman"/>
          <w:sz w:val="24"/>
          <w:szCs w:val="24"/>
        </w:rPr>
        <w:t xml:space="preserve"> </w:t>
      </w:r>
      <w:r w:rsidR="00316EE9">
        <w:rPr>
          <w:rFonts w:ascii="Times New Roman" w:hAnsi="Times New Roman" w:cs="Times New Roman"/>
          <w:sz w:val="24"/>
          <w:szCs w:val="24"/>
        </w:rPr>
        <w:t>в форме самообразования уча</w:t>
      </w:r>
      <w:r w:rsidR="00626B49" w:rsidRPr="00316EE9">
        <w:rPr>
          <w:rFonts w:ascii="Times New Roman" w:hAnsi="Times New Roman" w:cs="Times New Roman"/>
          <w:sz w:val="24"/>
          <w:szCs w:val="24"/>
        </w:rPr>
        <w:t>щиеся</w:t>
      </w:r>
      <w:r w:rsidR="009219B7">
        <w:rPr>
          <w:rFonts w:ascii="Times New Roman" w:hAnsi="Times New Roman" w:cs="Times New Roman"/>
          <w:sz w:val="24"/>
          <w:szCs w:val="24"/>
        </w:rPr>
        <w:t xml:space="preserve">, осваивающие </w:t>
      </w:r>
      <w:r w:rsidR="00626B49" w:rsidRPr="00316EE9">
        <w:rPr>
          <w:rFonts w:ascii="Times New Roman" w:hAnsi="Times New Roman" w:cs="Times New Roman"/>
          <w:sz w:val="24"/>
          <w:szCs w:val="24"/>
        </w:rPr>
        <w:t xml:space="preserve"> </w:t>
      </w:r>
      <w:r w:rsidR="009219B7" w:rsidRPr="00316EE9">
        <w:rPr>
          <w:rFonts w:ascii="Times New Roman" w:hAnsi="Times New Roman" w:cs="Times New Roman"/>
          <w:sz w:val="24"/>
          <w:szCs w:val="24"/>
        </w:rPr>
        <w:t xml:space="preserve">основные общеобразовательные </w:t>
      </w:r>
      <w:r w:rsidR="00626B49" w:rsidRPr="00316EE9">
        <w:rPr>
          <w:rFonts w:ascii="Times New Roman" w:hAnsi="Times New Roman" w:cs="Times New Roman"/>
          <w:sz w:val="24"/>
          <w:szCs w:val="24"/>
        </w:rPr>
        <w:t>среднего общего образования.</w:t>
      </w:r>
    </w:p>
    <w:p w:rsidR="00D6721D" w:rsidRPr="002E766A" w:rsidRDefault="008C7D74" w:rsidP="001C6456">
      <w:pPr>
        <w:spacing w:after="0" w:line="240" w:lineRule="auto"/>
        <w:ind w:left="284" w:firstLine="57"/>
        <w:jc w:val="both"/>
        <w:rPr>
          <w:rFonts w:ascii="Times New Roman" w:hAnsi="Times New Roman" w:cs="Times New Roman"/>
          <w:sz w:val="24"/>
          <w:szCs w:val="24"/>
        </w:rPr>
      </w:pPr>
      <w:r w:rsidRPr="00183138">
        <w:rPr>
          <w:rFonts w:ascii="Times New Roman" w:hAnsi="Times New Roman" w:cs="Times New Roman"/>
          <w:sz w:val="24"/>
          <w:szCs w:val="24"/>
        </w:rPr>
        <w:t>3</w:t>
      </w:r>
      <w:r w:rsidR="009715EB" w:rsidRPr="00183138">
        <w:rPr>
          <w:rFonts w:ascii="Times New Roman" w:hAnsi="Times New Roman" w:cs="Times New Roman"/>
          <w:sz w:val="24"/>
          <w:szCs w:val="24"/>
        </w:rPr>
        <w:t>.3.Уча</w:t>
      </w:r>
      <w:r w:rsidR="00626B49" w:rsidRPr="00183138">
        <w:rPr>
          <w:rFonts w:ascii="Times New Roman" w:hAnsi="Times New Roman" w:cs="Times New Roman"/>
          <w:sz w:val="24"/>
          <w:szCs w:val="24"/>
        </w:rPr>
        <w:t>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w:t>
      </w:r>
      <w:r w:rsidR="009715EB" w:rsidRPr="00183138">
        <w:rPr>
          <w:rFonts w:ascii="Times New Roman" w:hAnsi="Times New Roman" w:cs="Times New Roman"/>
          <w:sz w:val="24"/>
          <w:szCs w:val="24"/>
        </w:rPr>
        <w:t>ом промежуточную аттестацию в школе</w:t>
      </w:r>
      <w:r w:rsidR="00626B49" w:rsidRPr="00183138">
        <w:rPr>
          <w:rFonts w:ascii="Times New Roman" w:hAnsi="Times New Roman" w:cs="Times New Roman"/>
          <w:sz w:val="24"/>
          <w:szCs w:val="24"/>
        </w:rPr>
        <w:t>.</w:t>
      </w:r>
    </w:p>
    <w:p w:rsidR="00D6721D" w:rsidRPr="00183138" w:rsidRDefault="008C7D74" w:rsidP="001C6456">
      <w:pPr>
        <w:spacing w:after="0" w:line="240" w:lineRule="auto"/>
        <w:ind w:left="284" w:firstLine="57"/>
        <w:jc w:val="both"/>
        <w:rPr>
          <w:rFonts w:ascii="Times New Roman" w:hAnsi="Times New Roman" w:cs="Times New Roman"/>
          <w:sz w:val="24"/>
          <w:szCs w:val="24"/>
        </w:rPr>
      </w:pPr>
      <w:r w:rsidRPr="00183138">
        <w:rPr>
          <w:rFonts w:ascii="Times New Roman" w:hAnsi="Times New Roman" w:cs="Times New Roman"/>
          <w:sz w:val="24"/>
          <w:szCs w:val="24"/>
        </w:rPr>
        <w:t>3</w:t>
      </w:r>
      <w:r w:rsidR="009715EB" w:rsidRPr="00183138">
        <w:rPr>
          <w:rFonts w:ascii="Times New Roman" w:hAnsi="Times New Roman" w:cs="Times New Roman"/>
          <w:sz w:val="24"/>
          <w:szCs w:val="24"/>
        </w:rPr>
        <w:t>.4.</w:t>
      </w:r>
      <w:r w:rsidR="00626B49" w:rsidRPr="00183138">
        <w:rPr>
          <w:rFonts w:ascii="Times New Roman" w:hAnsi="Times New Roman" w:cs="Times New Roman"/>
          <w:sz w:val="24"/>
          <w:szCs w:val="24"/>
        </w:rPr>
        <w:t>Экстерны при прохождении промежуточной аттестации поль</w:t>
      </w:r>
      <w:r w:rsidR="009715EB" w:rsidRPr="00183138">
        <w:rPr>
          <w:rFonts w:ascii="Times New Roman" w:hAnsi="Times New Roman" w:cs="Times New Roman"/>
          <w:sz w:val="24"/>
          <w:szCs w:val="24"/>
        </w:rPr>
        <w:t>зуются академическими правами уча</w:t>
      </w:r>
      <w:r w:rsidR="00626B49" w:rsidRPr="00183138">
        <w:rPr>
          <w:rFonts w:ascii="Times New Roman" w:hAnsi="Times New Roman" w:cs="Times New Roman"/>
          <w:sz w:val="24"/>
          <w:szCs w:val="24"/>
        </w:rPr>
        <w:t>щихся по соответствующей общеобразовательной программе.</w:t>
      </w:r>
    </w:p>
    <w:p w:rsidR="00D6721D" w:rsidRPr="00183138" w:rsidRDefault="008C7D74" w:rsidP="001C6456">
      <w:pPr>
        <w:spacing w:after="0" w:line="240" w:lineRule="auto"/>
        <w:ind w:left="284" w:firstLine="57"/>
        <w:jc w:val="both"/>
        <w:rPr>
          <w:rFonts w:ascii="Times New Roman" w:hAnsi="Times New Roman" w:cs="Times New Roman"/>
          <w:sz w:val="24"/>
          <w:szCs w:val="24"/>
        </w:rPr>
      </w:pPr>
      <w:r w:rsidRPr="00183138">
        <w:rPr>
          <w:rFonts w:ascii="Times New Roman" w:hAnsi="Times New Roman" w:cs="Times New Roman"/>
          <w:sz w:val="24"/>
          <w:szCs w:val="24"/>
        </w:rPr>
        <w:t>3</w:t>
      </w:r>
      <w:r w:rsidR="009715EB" w:rsidRPr="00183138">
        <w:rPr>
          <w:rFonts w:ascii="Times New Roman" w:hAnsi="Times New Roman" w:cs="Times New Roman"/>
          <w:sz w:val="24"/>
          <w:szCs w:val="24"/>
        </w:rPr>
        <w:t>.5.</w:t>
      </w:r>
      <w:r w:rsidR="00626B49" w:rsidRPr="00183138">
        <w:rPr>
          <w:rFonts w:ascii="Times New Roman" w:hAnsi="Times New Roman" w:cs="Times New Roman"/>
          <w:sz w:val="24"/>
          <w:szCs w:val="24"/>
        </w:rPr>
        <w:t>Зачисление экстерна для прохождения промежуточной аттестации осущест</w:t>
      </w:r>
      <w:r w:rsidR="009715EB" w:rsidRPr="00183138">
        <w:rPr>
          <w:rFonts w:ascii="Times New Roman" w:hAnsi="Times New Roman" w:cs="Times New Roman"/>
          <w:sz w:val="24"/>
          <w:szCs w:val="24"/>
        </w:rPr>
        <w:t>вляется приказом директора школы</w:t>
      </w:r>
      <w:r w:rsidR="00626B49" w:rsidRPr="00183138">
        <w:rPr>
          <w:rFonts w:ascii="Times New Roman" w:hAnsi="Times New Roman" w:cs="Times New Roman"/>
          <w:sz w:val="24"/>
          <w:szCs w:val="24"/>
        </w:rPr>
        <w:t xml:space="preserve">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r w:rsidR="009715EB" w:rsidRPr="00183138">
        <w:rPr>
          <w:rFonts w:ascii="Times New Roman" w:hAnsi="Times New Roman" w:cs="Times New Roman"/>
          <w:sz w:val="24"/>
          <w:szCs w:val="24"/>
        </w:rPr>
        <w:t xml:space="preserve"> </w:t>
      </w:r>
      <w:r w:rsidR="00626B49" w:rsidRPr="00183138">
        <w:rPr>
          <w:rFonts w:ascii="Times New Roman" w:hAnsi="Times New Roman" w:cs="Times New Roman"/>
          <w:sz w:val="24"/>
          <w:szCs w:val="24"/>
        </w:rPr>
        <w:t>По окончании прохождения промежуточной аттестации экстерн отчисляетс</w:t>
      </w:r>
      <w:r w:rsidR="009715EB" w:rsidRPr="00183138">
        <w:rPr>
          <w:rFonts w:ascii="Times New Roman" w:hAnsi="Times New Roman" w:cs="Times New Roman"/>
          <w:sz w:val="24"/>
          <w:szCs w:val="24"/>
        </w:rPr>
        <w:t>я из школы</w:t>
      </w:r>
      <w:r w:rsidR="00626B49" w:rsidRPr="00183138">
        <w:rPr>
          <w:rFonts w:ascii="Times New Roman" w:hAnsi="Times New Roman" w:cs="Times New Roman"/>
          <w:sz w:val="24"/>
          <w:szCs w:val="24"/>
        </w:rPr>
        <w:t xml:space="preserve"> соответствующим приказом </w:t>
      </w:r>
      <w:r w:rsidR="009715EB" w:rsidRPr="00183138">
        <w:rPr>
          <w:rFonts w:ascii="Times New Roman" w:hAnsi="Times New Roman" w:cs="Times New Roman"/>
          <w:sz w:val="24"/>
          <w:szCs w:val="24"/>
        </w:rPr>
        <w:t>директора школы</w:t>
      </w:r>
      <w:r w:rsidR="00626B49" w:rsidRPr="00183138">
        <w:rPr>
          <w:rFonts w:ascii="Times New Roman" w:hAnsi="Times New Roman" w:cs="Times New Roman"/>
          <w:sz w:val="24"/>
          <w:szCs w:val="24"/>
        </w:rPr>
        <w:t>.</w:t>
      </w:r>
    </w:p>
    <w:p w:rsidR="00A94D8A" w:rsidRPr="00DC03C1" w:rsidRDefault="00183138" w:rsidP="001C6456">
      <w:pPr>
        <w:spacing w:after="0" w:line="240" w:lineRule="auto"/>
        <w:ind w:left="284" w:firstLine="57"/>
        <w:jc w:val="both"/>
        <w:rPr>
          <w:rFonts w:ascii="Times New Roman" w:hAnsi="Times New Roman" w:cs="Times New Roman"/>
          <w:sz w:val="24"/>
          <w:szCs w:val="24"/>
        </w:rPr>
      </w:pPr>
      <w:r w:rsidRPr="00DC03C1">
        <w:rPr>
          <w:rFonts w:ascii="Times New Roman" w:hAnsi="Times New Roman" w:cs="Times New Roman"/>
          <w:sz w:val="24"/>
          <w:szCs w:val="24"/>
        </w:rPr>
        <w:t>3.6.</w:t>
      </w:r>
      <w:r w:rsidR="00A94D8A" w:rsidRPr="00DC03C1">
        <w:rPr>
          <w:rFonts w:ascii="Times New Roman" w:hAnsi="Times New Roman" w:cs="Times New Roman"/>
          <w:sz w:val="24"/>
          <w:szCs w:val="24"/>
        </w:rPr>
        <w:t>Промеж</w:t>
      </w:r>
      <w:r w:rsidR="00C44EB2" w:rsidRPr="00DC03C1">
        <w:rPr>
          <w:rFonts w:ascii="Times New Roman" w:hAnsi="Times New Roman" w:cs="Times New Roman"/>
          <w:sz w:val="24"/>
          <w:szCs w:val="24"/>
        </w:rPr>
        <w:t xml:space="preserve">уточная аттестация экстерна </w:t>
      </w:r>
      <w:r w:rsidR="00A94D8A" w:rsidRPr="00DC03C1">
        <w:rPr>
          <w:rFonts w:ascii="Times New Roman" w:hAnsi="Times New Roman" w:cs="Times New Roman"/>
          <w:sz w:val="24"/>
          <w:szCs w:val="24"/>
        </w:rPr>
        <w:t xml:space="preserve"> проводится:</w:t>
      </w:r>
    </w:p>
    <w:p w:rsidR="00C44EB2" w:rsidRPr="00DC03C1" w:rsidRDefault="00C44EB2" w:rsidP="001C6456">
      <w:pPr>
        <w:spacing w:after="0" w:line="240" w:lineRule="auto"/>
        <w:ind w:left="284" w:firstLine="57"/>
        <w:jc w:val="both"/>
        <w:rPr>
          <w:rFonts w:ascii="Times New Roman" w:hAnsi="Times New Roman" w:cs="Times New Roman"/>
          <w:sz w:val="24"/>
          <w:szCs w:val="24"/>
        </w:rPr>
      </w:pPr>
      <w:r w:rsidRPr="00DC03C1">
        <w:rPr>
          <w:rFonts w:ascii="Times New Roman" w:hAnsi="Times New Roman" w:cs="Times New Roman"/>
          <w:sz w:val="24"/>
          <w:szCs w:val="24"/>
        </w:rPr>
        <w:t>– в соответствии с графиком, утвержденным директором шк</w:t>
      </w:r>
      <w:r w:rsidR="002D7349">
        <w:rPr>
          <w:rFonts w:ascii="Times New Roman" w:hAnsi="Times New Roman" w:cs="Times New Roman"/>
          <w:sz w:val="24"/>
          <w:szCs w:val="24"/>
        </w:rPr>
        <w:t>олы не позднее 1 марта</w:t>
      </w:r>
      <w:r w:rsidRPr="00DC03C1">
        <w:rPr>
          <w:rFonts w:ascii="Times New Roman" w:hAnsi="Times New Roman" w:cs="Times New Roman"/>
          <w:sz w:val="24"/>
          <w:szCs w:val="24"/>
        </w:rPr>
        <w:t>;</w:t>
      </w:r>
    </w:p>
    <w:p w:rsidR="00C44EB2" w:rsidRPr="00DC03C1" w:rsidRDefault="00183138" w:rsidP="001C6456">
      <w:pPr>
        <w:spacing w:after="0" w:line="240" w:lineRule="auto"/>
        <w:ind w:left="284" w:firstLine="57"/>
        <w:jc w:val="both"/>
        <w:rPr>
          <w:rFonts w:ascii="Times New Roman" w:hAnsi="Times New Roman" w:cs="Times New Roman"/>
          <w:sz w:val="24"/>
          <w:szCs w:val="24"/>
        </w:rPr>
      </w:pPr>
      <w:r w:rsidRPr="00DC03C1">
        <w:rPr>
          <w:rFonts w:ascii="Times New Roman" w:hAnsi="Times New Roman" w:cs="Times New Roman"/>
          <w:sz w:val="24"/>
          <w:szCs w:val="24"/>
        </w:rPr>
        <w:t xml:space="preserve">– аттестационной </w:t>
      </w:r>
      <w:r w:rsidR="00C44EB2" w:rsidRPr="00DC03C1">
        <w:rPr>
          <w:rFonts w:ascii="Times New Roman" w:hAnsi="Times New Roman" w:cs="Times New Roman"/>
          <w:sz w:val="24"/>
          <w:szCs w:val="24"/>
        </w:rPr>
        <w:t xml:space="preserve"> комиссией, в количестве не менее 3-х человек, персональ</w:t>
      </w:r>
      <w:r w:rsidRPr="00DC03C1">
        <w:rPr>
          <w:rFonts w:ascii="Times New Roman" w:hAnsi="Times New Roman" w:cs="Times New Roman"/>
          <w:sz w:val="24"/>
          <w:szCs w:val="24"/>
        </w:rPr>
        <w:t xml:space="preserve">ный состав которой </w:t>
      </w:r>
      <w:r w:rsidR="00C44EB2" w:rsidRPr="00DC03C1">
        <w:rPr>
          <w:rFonts w:ascii="Times New Roman" w:hAnsi="Times New Roman" w:cs="Times New Roman"/>
          <w:sz w:val="24"/>
          <w:szCs w:val="24"/>
        </w:rPr>
        <w:t xml:space="preserve"> утверждается приказом </w:t>
      </w:r>
      <w:r w:rsidRPr="00DC03C1">
        <w:rPr>
          <w:rFonts w:ascii="Times New Roman" w:hAnsi="Times New Roman" w:cs="Times New Roman"/>
          <w:sz w:val="24"/>
          <w:szCs w:val="24"/>
        </w:rPr>
        <w:t>директора школы</w:t>
      </w:r>
    </w:p>
    <w:p w:rsidR="00A94D8A" w:rsidRPr="00DC03C1" w:rsidRDefault="00A94D8A" w:rsidP="001C6456">
      <w:pPr>
        <w:spacing w:after="0" w:line="240" w:lineRule="auto"/>
        <w:ind w:left="284" w:firstLine="57"/>
        <w:jc w:val="both"/>
        <w:rPr>
          <w:rFonts w:ascii="Times New Roman" w:hAnsi="Times New Roman" w:cs="Times New Roman"/>
          <w:sz w:val="24"/>
          <w:szCs w:val="24"/>
        </w:rPr>
      </w:pPr>
      <w:r w:rsidRPr="00DC03C1">
        <w:rPr>
          <w:rFonts w:ascii="Times New Roman" w:hAnsi="Times New Roman" w:cs="Times New Roman"/>
          <w:sz w:val="24"/>
          <w:szCs w:val="24"/>
        </w:rPr>
        <w:t>Ход и итоги проведения промежуточной аттестации экстерна оформляются соответствующим про</w:t>
      </w:r>
      <w:r w:rsidR="00183138" w:rsidRPr="00DC03C1">
        <w:rPr>
          <w:rFonts w:ascii="Times New Roman" w:hAnsi="Times New Roman" w:cs="Times New Roman"/>
          <w:sz w:val="24"/>
          <w:szCs w:val="24"/>
        </w:rPr>
        <w:t>токолом, который ведет ассистент аттестационной</w:t>
      </w:r>
      <w:r w:rsidRPr="00DC03C1">
        <w:rPr>
          <w:rFonts w:ascii="Times New Roman" w:hAnsi="Times New Roman" w:cs="Times New Roman"/>
          <w:sz w:val="24"/>
          <w:szCs w:val="24"/>
        </w:rPr>
        <w:t xml:space="preserve"> комиссии.</w:t>
      </w:r>
    </w:p>
    <w:p w:rsidR="00A94D8A" w:rsidRPr="00DC03C1" w:rsidRDefault="00A94D8A" w:rsidP="001C6456">
      <w:pPr>
        <w:spacing w:after="0" w:line="240" w:lineRule="auto"/>
        <w:ind w:left="284" w:firstLine="57"/>
        <w:jc w:val="both"/>
        <w:rPr>
          <w:rFonts w:ascii="Times New Roman" w:hAnsi="Times New Roman" w:cs="Times New Roman"/>
          <w:sz w:val="24"/>
          <w:szCs w:val="24"/>
        </w:rPr>
      </w:pPr>
      <w:r w:rsidRPr="00DC03C1">
        <w:rPr>
          <w:rFonts w:ascii="Times New Roman" w:hAnsi="Times New Roman" w:cs="Times New Roman"/>
          <w:sz w:val="24"/>
          <w:szCs w:val="24"/>
        </w:rPr>
        <w:t xml:space="preserve">Протокол подписывается всеми членами </w:t>
      </w:r>
      <w:r w:rsidR="00183138" w:rsidRPr="00DC03C1">
        <w:rPr>
          <w:rFonts w:ascii="Times New Roman" w:hAnsi="Times New Roman" w:cs="Times New Roman"/>
          <w:sz w:val="24"/>
          <w:szCs w:val="24"/>
        </w:rPr>
        <w:t xml:space="preserve">аттестационной </w:t>
      </w:r>
      <w:r w:rsidRPr="00DC03C1">
        <w:rPr>
          <w:rFonts w:ascii="Times New Roman" w:hAnsi="Times New Roman" w:cs="Times New Roman"/>
          <w:sz w:val="24"/>
          <w:szCs w:val="24"/>
        </w:rPr>
        <w:t>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rsidR="00A94D8A" w:rsidRPr="00C44EB2" w:rsidRDefault="00A94D8A" w:rsidP="001C6456">
      <w:pPr>
        <w:spacing w:after="0" w:line="240" w:lineRule="auto"/>
        <w:ind w:left="284" w:firstLine="57"/>
        <w:jc w:val="both"/>
        <w:rPr>
          <w:rFonts w:ascii="Times New Roman" w:hAnsi="Times New Roman" w:cs="Times New Roman"/>
          <w:sz w:val="24"/>
          <w:szCs w:val="24"/>
        </w:rPr>
      </w:pPr>
      <w:r w:rsidRPr="00DC03C1">
        <w:rPr>
          <w:rFonts w:ascii="Times New Roman" w:hAnsi="Times New Roman" w:cs="Times New Roman"/>
          <w:sz w:val="24"/>
          <w:szCs w:val="24"/>
        </w:rPr>
        <w:t>На основании протокола проведения промежуточной аттестации экстерну выдается документ (</w:t>
      </w:r>
      <w:r w:rsidR="00183138" w:rsidRPr="00DC03C1">
        <w:rPr>
          <w:rFonts w:ascii="Times New Roman" w:hAnsi="Times New Roman" w:cs="Times New Roman"/>
          <w:sz w:val="24"/>
          <w:szCs w:val="24"/>
        </w:rPr>
        <w:t>справка) установленного в школе</w:t>
      </w:r>
      <w:r w:rsidRPr="00DC03C1">
        <w:rPr>
          <w:rFonts w:ascii="Times New Roman" w:hAnsi="Times New Roman" w:cs="Times New Roman"/>
          <w:sz w:val="24"/>
          <w:szCs w:val="24"/>
        </w:rPr>
        <w:t xml:space="preserve">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w:t>
      </w:r>
    </w:p>
    <w:p w:rsidR="00A94D8A" w:rsidRPr="00A94D8A" w:rsidRDefault="00A94D8A" w:rsidP="001C6456">
      <w:pPr>
        <w:spacing w:after="0" w:line="240" w:lineRule="auto"/>
        <w:ind w:left="284" w:firstLine="57"/>
        <w:jc w:val="both"/>
        <w:rPr>
          <w:rFonts w:ascii="Times New Roman" w:hAnsi="Times New Roman" w:cs="Times New Roman"/>
          <w:sz w:val="24"/>
          <w:szCs w:val="24"/>
        </w:rPr>
      </w:pPr>
      <w:r w:rsidRPr="00A94D8A">
        <w:rPr>
          <w:rFonts w:ascii="Times New Roman" w:hAnsi="Times New Roman" w:cs="Times New Roman"/>
          <w:sz w:val="24"/>
          <w:szCs w:val="24"/>
        </w:rPr>
        <w:t xml:space="preserve">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пересдать </w:t>
      </w:r>
      <w:r w:rsidR="002D7349">
        <w:rPr>
          <w:rFonts w:ascii="Times New Roman" w:hAnsi="Times New Roman" w:cs="Times New Roman"/>
          <w:sz w:val="24"/>
          <w:szCs w:val="24"/>
        </w:rPr>
        <w:t>в порядке, установленном п. 3.9.</w:t>
      </w:r>
      <w:r w:rsidRPr="00A94D8A">
        <w:rPr>
          <w:rFonts w:ascii="Times New Roman" w:hAnsi="Times New Roman" w:cs="Times New Roman"/>
          <w:sz w:val="24"/>
          <w:szCs w:val="24"/>
        </w:rPr>
        <w:t xml:space="preserve"> настоящего Положения.</w:t>
      </w:r>
    </w:p>
    <w:p w:rsidR="00C44EB2" w:rsidRPr="002E766A" w:rsidRDefault="00A94D8A" w:rsidP="001C6456">
      <w:pPr>
        <w:spacing w:after="0" w:line="240" w:lineRule="auto"/>
        <w:ind w:left="284" w:firstLine="57"/>
        <w:jc w:val="both"/>
        <w:rPr>
          <w:rFonts w:ascii="Times New Roman" w:hAnsi="Times New Roman" w:cs="Times New Roman"/>
          <w:sz w:val="24"/>
          <w:szCs w:val="24"/>
        </w:rPr>
      </w:pPr>
      <w:r w:rsidRPr="00A94D8A">
        <w:rPr>
          <w:rFonts w:ascii="Times New Roman" w:hAnsi="Times New Roman" w:cs="Times New Roman"/>
          <w:sz w:val="24"/>
          <w:szCs w:val="24"/>
        </w:rPr>
        <w:t>Экстерны, не ликвидировавшие в установленные сроки академической задолженности, могут быть приня</w:t>
      </w:r>
      <w:r w:rsidR="009219B7">
        <w:rPr>
          <w:rFonts w:ascii="Times New Roman" w:hAnsi="Times New Roman" w:cs="Times New Roman"/>
          <w:sz w:val="24"/>
          <w:szCs w:val="24"/>
        </w:rPr>
        <w:t>ты для продолжения обучения в образовательном учреждении</w:t>
      </w:r>
      <w:r w:rsidRPr="00A94D8A">
        <w:rPr>
          <w:rFonts w:ascii="Times New Roman" w:hAnsi="Times New Roman" w:cs="Times New Roman"/>
          <w:sz w:val="24"/>
          <w:szCs w:val="24"/>
        </w:rPr>
        <w:t xml:space="preserve"> в соответствии с Порядком приема, установленным федеральным законодательством при наличии свободных мест для продолжения обучения.</w:t>
      </w:r>
    </w:p>
    <w:p w:rsidR="002E766A" w:rsidRDefault="00183138" w:rsidP="001C6456">
      <w:pPr>
        <w:spacing w:after="0" w:line="240" w:lineRule="auto"/>
        <w:ind w:left="284" w:firstLine="57"/>
        <w:jc w:val="both"/>
        <w:rPr>
          <w:rFonts w:ascii="Times New Roman" w:hAnsi="Times New Roman" w:cs="Times New Roman"/>
          <w:sz w:val="24"/>
          <w:szCs w:val="24"/>
        </w:rPr>
      </w:pPr>
      <w:r w:rsidRPr="00DC03C1">
        <w:rPr>
          <w:rFonts w:ascii="Times New Roman" w:hAnsi="Times New Roman" w:cs="Times New Roman"/>
          <w:sz w:val="24"/>
          <w:szCs w:val="24"/>
        </w:rPr>
        <w:t>3.7</w:t>
      </w:r>
      <w:r w:rsidR="009715EB" w:rsidRPr="00DC03C1">
        <w:rPr>
          <w:rFonts w:ascii="Times New Roman" w:hAnsi="Times New Roman" w:cs="Times New Roman"/>
          <w:sz w:val="24"/>
          <w:szCs w:val="24"/>
        </w:rPr>
        <w:t>.Иностранные граждане, обучающиеся в 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2E766A" w:rsidRPr="002E766A" w:rsidRDefault="00183138"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3</w:t>
      </w:r>
      <w:r w:rsidR="009715EB">
        <w:rPr>
          <w:rFonts w:ascii="Times New Roman" w:hAnsi="Times New Roman" w:cs="Times New Roman"/>
          <w:sz w:val="24"/>
          <w:szCs w:val="24"/>
        </w:rPr>
        <w:t>.</w:t>
      </w:r>
      <w:r>
        <w:rPr>
          <w:rFonts w:ascii="Times New Roman" w:hAnsi="Times New Roman" w:cs="Times New Roman"/>
          <w:sz w:val="24"/>
          <w:szCs w:val="24"/>
        </w:rPr>
        <w:t>8.</w:t>
      </w:r>
      <w:r w:rsidR="002E766A" w:rsidRPr="009715EB">
        <w:rPr>
          <w:rFonts w:ascii="Times New Roman" w:hAnsi="Times New Roman" w:cs="Times New Roman"/>
          <w:sz w:val="24"/>
          <w:szCs w:val="24"/>
        </w:rPr>
        <w:t>Промежуточная аттестация уча</w:t>
      </w:r>
      <w:r w:rsidR="00626B49" w:rsidRPr="009715EB">
        <w:rPr>
          <w:rFonts w:ascii="Times New Roman" w:hAnsi="Times New Roman" w:cs="Times New Roman"/>
          <w:sz w:val="24"/>
          <w:szCs w:val="24"/>
        </w:rPr>
        <w:t>щихся может проводиться в форме:</w:t>
      </w:r>
    </w:p>
    <w:p w:rsidR="002E766A" w:rsidRPr="002E766A" w:rsidRDefault="008E2CA7"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w:t>
      </w:r>
      <w:r w:rsidR="002E766A" w:rsidRPr="002E766A">
        <w:rPr>
          <w:rFonts w:ascii="Times New Roman" w:hAnsi="Times New Roman" w:cs="Times New Roman"/>
          <w:sz w:val="24"/>
          <w:szCs w:val="24"/>
        </w:rPr>
        <w:t xml:space="preserve"> контрольной работы;</w:t>
      </w:r>
    </w:p>
    <w:p w:rsidR="002E766A" w:rsidRDefault="002E766A" w:rsidP="001C6456">
      <w:pPr>
        <w:pStyle w:val="a3"/>
        <w:spacing w:after="0" w:line="240" w:lineRule="auto"/>
        <w:ind w:left="284" w:firstLine="57"/>
        <w:jc w:val="both"/>
        <w:rPr>
          <w:rFonts w:ascii="Times New Roman" w:hAnsi="Times New Roman" w:cs="Times New Roman"/>
          <w:sz w:val="24"/>
          <w:szCs w:val="24"/>
        </w:rPr>
      </w:pPr>
      <w:r w:rsidRPr="002E766A">
        <w:rPr>
          <w:rFonts w:ascii="Times New Roman" w:hAnsi="Times New Roman" w:cs="Times New Roman"/>
          <w:sz w:val="24"/>
          <w:szCs w:val="24"/>
        </w:rPr>
        <w:t>– тестирования;</w:t>
      </w:r>
    </w:p>
    <w:p w:rsidR="005E5885" w:rsidRDefault="005E5885"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сочинения;</w:t>
      </w:r>
    </w:p>
    <w:p w:rsidR="005E5885" w:rsidRDefault="005E5885"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защиты проекта;</w:t>
      </w:r>
    </w:p>
    <w:p w:rsidR="005E5885" w:rsidRDefault="005E5885"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устного и письменного ответа на вопрос;</w:t>
      </w:r>
    </w:p>
    <w:p w:rsidR="005E5885" w:rsidRPr="002E766A" w:rsidRDefault="005E5885"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диктанта;</w:t>
      </w:r>
    </w:p>
    <w:p w:rsidR="002E766A" w:rsidRPr="002E766A" w:rsidRDefault="009715EB"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w:t>
      </w:r>
      <w:r w:rsidR="002E766A" w:rsidRPr="002E766A">
        <w:rPr>
          <w:rFonts w:ascii="Times New Roman" w:hAnsi="Times New Roman" w:cs="Times New Roman"/>
          <w:sz w:val="24"/>
          <w:szCs w:val="24"/>
        </w:rPr>
        <w:t xml:space="preserve">иных формах, определяемых образовательными программами </w:t>
      </w:r>
      <w:r w:rsidRPr="009715EB">
        <w:rPr>
          <w:rFonts w:ascii="Times New Roman" w:hAnsi="Times New Roman" w:cs="Times New Roman"/>
          <w:bCs/>
          <w:sz w:val="24"/>
          <w:szCs w:val="24"/>
        </w:rPr>
        <w:t>школы</w:t>
      </w:r>
      <w:r w:rsidR="002E766A" w:rsidRPr="002E766A">
        <w:rPr>
          <w:rFonts w:ascii="Times New Roman" w:hAnsi="Times New Roman" w:cs="Times New Roman"/>
          <w:sz w:val="24"/>
          <w:szCs w:val="24"/>
        </w:rPr>
        <w:t xml:space="preserve"> и (или) индивидуальными учебными планами.</w:t>
      </w:r>
    </w:p>
    <w:p w:rsidR="002E766A" w:rsidRDefault="005E5885"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lastRenderedPageBreak/>
        <w:t>Формы промежуточной аттестации ежегодно рассматриваю</w:t>
      </w:r>
      <w:r w:rsidR="002E766A" w:rsidRPr="000304F3">
        <w:rPr>
          <w:rFonts w:ascii="Times New Roman" w:hAnsi="Times New Roman" w:cs="Times New Roman"/>
          <w:sz w:val="24"/>
          <w:szCs w:val="24"/>
        </w:rPr>
        <w:t>тся на заседании педагогического совета</w:t>
      </w:r>
      <w:r w:rsidR="00E4020B" w:rsidRPr="000304F3">
        <w:rPr>
          <w:rFonts w:ascii="Times New Roman" w:hAnsi="Times New Roman" w:cs="Times New Roman"/>
          <w:sz w:val="24"/>
          <w:szCs w:val="24"/>
        </w:rPr>
        <w:t xml:space="preserve"> не позднее 1 </w:t>
      </w:r>
      <w:r w:rsidR="00E4020B" w:rsidRPr="005E5885">
        <w:rPr>
          <w:rFonts w:ascii="Times New Roman" w:hAnsi="Times New Roman" w:cs="Times New Roman"/>
          <w:sz w:val="24"/>
          <w:szCs w:val="24"/>
        </w:rPr>
        <w:t>сентября</w:t>
      </w:r>
      <w:r w:rsidR="002E766A" w:rsidRPr="005E5885">
        <w:rPr>
          <w:rFonts w:ascii="Times New Roman" w:hAnsi="Times New Roman" w:cs="Times New Roman"/>
          <w:sz w:val="24"/>
          <w:szCs w:val="24"/>
        </w:rPr>
        <w:t>,</w:t>
      </w:r>
      <w:r w:rsidR="002E766A" w:rsidRPr="005E5885">
        <w:rPr>
          <w:rFonts w:ascii="Times New Roman" w:hAnsi="Times New Roman" w:cs="Times New Roman"/>
          <w:b/>
          <w:sz w:val="24"/>
          <w:szCs w:val="24"/>
        </w:rPr>
        <w:t xml:space="preserve"> </w:t>
      </w:r>
      <w:r w:rsidR="002E766A" w:rsidRPr="005E5885">
        <w:rPr>
          <w:rFonts w:ascii="Times New Roman" w:hAnsi="Times New Roman" w:cs="Times New Roman"/>
          <w:sz w:val="24"/>
          <w:szCs w:val="24"/>
        </w:rPr>
        <w:t>с последующим ут</w:t>
      </w:r>
      <w:r w:rsidR="009715EB" w:rsidRPr="005E5885">
        <w:rPr>
          <w:rFonts w:ascii="Times New Roman" w:hAnsi="Times New Roman" w:cs="Times New Roman"/>
          <w:sz w:val="24"/>
          <w:szCs w:val="24"/>
        </w:rPr>
        <w:t>верждением приказом директора школы</w:t>
      </w:r>
      <w:r w:rsidR="009715EB">
        <w:rPr>
          <w:rFonts w:ascii="Times New Roman" w:hAnsi="Times New Roman" w:cs="Times New Roman"/>
          <w:sz w:val="24"/>
          <w:szCs w:val="24"/>
        </w:rPr>
        <w:t xml:space="preserve"> </w:t>
      </w:r>
    </w:p>
    <w:p w:rsidR="00EB017D" w:rsidRDefault="00EB017D"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xml:space="preserve">3.9.В соответствии с требованиями ФГОС НОО и ФГОС ООО форма промежуточной аттестации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учащихся начальной и основной школы – комплексная работа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 Цель комплексной работы - оценка способности учащихся решать учебные и практические задачи на основе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предметных знаний и умений, а также универсальных учебных действий</w:t>
      </w:r>
      <w:r w:rsidR="00AB5683">
        <w:rPr>
          <w:rFonts w:ascii="Times New Roman" w:hAnsi="Times New Roman" w:cs="Times New Roman"/>
          <w:sz w:val="24"/>
          <w:szCs w:val="24"/>
        </w:rPr>
        <w:t>.</w:t>
      </w:r>
      <w:r w:rsidR="001648AF">
        <w:rPr>
          <w:rFonts w:ascii="Times New Roman" w:hAnsi="Times New Roman" w:cs="Times New Roman"/>
          <w:sz w:val="24"/>
          <w:szCs w:val="24"/>
        </w:rPr>
        <w:t xml:space="preserve"> Комплексная работа учащегося не оценивается отметко</w:t>
      </w:r>
      <w:r w:rsidR="002772F4">
        <w:rPr>
          <w:rFonts w:ascii="Times New Roman" w:hAnsi="Times New Roman" w:cs="Times New Roman"/>
          <w:sz w:val="24"/>
          <w:szCs w:val="24"/>
        </w:rPr>
        <w:t xml:space="preserve">й, итоги комплексной работы </w:t>
      </w:r>
      <w:r w:rsidR="001648AF">
        <w:rPr>
          <w:rFonts w:ascii="Times New Roman" w:hAnsi="Times New Roman" w:cs="Times New Roman"/>
          <w:sz w:val="24"/>
          <w:szCs w:val="24"/>
        </w:rPr>
        <w:t xml:space="preserve"> отражаются в сводных таблицах </w:t>
      </w:r>
      <w:proofErr w:type="spellStart"/>
      <w:r w:rsidR="002F7AED">
        <w:rPr>
          <w:rFonts w:ascii="Times New Roman" w:hAnsi="Times New Roman" w:cs="Times New Roman"/>
          <w:sz w:val="24"/>
          <w:szCs w:val="24"/>
        </w:rPr>
        <w:t>сформированности</w:t>
      </w:r>
      <w:proofErr w:type="spellEnd"/>
      <w:r w:rsidR="001648AF">
        <w:rPr>
          <w:rFonts w:ascii="Times New Roman" w:hAnsi="Times New Roman" w:cs="Times New Roman"/>
          <w:sz w:val="24"/>
          <w:szCs w:val="24"/>
        </w:rPr>
        <w:t xml:space="preserve"> УУД.</w:t>
      </w:r>
    </w:p>
    <w:p w:rsidR="001648AF" w:rsidRDefault="001648AF"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xml:space="preserve">Основной процедурой итоговой отметки достижения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w:t>
      </w:r>
      <w:r w:rsidR="00F17997">
        <w:rPr>
          <w:rFonts w:ascii="Times New Roman" w:hAnsi="Times New Roman" w:cs="Times New Roman"/>
          <w:sz w:val="24"/>
          <w:szCs w:val="24"/>
        </w:rPr>
        <w:t xml:space="preserve"> является защита итогового </w:t>
      </w:r>
      <w:proofErr w:type="gramStart"/>
      <w:r w:rsidR="00F17997">
        <w:rPr>
          <w:rFonts w:ascii="Times New Roman" w:hAnsi="Times New Roman" w:cs="Times New Roman"/>
          <w:sz w:val="24"/>
          <w:szCs w:val="24"/>
        </w:rPr>
        <w:t>индивидуального проекта</w:t>
      </w:r>
      <w:proofErr w:type="gramEnd"/>
      <w:r w:rsidR="00017F4E">
        <w:rPr>
          <w:rFonts w:ascii="Times New Roman" w:hAnsi="Times New Roman" w:cs="Times New Roman"/>
          <w:sz w:val="24"/>
          <w:szCs w:val="24"/>
        </w:rPr>
        <w:t xml:space="preserve">. </w:t>
      </w:r>
      <w:r w:rsidR="007463E9">
        <w:rPr>
          <w:rFonts w:ascii="Times New Roman" w:hAnsi="Times New Roman" w:cs="Times New Roman"/>
          <w:sz w:val="24"/>
          <w:szCs w:val="24"/>
        </w:rPr>
        <w:t>Проект учащихся оценивается, отметка выставляется в классный журнал и в  аттестат об основном общем образовании.</w:t>
      </w:r>
    </w:p>
    <w:p w:rsidR="002F7AED" w:rsidRDefault="00F478E4"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xml:space="preserve">Достижение личностных результатов не выносится на промежуточную аттестацию. Оценка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личностных результатов осуществляется классным руководителем, итоги которой представляются в виде таблицы.</w:t>
      </w:r>
    </w:p>
    <w:p w:rsidR="00D6721D" w:rsidRPr="00E81BAD" w:rsidRDefault="00EB017D" w:rsidP="001C6456">
      <w:pPr>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3.10</w:t>
      </w:r>
      <w:r w:rsidR="00E81BAD" w:rsidRPr="00E81BAD">
        <w:rPr>
          <w:rFonts w:ascii="Times New Roman" w:hAnsi="Times New Roman" w:cs="Times New Roman"/>
          <w:sz w:val="24"/>
          <w:szCs w:val="24"/>
        </w:rPr>
        <w:t>.</w:t>
      </w:r>
      <w:r w:rsidR="00626B49" w:rsidRPr="00E81BAD">
        <w:rPr>
          <w:rFonts w:ascii="Times New Roman" w:hAnsi="Times New Roman" w:cs="Times New Roman"/>
          <w:sz w:val="24"/>
          <w:szCs w:val="24"/>
        </w:rPr>
        <w:t>Порядок провед</w:t>
      </w:r>
      <w:r w:rsidR="00E81BAD">
        <w:rPr>
          <w:rFonts w:ascii="Times New Roman" w:hAnsi="Times New Roman" w:cs="Times New Roman"/>
          <w:sz w:val="24"/>
          <w:szCs w:val="24"/>
        </w:rPr>
        <w:t>ения промежуточной аттестации уча</w:t>
      </w:r>
      <w:r w:rsidR="00E86C71">
        <w:rPr>
          <w:rFonts w:ascii="Times New Roman" w:hAnsi="Times New Roman" w:cs="Times New Roman"/>
          <w:sz w:val="24"/>
          <w:szCs w:val="24"/>
        </w:rPr>
        <w:t>щихся</w:t>
      </w:r>
    </w:p>
    <w:p w:rsidR="00D6721D" w:rsidRPr="001238EA" w:rsidRDefault="003921A5" w:rsidP="001C6456">
      <w:pPr>
        <w:pStyle w:val="a3"/>
        <w:spacing w:after="0" w:line="240" w:lineRule="auto"/>
        <w:ind w:left="284" w:firstLine="57"/>
        <w:jc w:val="both"/>
        <w:rPr>
          <w:rFonts w:ascii="Times New Roman" w:hAnsi="Times New Roman" w:cs="Times New Roman"/>
          <w:sz w:val="24"/>
          <w:szCs w:val="24"/>
        </w:rPr>
      </w:pPr>
      <w:r w:rsidRPr="001238EA">
        <w:rPr>
          <w:rFonts w:ascii="Times New Roman" w:hAnsi="Times New Roman" w:cs="Times New Roman"/>
          <w:sz w:val="24"/>
          <w:szCs w:val="24"/>
        </w:rPr>
        <w:t>3.10.1</w:t>
      </w:r>
      <w:r w:rsidR="00E86C71" w:rsidRPr="001238EA">
        <w:rPr>
          <w:rFonts w:ascii="Times New Roman" w:hAnsi="Times New Roman" w:cs="Times New Roman"/>
          <w:sz w:val="24"/>
          <w:szCs w:val="24"/>
        </w:rPr>
        <w:t>.Промежуточная аттестация уча</w:t>
      </w:r>
      <w:r w:rsidR="00626B49" w:rsidRPr="001238EA">
        <w:rPr>
          <w:rFonts w:ascii="Times New Roman" w:hAnsi="Times New Roman" w:cs="Times New Roman"/>
          <w:sz w:val="24"/>
          <w:szCs w:val="24"/>
        </w:rPr>
        <w:t xml:space="preserve">щихся в </w:t>
      </w:r>
      <w:r w:rsidR="00E86C71" w:rsidRPr="001238EA">
        <w:rPr>
          <w:rFonts w:ascii="Times New Roman" w:hAnsi="Times New Roman" w:cs="Times New Roman"/>
          <w:bCs/>
          <w:sz w:val="24"/>
          <w:szCs w:val="24"/>
        </w:rPr>
        <w:t>школе</w:t>
      </w:r>
      <w:r w:rsidR="00E86C71" w:rsidRPr="001238EA">
        <w:rPr>
          <w:rFonts w:ascii="Times New Roman" w:hAnsi="Times New Roman" w:cs="Times New Roman"/>
          <w:b/>
          <w:bCs/>
          <w:sz w:val="24"/>
          <w:szCs w:val="24"/>
        </w:rPr>
        <w:t xml:space="preserve"> </w:t>
      </w:r>
      <w:r w:rsidR="00626B49" w:rsidRPr="001238EA">
        <w:rPr>
          <w:rFonts w:ascii="Times New Roman" w:hAnsi="Times New Roman" w:cs="Times New Roman"/>
          <w:sz w:val="24"/>
          <w:szCs w:val="24"/>
        </w:rPr>
        <w:t>проводится:</w:t>
      </w:r>
    </w:p>
    <w:p w:rsidR="00D6721D" w:rsidRPr="001238EA" w:rsidRDefault="00E86C71" w:rsidP="001C6456">
      <w:pPr>
        <w:pStyle w:val="a3"/>
        <w:spacing w:after="0" w:line="240" w:lineRule="auto"/>
        <w:ind w:left="284" w:firstLine="57"/>
        <w:jc w:val="both"/>
        <w:rPr>
          <w:rFonts w:ascii="Times New Roman" w:hAnsi="Times New Roman" w:cs="Times New Roman"/>
          <w:sz w:val="24"/>
          <w:szCs w:val="24"/>
        </w:rPr>
      </w:pPr>
      <w:r w:rsidRPr="001238EA">
        <w:rPr>
          <w:rFonts w:ascii="Times New Roman" w:hAnsi="Times New Roman" w:cs="Times New Roman"/>
          <w:sz w:val="24"/>
          <w:szCs w:val="24"/>
        </w:rPr>
        <w:t xml:space="preserve">- </w:t>
      </w:r>
      <w:r w:rsidR="003921A5" w:rsidRPr="001238EA">
        <w:rPr>
          <w:rFonts w:ascii="Times New Roman" w:hAnsi="Times New Roman" w:cs="Times New Roman"/>
          <w:sz w:val="24"/>
          <w:szCs w:val="24"/>
        </w:rPr>
        <w:t>в соответствии с графиком</w:t>
      </w:r>
      <w:r w:rsidR="00626B49" w:rsidRPr="001238EA">
        <w:rPr>
          <w:rFonts w:ascii="Times New Roman" w:hAnsi="Times New Roman" w:cs="Times New Roman"/>
          <w:sz w:val="24"/>
          <w:szCs w:val="24"/>
        </w:rPr>
        <w:t xml:space="preserve">, утвержденным </w:t>
      </w:r>
      <w:r w:rsidR="001238EA">
        <w:rPr>
          <w:rFonts w:ascii="Times New Roman" w:hAnsi="Times New Roman" w:cs="Times New Roman"/>
          <w:sz w:val="24"/>
          <w:szCs w:val="24"/>
        </w:rPr>
        <w:t xml:space="preserve">директором школы. </w:t>
      </w:r>
      <w:r w:rsidR="001238EA" w:rsidRPr="001238EA">
        <w:rPr>
          <w:rFonts w:ascii="Times New Roman" w:eastAsia="Times New Roman" w:hAnsi="Times New Roman" w:cs="Times New Roman"/>
          <w:sz w:val="24"/>
          <w:szCs w:val="24"/>
          <w:lang w:eastAsia="ru-RU"/>
        </w:rPr>
        <w:t xml:space="preserve">График промежуточной аттестации </w:t>
      </w:r>
      <w:r w:rsidR="001238EA" w:rsidRPr="001238EA">
        <w:rPr>
          <w:rFonts w:ascii="Times New Roman" w:hAnsi="Times New Roman"/>
          <w:color w:val="000000"/>
          <w:sz w:val="24"/>
          <w:szCs w:val="24"/>
        </w:rPr>
        <w:t xml:space="preserve">доводится до сведения участников образовательных отношений не позднее, чем за две недели до начала промежуточной аттестации. </w:t>
      </w:r>
    </w:p>
    <w:p w:rsidR="00D6721D" w:rsidRPr="002E766A" w:rsidRDefault="000304F3"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xml:space="preserve">  -  </w:t>
      </w:r>
      <w:r w:rsidR="003921A5">
        <w:rPr>
          <w:rFonts w:ascii="Times New Roman" w:hAnsi="Times New Roman" w:cs="Times New Roman"/>
          <w:sz w:val="24"/>
          <w:szCs w:val="24"/>
        </w:rPr>
        <w:t>учителем – предметником</w:t>
      </w:r>
      <w:r w:rsidR="008E2CA7">
        <w:rPr>
          <w:rFonts w:ascii="Times New Roman" w:hAnsi="Times New Roman" w:cs="Times New Roman"/>
          <w:sz w:val="24"/>
          <w:szCs w:val="24"/>
        </w:rPr>
        <w:t>;</w:t>
      </w:r>
    </w:p>
    <w:p w:rsidR="00626B49" w:rsidRDefault="00E86C71"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 xml:space="preserve">- </w:t>
      </w:r>
      <w:r w:rsidR="003921A5">
        <w:rPr>
          <w:rFonts w:ascii="Times New Roman" w:hAnsi="Times New Roman" w:cs="Times New Roman"/>
          <w:sz w:val="24"/>
          <w:szCs w:val="24"/>
        </w:rPr>
        <w:t>по контрольно-оценочн</w:t>
      </w:r>
      <w:r w:rsidR="00626B49" w:rsidRPr="002E766A">
        <w:rPr>
          <w:rFonts w:ascii="Times New Roman" w:hAnsi="Times New Roman" w:cs="Times New Roman"/>
          <w:sz w:val="24"/>
          <w:szCs w:val="24"/>
        </w:rPr>
        <w:t xml:space="preserve">ым материалам, </w:t>
      </w:r>
      <w:r w:rsidR="00B034EB">
        <w:rPr>
          <w:rFonts w:ascii="Times New Roman" w:hAnsi="Times New Roman" w:cs="Times New Roman"/>
          <w:sz w:val="24"/>
          <w:szCs w:val="24"/>
        </w:rPr>
        <w:t>согласованным со школьным методическим объединением</w:t>
      </w:r>
      <w:r w:rsidR="00302DBE">
        <w:rPr>
          <w:rFonts w:ascii="Times New Roman" w:hAnsi="Times New Roman" w:cs="Times New Roman"/>
          <w:sz w:val="24"/>
          <w:szCs w:val="24"/>
        </w:rPr>
        <w:t>, методическим Советом</w:t>
      </w:r>
      <w:r w:rsidR="003921A5">
        <w:rPr>
          <w:rFonts w:ascii="Times New Roman" w:hAnsi="Times New Roman" w:cs="Times New Roman"/>
          <w:sz w:val="24"/>
          <w:szCs w:val="24"/>
        </w:rPr>
        <w:t xml:space="preserve"> в случае отсутствия школьного мет</w:t>
      </w:r>
      <w:r w:rsidR="001742E1">
        <w:rPr>
          <w:rFonts w:ascii="Times New Roman" w:hAnsi="Times New Roman" w:cs="Times New Roman"/>
          <w:sz w:val="24"/>
          <w:szCs w:val="24"/>
        </w:rPr>
        <w:t>одического объединения.</w:t>
      </w:r>
    </w:p>
    <w:p w:rsidR="00D6721D" w:rsidRPr="002E766A" w:rsidRDefault="002F7AED"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3.10.4</w:t>
      </w:r>
      <w:r w:rsidR="00E86C71">
        <w:rPr>
          <w:rFonts w:ascii="Times New Roman" w:hAnsi="Times New Roman" w:cs="Times New Roman"/>
          <w:sz w:val="24"/>
          <w:szCs w:val="24"/>
        </w:rPr>
        <w:t>. Уча</w:t>
      </w:r>
      <w:r w:rsidR="00626B49" w:rsidRPr="002E766A">
        <w:rPr>
          <w:rFonts w:ascii="Times New Roman" w:hAnsi="Times New Roman" w:cs="Times New Roman"/>
          <w:sz w:val="24"/>
          <w:szCs w:val="24"/>
        </w:rPr>
        <w:t>щиеся, заболевшие в период проведения промежуточной аттестации,  могут:</w:t>
      </w:r>
    </w:p>
    <w:p w:rsidR="00D6721D" w:rsidRPr="002E766A" w:rsidRDefault="00626B49" w:rsidP="001C6456">
      <w:pPr>
        <w:pStyle w:val="a3"/>
        <w:spacing w:after="0" w:line="240" w:lineRule="auto"/>
        <w:ind w:left="284" w:firstLine="57"/>
        <w:jc w:val="both"/>
        <w:rPr>
          <w:rFonts w:ascii="Times New Roman" w:hAnsi="Times New Roman" w:cs="Times New Roman"/>
          <w:sz w:val="24"/>
          <w:szCs w:val="24"/>
        </w:rPr>
      </w:pPr>
      <w:r w:rsidRPr="002E766A">
        <w:rPr>
          <w:rFonts w:ascii="Times New Roman" w:hAnsi="Times New Roman" w:cs="Times New Roman"/>
          <w:sz w:val="24"/>
          <w:szCs w:val="24"/>
        </w:rPr>
        <w:t xml:space="preserve">быть переведены в следующий класс условно, с </w:t>
      </w:r>
      <w:r w:rsidR="000A2F45">
        <w:rPr>
          <w:rFonts w:ascii="Times New Roman" w:hAnsi="Times New Roman" w:cs="Times New Roman"/>
          <w:sz w:val="24"/>
          <w:szCs w:val="24"/>
        </w:rPr>
        <w:t>последующей сдачей академической задолженности</w:t>
      </w:r>
      <w:r w:rsidRPr="002E766A">
        <w:rPr>
          <w:rFonts w:ascii="Times New Roman" w:hAnsi="Times New Roman" w:cs="Times New Roman"/>
          <w:sz w:val="24"/>
          <w:szCs w:val="24"/>
        </w:rPr>
        <w:t>;</w:t>
      </w:r>
    </w:p>
    <w:p w:rsidR="00D6721D" w:rsidRPr="008C7D74" w:rsidRDefault="00626B49" w:rsidP="001C6456">
      <w:pPr>
        <w:pStyle w:val="a3"/>
        <w:spacing w:after="0" w:line="240" w:lineRule="auto"/>
        <w:ind w:left="284" w:firstLine="57"/>
        <w:jc w:val="both"/>
        <w:rPr>
          <w:rFonts w:ascii="Times New Roman" w:hAnsi="Times New Roman" w:cs="Times New Roman"/>
          <w:sz w:val="24"/>
          <w:szCs w:val="24"/>
        </w:rPr>
      </w:pPr>
      <w:r w:rsidRPr="008C7D74">
        <w:rPr>
          <w:rFonts w:ascii="Times New Roman" w:hAnsi="Times New Roman" w:cs="Times New Roman"/>
          <w:sz w:val="24"/>
          <w:szCs w:val="24"/>
        </w:rPr>
        <w:t>пройти промежуточную аттестацию в дополнительные сроки, определяемые графиком образовательного процесса и предназначе</w:t>
      </w:r>
      <w:r w:rsidR="000A2F45">
        <w:rPr>
          <w:rFonts w:ascii="Times New Roman" w:hAnsi="Times New Roman" w:cs="Times New Roman"/>
          <w:sz w:val="24"/>
          <w:szCs w:val="24"/>
        </w:rPr>
        <w:t>нные для перес</w:t>
      </w:r>
      <w:r w:rsidR="003E0D02">
        <w:rPr>
          <w:rFonts w:ascii="Times New Roman" w:hAnsi="Times New Roman" w:cs="Times New Roman"/>
          <w:sz w:val="24"/>
          <w:szCs w:val="24"/>
        </w:rPr>
        <w:t>дачи академической задолженности</w:t>
      </w:r>
    </w:p>
    <w:p w:rsidR="002E766A" w:rsidRDefault="002F7AED" w:rsidP="001C6456">
      <w:pPr>
        <w:pStyle w:val="a3"/>
        <w:spacing w:after="0" w:line="240" w:lineRule="auto"/>
        <w:ind w:left="284" w:firstLine="57"/>
        <w:jc w:val="both"/>
        <w:rPr>
          <w:rFonts w:ascii="Times New Roman" w:hAnsi="Times New Roman" w:cs="Times New Roman"/>
          <w:sz w:val="24"/>
          <w:szCs w:val="24"/>
        </w:rPr>
      </w:pPr>
      <w:r>
        <w:rPr>
          <w:rFonts w:ascii="Times New Roman" w:hAnsi="Times New Roman" w:cs="Times New Roman"/>
          <w:sz w:val="24"/>
          <w:szCs w:val="24"/>
        </w:rPr>
        <w:t>3.10.5</w:t>
      </w:r>
      <w:r w:rsidR="00BD38A2">
        <w:rPr>
          <w:rFonts w:ascii="Times New Roman" w:hAnsi="Times New Roman" w:cs="Times New Roman"/>
          <w:sz w:val="24"/>
          <w:szCs w:val="24"/>
        </w:rPr>
        <w:t>.</w:t>
      </w:r>
      <w:r w:rsidR="00BD38A2" w:rsidRPr="00DC03C1">
        <w:rPr>
          <w:rFonts w:ascii="Times New Roman" w:hAnsi="Times New Roman" w:cs="Times New Roman"/>
          <w:sz w:val="24"/>
          <w:szCs w:val="24"/>
        </w:rPr>
        <w:t>Для учащихся, пропустивших промежуточную аттестацию по уважительным причинам: участие в спортивных соревнованиях, в творческих конкурсах – определяются дополнительные сроки прохождения промежуточной аттестации</w:t>
      </w:r>
    </w:p>
    <w:p w:rsidR="00BD38A2" w:rsidRPr="00044F72" w:rsidRDefault="00183138" w:rsidP="001C6456">
      <w:pPr>
        <w:tabs>
          <w:tab w:val="left" w:pos="709"/>
        </w:tabs>
        <w:spacing w:after="0" w:line="240" w:lineRule="auto"/>
        <w:ind w:left="284" w:firstLine="5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00BD38A2">
        <w:rPr>
          <w:rFonts w:ascii="Times New Roman" w:eastAsia="Times New Roman" w:hAnsi="Times New Roman" w:cs="Times New Roman"/>
          <w:b/>
          <w:sz w:val="24"/>
          <w:szCs w:val="24"/>
          <w:lang w:val="en-US" w:eastAsia="ru-RU"/>
        </w:rPr>
        <w:t>V</w:t>
      </w:r>
      <w:r w:rsidR="00BD38A2" w:rsidRPr="00BD38A2">
        <w:rPr>
          <w:rFonts w:ascii="Times New Roman" w:eastAsia="Times New Roman" w:hAnsi="Times New Roman" w:cs="Times New Roman"/>
          <w:b/>
          <w:sz w:val="24"/>
          <w:szCs w:val="24"/>
          <w:lang w:eastAsia="ru-RU"/>
        </w:rPr>
        <w:t>.</w:t>
      </w:r>
      <w:r w:rsidR="00BD38A2" w:rsidRPr="002E766A">
        <w:rPr>
          <w:rFonts w:ascii="Times New Roman" w:eastAsia="Times New Roman" w:hAnsi="Times New Roman" w:cs="Times New Roman"/>
          <w:b/>
          <w:sz w:val="24"/>
          <w:szCs w:val="24"/>
          <w:lang w:eastAsia="ru-RU"/>
        </w:rPr>
        <w:t xml:space="preserve">Результаты промежуточной аттестации  </w:t>
      </w:r>
    </w:p>
    <w:p w:rsidR="009715EB" w:rsidRPr="006D4222" w:rsidRDefault="00183138" w:rsidP="001C6456">
      <w:pPr>
        <w:spacing w:after="0" w:line="240" w:lineRule="auto"/>
        <w:ind w:left="284" w:firstLine="57"/>
        <w:jc w:val="both"/>
        <w:rPr>
          <w:rFonts w:ascii="Times New Roman" w:hAnsi="Times New Roman" w:cs="Times New Roman"/>
          <w:sz w:val="24"/>
          <w:szCs w:val="24"/>
        </w:rPr>
      </w:pPr>
      <w:r w:rsidRPr="00183138">
        <w:rPr>
          <w:rFonts w:ascii="Times New Roman" w:hAnsi="Times New Roman" w:cs="Times New Roman"/>
          <w:sz w:val="24"/>
          <w:szCs w:val="24"/>
        </w:rPr>
        <w:t>4</w:t>
      </w:r>
      <w:r w:rsidR="00BD38A2" w:rsidRPr="00183138">
        <w:rPr>
          <w:rFonts w:ascii="Times New Roman" w:hAnsi="Times New Roman" w:cs="Times New Roman"/>
          <w:sz w:val="24"/>
          <w:szCs w:val="24"/>
        </w:rPr>
        <w:t>.1.</w:t>
      </w:r>
      <w:r w:rsidR="009715EB" w:rsidRPr="00183138">
        <w:rPr>
          <w:rFonts w:ascii="Times New Roman" w:hAnsi="Times New Roman" w:cs="Times New Roman"/>
          <w:sz w:val="24"/>
          <w:szCs w:val="24"/>
        </w:rPr>
        <w:t>Успешное прохождение учащимися промежуточной аттестации является основанием</w:t>
      </w:r>
      <w:r w:rsidR="0004411D" w:rsidRPr="00183138">
        <w:rPr>
          <w:rFonts w:ascii="Times New Roman" w:hAnsi="Times New Roman" w:cs="Times New Roman"/>
          <w:sz w:val="24"/>
          <w:szCs w:val="24"/>
        </w:rPr>
        <w:t xml:space="preserve"> для перевода в следующий класс и допуска учащихся 9, 11 классов к итоговой аттестации.</w:t>
      </w:r>
      <w:r w:rsidR="009715EB" w:rsidRPr="00183138">
        <w:rPr>
          <w:rFonts w:ascii="Times New Roman" w:hAnsi="Times New Roman" w:cs="Times New Roman"/>
          <w:sz w:val="24"/>
          <w:szCs w:val="24"/>
        </w:rPr>
        <w:t xml:space="preserve"> Решение по данным вопросам принимается педагогическим советом школы</w:t>
      </w:r>
    </w:p>
    <w:p w:rsidR="00C7534F" w:rsidRPr="006D4222" w:rsidRDefault="00183138" w:rsidP="001C6456">
      <w:pPr>
        <w:pStyle w:val="a3"/>
        <w:spacing w:after="0" w:line="240" w:lineRule="auto"/>
        <w:ind w:left="284" w:firstLine="57"/>
        <w:jc w:val="both"/>
        <w:rPr>
          <w:rFonts w:ascii="Times New Roman" w:hAnsi="Times New Roman" w:cs="Times New Roman"/>
          <w:sz w:val="24"/>
          <w:szCs w:val="24"/>
        </w:rPr>
      </w:pPr>
      <w:r w:rsidRPr="00183138">
        <w:rPr>
          <w:rFonts w:ascii="Times New Roman" w:hAnsi="Times New Roman" w:cs="Times New Roman"/>
          <w:sz w:val="24"/>
          <w:szCs w:val="24"/>
        </w:rPr>
        <w:t>4</w:t>
      </w:r>
      <w:r w:rsidR="00BD38A2">
        <w:rPr>
          <w:rFonts w:ascii="Times New Roman" w:hAnsi="Times New Roman" w:cs="Times New Roman"/>
          <w:sz w:val="24"/>
          <w:szCs w:val="24"/>
        </w:rPr>
        <w:t>.2.</w:t>
      </w:r>
      <w:r w:rsidR="000A2F45">
        <w:rPr>
          <w:rFonts w:ascii="Times New Roman" w:hAnsi="Times New Roman" w:cs="Times New Roman"/>
          <w:sz w:val="24"/>
          <w:szCs w:val="24"/>
        </w:rPr>
        <w:t xml:space="preserve"> </w:t>
      </w:r>
      <w:r w:rsidR="00031101" w:rsidRPr="006D4222">
        <w:rPr>
          <w:rFonts w:ascii="Times New Roman" w:hAnsi="Times New Roman" w:cs="Times New Roman"/>
          <w:sz w:val="24"/>
          <w:szCs w:val="24"/>
        </w:rPr>
        <w:t>Неудовлетворительные результаты промежуточной аттестации по одному или нескольким учебным предмета</w:t>
      </w:r>
      <w:r w:rsidR="00185D1C" w:rsidRPr="006D4222">
        <w:rPr>
          <w:rFonts w:ascii="Times New Roman" w:hAnsi="Times New Roman" w:cs="Times New Roman"/>
          <w:sz w:val="24"/>
          <w:szCs w:val="24"/>
        </w:rPr>
        <w:t xml:space="preserve">м </w:t>
      </w:r>
      <w:r w:rsidR="00031101" w:rsidRPr="006D4222">
        <w:rPr>
          <w:rFonts w:ascii="Times New Roman" w:hAnsi="Times New Roman" w:cs="Times New Roman"/>
          <w:sz w:val="24"/>
          <w:szCs w:val="24"/>
        </w:rPr>
        <w:t xml:space="preserve"> образовательной</w:t>
      </w:r>
      <w:r w:rsidR="00031101" w:rsidRPr="006D4222">
        <w:rPr>
          <w:rFonts w:ascii="Times New Roman" w:hAnsi="Times New Roman" w:cs="Times New Roman"/>
          <w:color w:val="FF0000"/>
          <w:sz w:val="24"/>
          <w:szCs w:val="24"/>
        </w:rPr>
        <w:t xml:space="preserve"> </w:t>
      </w:r>
      <w:r w:rsidR="00031101" w:rsidRPr="006D4222">
        <w:rPr>
          <w:rFonts w:ascii="Times New Roman" w:hAnsi="Times New Roman" w:cs="Times New Roman"/>
          <w:sz w:val="24"/>
          <w:szCs w:val="24"/>
        </w:rPr>
        <w:t xml:space="preserve">программы или </w:t>
      </w:r>
      <w:proofErr w:type="spellStart"/>
      <w:r w:rsidR="00031101" w:rsidRPr="006D4222">
        <w:rPr>
          <w:rFonts w:ascii="Times New Roman" w:hAnsi="Times New Roman" w:cs="Times New Roman"/>
          <w:sz w:val="24"/>
          <w:szCs w:val="24"/>
        </w:rPr>
        <w:t>непрохождение</w:t>
      </w:r>
      <w:proofErr w:type="spellEnd"/>
      <w:r w:rsidR="00031101" w:rsidRPr="006D4222">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610236" w:rsidRPr="006D4222" w:rsidRDefault="00B239E6" w:rsidP="001C6456">
      <w:pPr>
        <w:pStyle w:val="a3"/>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4</w:t>
      </w:r>
      <w:r w:rsidR="00BD38A2">
        <w:rPr>
          <w:rFonts w:ascii="Times New Roman" w:hAnsi="Times New Roman" w:cs="Times New Roman"/>
          <w:sz w:val="24"/>
          <w:szCs w:val="24"/>
        </w:rPr>
        <w:t>.3.</w:t>
      </w:r>
      <w:r w:rsidR="000A2F45">
        <w:rPr>
          <w:rFonts w:ascii="Times New Roman" w:hAnsi="Times New Roman" w:cs="Times New Roman"/>
          <w:sz w:val="24"/>
          <w:szCs w:val="24"/>
        </w:rPr>
        <w:t xml:space="preserve"> </w:t>
      </w:r>
      <w:r w:rsidR="00610236" w:rsidRPr="006D4222">
        <w:rPr>
          <w:rFonts w:ascii="Times New Roman" w:hAnsi="Times New Roman" w:cs="Times New Roman"/>
          <w:sz w:val="24"/>
          <w:szCs w:val="24"/>
        </w:rPr>
        <w:t>Классные руководители и учителя - предметники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и в электронный журнал</w:t>
      </w:r>
    </w:p>
    <w:p w:rsidR="00185D1C" w:rsidRPr="006D4222" w:rsidRDefault="00C7534F" w:rsidP="001C6456">
      <w:pPr>
        <w:pStyle w:val="a3"/>
        <w:spacing w:after="0" w:line="240" w:lineRule="auto"/>
        <w:ind w:left="284" w:firstLine="57"/>
        <w:jc w:val="both"/>
        <w:rPr>
          <w:rFonts w:ascii="Times New Roman" w:hAnsi="Times New Roman" w:cs="Times New Roman"/>
          <w:sz w:val="24"/>
          <w:szCs w:val="24"/>
        </w:rPr>
      </w:pPr>
      <w:r w:rsidRPr="006D4222">
        <w:rPr>
          <w:rFonts w:ascii="Times New Roman" w:hAnsi="Times New Roman" w:cs="Times New Roman"/>
          <w:sz w:val="24"/>
          <w:szCs w:val="24"/>
        </w:rPr>
        <w:t xml:space="preserve"> </w:t>
      </w:r>
      <w:r w:rsidR="00B239E6" w:rsidRPr="00B239E6">
        <w:rPr>
          <w:rFonts w:ascii="Times New Roman" w:hAnsi="Times New Roman" w:cs="Times New Roman"/>
          <w:sz w:val="24"/>
          <w:szCs w:val="24"/>
        </w:rPr>
        <w:t>4</w:t>
      </w:r>
      <w:r w:rsidR="00BD38A2">
        <w:rPr>
          <w:rFonts w:ascii="Times New Roman" w:hAnsi="Times New Roman" w:cs="Times New Roman"/>
          <w:sz w:val="24"/>
          <w:szCs w:val="24"/>
        </w:rPr>
        <w:t>.4.</w:t>
      </w:r>
      <w:r w:rsidRPr="006D4222">
        <w:rPr>
          <w:rFonts w:ascii="Times New Roman" w:hAnsi="Times New Roman" w:cs="Times New Roman"/>
          <w:sz w:val="24"/>
          <w:szCs w:val="24"/>
        </w:rPr>
        <w:t>Уча</w:t>
      </w:r>
      <w:bookmarkStart w:id="0" w:name="_GoBack"/>
      <w:bookmarkEnd w:id="0"/>
      <w:r w:rsidRPr="006D4222">
        <w:rPr>
          <w:rFonts w:ascii="Times New Roman" w:hAnsi="Times New Roman" w:cs="Times New Roman"/>
          <w:sz w:val="24"/>
          <w:szCs w:val="24"/>
        </w:rPr>
        <w:t xml:space="preserve">щиеся, не прошедшие промежуточной аттестации по уважительным причинам или </w:t>
      </w:r>
      <w:r w:rsidRPr="00B16369">
        <w:rPr>
          <w:rFonts w:ascii="Times New Roman" w:hAnsi="Times New Roman" w:cs="Times New Roman"/>
          <w:sz w:val="24"/>
          <w:szCs w:val="24"/>
        </w:rPr>
        <w:t>имеющие академическую задолженность</w:t>
      </w:r>
      <w:r w:rsidR="00610236" w:rsidRPr="00B16369">
        <w:rPr>
          <w:rFonts w:ascii="Times New Roman" w:hAnsi="Times New Roman" w:cs="Times New Roman"/>
          <w:sz w:val="24"/>
          <w:szCs w:val="24"/>
        </w:rPr>
        <w:t xml:space="preserve"> по одному или нескольким предметам</w:t>
      </w:r>
      <w:r w:rsidRPr="00B16369">
        <w:rPr>
          <w:rFonts w:ascii="Times New Roman" w:hAnsi="Times New Roman" w:cs="Times New Roman"/>
          <w:sz w:val="24"/>
          <w:szCs w:val="24"/>
        </w:rPr>
        <w:t>,</w:t>
      </w:r>
      <w:r w:rsidRPr="006D4222">
        <w:rPr>
          <w:rFonts w:ascii="Times New Roman" w:hAnsi="Times New Roman" w:cs="Times New Roman"/>
          <w:sz w:val="24"/>
          <w:szCs w:val="24"/>
        </w:rPr>
        <w:t xml:space="preserve"> переводятся в следующий класс условно.</w:t>
      </w:r>
    </w:p>
    <w:p w:rsidR="00185D1C" w:rsidRPr="006D4222" w:rsidRDefault="00B239E6" w:rsidP="001C6456">
      <w:pPr>
        <w:pStyle w:val="a3"/>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4</w:t>
      </w:r>
      <w:r w:rsidR="00BD38A2">
        <w:rPr>
          <w:rFonts w:ascii="Times New Roman" w:hAnsi="Times New Roman" w:cs="Times New Roman"/>
          <w:sz w:val="24"/>
          <w:szCs w:val="24"/>
        </w:rPr>
        <w:t>.5.</w:t>
      </w:r>
      <w:r w:rsidR="00186609" w:rsidRPr="006D4222">
        <w:rPr>
          <w:rFonts w:ascii="Times New Roman" w:hAnsi="Times New Roman" w:cs="Times New Roman"/>
          <w:sz w:val="24"/>
          <w:szCs w:val="24"/>
        </w:rPr>
        <w:t>Уча</w:t>
      </w:r>
      <w:r w:rsidR="00185D1C" w:rsidRPr="006D4222">
        <w:rPr>
          <w:rFonts w:ascii="Times New Roman" w:hAnsi="Times New Roman" w:cs="Times New Roman"/>
          <w:sz w:val="24"/>
          <w:szCs w:val="24"/>
        </w:rPr>
        <w:t>щиеся обязаны ликвидировать академическую задолженность.</w:t>
      </w:r>
    </w:p>
    <w:p w:rsidR="00044F72" w:rsidRDefault="00B239E6" w:rsidP="001C6456">
      <w:pPr>
        <w:pStyle w:val="a3"/>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4</w:t>
      </w:r>
      <w:r w:rsidR="00BD38A2">
        <w:rPr>
          <w:rFonts w:ascii="Times New Roman" w:hAnsi="Times New Roman" w:cs="Times New Roman"/>
          <w:sz w:val="24"/>
          <w:szCs w:val="24"/>
        </w:rPr>
        <w:t>.</w:t>
      </w:r>
      <w:r w:rsidR="00E22F5B">
        <w:rPr>
          <w:rFonts w:ascii="Times New Roman" w:hAnsi="Times New Roman" w:cs="Times New Roman"/>
          <w:sz w:val="24"/>
          <w:szCs w:val="24"/>
        </w:rPr>
        <w:t>6</w:t>
      </w:r>
      <w:r w:rsidR="001F4FFD">
        <w:rPr>
          <w:rFonts w:ascii="Times New Roman" w:hAnsi="Times New Roman" w:cs="Times New Roman"/>
          <w:sz w:val="24"/>
          <w:szCs w:val="24"/>
        </w:rPr>
        <w:t>.</w:t>
      </w:r>
      <w:r w:rsidR="00BD38A2">
        <w:rPr>
          <w:rFonts w:ascii="Times New Roman" w:hAnsi="Times New Roman" w:cs="Times New Roman"/>
          <w:sz w:val="24"/>
          <w:szCs w:val="24"/>
        </w:rPr>
        <w:t xml:space="preserve"> Школа, </w:t>
      </w:r>
      <w:r w:rsidR="00186609" w:rsidRPr="006D4222">
        <w:rPr>
          <w:rFonts w:ascii="Times New Roman" w:hAnsi="Times New Roman" w:cs="Times New Roman"/>
          <w:sz w:val="24"/>
          <w:szCs w:val="24"/>
        </w:rPr>
        <w:t xml:space="preserve"> </w:t>
      </w:r>
      <w:r w:rsidR="00185D1C" w:rsidRPr="006D4222">
        <w:rPr>
          <w:rFonts w:ascii="Times New Roman" w:hAnsi="Times New Roman" w:cs="Times New Roman"/>
          <w:sz w:val="24"/>
          <w:szCs w:val="24"/>
        </w:rPr>
        <w:t xml:space="preserve"> родители (законные представите</w:t>
      </w:r>
      <w:r w:rsidR="00186609" w:rsidRPr="006D4222">
        <w:rPr>
          <w:rFonts w:ascii="Times New Roman" w:hAnsi="Times New Roman" w:cs="Times New Roman"/>
          <w:sz w:val="24"/>
          <w:szCs w:val="24"/>
        </w:rPr>
        <w:t>ли) несовершеннолетнего уча</w:t>
      </w:r>
      <w:r w:rsidR="00185D1C" w:rsidRPr="006D4222">
        <w:rPr>
          <w:rFonts w:ascii="Times New Roman" w:hAnsi="Times New Roman" w:cs="Times New Roman"/>
          <w:sz w:val="24"/>
          <w:szCs w:val="24"/>
        </w:rPr>
        <w:t>щег</w:t>
      </w:r>
      <w:r w:rsidR="00186609" w:rsidRPr="006D4222">
        <w:rPr>
          <w:rFonts w:ascii="Times New Roman" w:hAnsi="Times New Roman" w:cs="Times New Roman"/>
          <w:sz w:val="24"/>
          <w:szCs w:val="24"/>
        </w:rPr>
        <w:t>ося, обеспечивающие получение уча</w:t>
      </w:r>
      <w:r w:rsidR="00185D1C" w:rsidRPr="006D4222">
        <w:rPr>
          <w:rFonts w:ascii="Times New Roman" w:hAnsi="Times New Roman" w:cs="Times New Roman"/>
          <w:sz w:val="24"/>
          <w:szCs w:val="24"/>
        </w:rPr>
        <w:t>щимся общего образования в форме семейного образов</w:t>
      </w:r>
      <w:r w:rsidR="00186609" w:rsidRPr="006D4222">
        <w:rPr>
          <w:rFonts w:ascii="Times New Roman" w:hAnsi="Times New Roman" w:cs="Times New Roman"/>
          <w:sz w:val="24"/>
          <w:szCs w:val="24"/>
        </w:rPr>
        <w:t>ания, обязаны создать условия уча</w:t>
      </w:r>
      <w:r w:rsidR="00185D1C" w:rsidRPr="006D4222">
        <w:rPr>
          <w:rFonts w:ascii="Times New Roman" w:hAnsi="Times New Roman" w:cs="Times New Roman"/>
          <w:sz w:val="24"/>
          <w:szCs w:val="24"/>
        </w:rPr>
        <w:t xml:space="preserve">щемуся для ликвидации академической задолженности и обеспечить </w:t>
      </w:r>
      <w:proofErr w:type="gramStart"/>
      <w:r w:rsidR="00185D1C" w:rsidRPr="006D4222">
        <w:rPr>
          <w:rFonts w:ascii="Times New Roman" w:hAnsi="Times New Roman" w:cs="Times New Roman"/>
          <w:sz w:val="24"/>
          <w:szCs w:val="24"/>
        </w:rPr>
        <w:t>контроль за</w:t>
      </w:r>
      <w:proofErr w:type="gramEnd"/>
      <w:r w:rsidR="00185D1C" w:rsidRPr="006D4222">
        <w:rPr>
          <w:rFonts w:ascii="Times New Roman" w:hAnsi="Times New Roman" w:cs="Times New Roman"/>
          <w:sz w:val="24"/>
          <w:szCs w:val="24"/>
        </w:rPr>
        <w:t xml:space="preserve"> своевременностью ее ликвидации.</w:t>
      </w:r>
    </w:p>
    <w:p w:rsidR="00D059A2" w:rsidRPr="00D059A2" w:rsidRDefault="00B239E6" w:rsidP="00D059A2">
      <w:pPr>
        <w:numPr>
          <w:ilvl w:val="1"/>
          <w:numId w:val="20"/>
        </w:numPr>
        <w:tabs>
          <w:tab w:val="num" w:pos="0"/>
        </w:tabs>
        <w:spacing w:after="0" w:line="240" w:lineRule="auto"/>
        <w:ind w:left="0" w:firstLine="567"/>
        <w:jc w:val="both"/>
        <w:rPr>
          <w:rFonts w:ascii="Times New Roman" w:hAnsi="Times New Roman"/>
          <w:sz w:val="24"/>
          <w:szCs w:val="24"/>
        </w:rPr>
      </w:pPr>
      <w:r w:rsidRPr="00B239E6">
        <w:rPr>
          <w:rFonts w:ascii="Times New Roman" w:hAnsi="Times New Roman" w:cs="Times New Roman"/>
          <w:sz w:val="24"/>
          <w:szCs w:val="24"/>
        </w:rPr>
        <w:t>4</w:t>
      </w:r>
      <w:r w:rsidR="00BD38A2">
        <w:rPr>
          <w:rFonts w:ascii="Times New Roman" w:hAnsi="Times New Roman" w:cs="Times New Roman"/>
          <w:sz w:val="24"/>
          <w:szCs w:val="24"/>
        </w:rPr>
        <w:t>.</w:t>
      </w:r>
      <w:r w:rsidR="00E22F5B">
        <w:rPr>
          <w:rFonts w:ascii="Times New Roman" w:hAnsi="Times New Roman" w:cs="Times New Roman"/>
          <w:sz w:val="24"/>
          <w:szCs w:val="24"/>
        </w:rPr>
        <w:t>7</w:t>
      </w:r>
      <w:r w:rsidR="00186609" w:rsidRPr="006D4222">
        <w:rPr>
          <w:rFonts w:ascii="Times New Roman" w:hAnsi="Times New Roman" w:cs="Times New Roman"/>
          <w:sz w:val="24"/>
          <w:szCs w:val="24"/>
        </w:rPr>
        <w:t>. Уча</w:t>
      </w:r>
      <w:r w:rsidR="00185D1C" w:rsidRPr="006D4222">
        <w:rPr>
          <w:rFonts w:ascii="Times New Roman" w:hAnsi="Times New Roman" w:cs="Times New Roman"/>
          <w:sz w:val="24"/>
          <w:szCs w:val="24"/>
        </w:rPr>
        <w:t>щиеся, имеющие академическую задолженность, вправе пройти промежуточн</w:t>
      </w:r>
      <w:r w:rsidR="00610236" w:rsidRPr="006D4222">
        <w:rPr>
          <w:rFonts w:ascii="Times New Roman" w:hAnsi="Times New Roman" w:cs="Times New Roman"/>
          <w:sz w:val="24"/>
          <w:szCs w:val="24"/>
        </w:rPr>
        <w:t>ую аттестацию по соответствующему</w:t>
      </w:r>
      <w:r w:rsidR="00185D1C" w:rsidRPr="006D4222">
        <w:rPr>
          <w:rFonts w:ascii="Times New Roman" w:hAnsi="Times New Roman" w:cs="Times New Roman"/>
          <w:sz w:val="24"/>
          <w:szCs w:val="24"/>
        </w:rPr>
        <w:t xml:space="preserve"> учебному предмету</w:t>
      </w:r>
      <w:r w:rsidR="00610236" w:rsidRPr="006D4222">
        <w:rPr>
          <w:rFonts w:ascii="Times New Roman" w:hAnsi="Times New Roman" w:cs="Times New Roman"/>
          <w:sz w:val="24"/>
          <w:szCs w:val="24"/>
        </w:rPr>
        <w:t xml:space="preserve"> </w:t>
      </w:r>
      <w:r w:rsidR="00185D1C" w:rsidRPr="006D4222">
        <w:rPr>
          <w:rFonts w:ascii="Times New Roman" w:hAnsi="Times New Roman" w:cs="Times New Roman"/>
          <w:sz w:val="24"/>
          <w:szCs w:val="24"/>
        </w:rPr>
        <w:t xml:space="preserve">не более двух раз в </w:t>
      </w:r>
      <w:r w:rsidR="00BD38A2">
        <w:rPr>
          <w:rFonts w:ascii="Times New Roman" w:hAnsi="Times New Roman" w:cs="Times New Roman"/>
          <w:sz w:val="24"/>
          <w:szCs w:val="24"/>
        </w:rPr>
        <w:t>сроки, определяемые школой</w:t>
      </w:r>
      <w:r w:rsidR="00185D1C" w:rsidRPr="006D4222">
        <w:rPr>
          <w:rFonts w:ascii="Times New Roman" w:hAnsi="Times New Roman" w:cs="Times New Roman"/>
          <w:sz w:val="24"/>
          <w:szCs w:val="24"/>
        </w:rPr>
        <w:t xml:space="preserve">, в пределах одного года с момента образования академической </w:t>
      </w:r>
    </w:p>
    <w:p w:rsidR="00185D1C" w:rsidRPr="00D059A2" w:rsidRDefault="00185D1C" w:rsidP="00D059A2">
      <w:pPr>
        <w:spacing w:after="0" w:line="240" w:lineRule="auto"/>
        <w:ind w:left="426"/>
        <w:jc w:val="both"/>
        <w:rPr>
          <w:rFonts w:ascii="Times New Roman" w:hAnsi="Times New Roman"/>
          <w:sz w:val="24"/>
          <w:szCs w:val="24"/>
        </w:rPr>
      </w:pPr>
      <w:r w:rsidRPr="00D059A2">
        <w:rPr>
          <w:rFonts w:ascii="Times New Roman" w:hAnsi="Times New Roman" w:cs="Times New Roman"/>
          <w:sz w:val="24"/>
          <w:szCs w:val="24"/>
        </w:rPr>
        <w:lastRenderedPageBreak/>
        <w:t>задолженности</w:t>
      </w:r>
      <w:r w:rsidR="00D059A2" w:rsidRPr="00D059A2">
        <w:rPr>
          <w:rFonts w:ascii="Times New Roman" w:hAnsi="Times New Roman" w:cs="Times New Roman"/>
          <w:sz w:val="24"/>
          <w:szCs w:val="24"/>
        </w:rPr>
        <w:t>.</w:t>
      </w:r>
      <w:r w:rsidRPr="00D059A2">
        <w:rPr>
          <w:rFonts w:ascii="Times New Roman" w:hAnsi="Times New Roman" w:cs="Times New Roman"/>
          <w:sz w:val="24"/>
          <w:szCs w:val="24"/>
        </w:rPr>
        <w:t xml:space="preserve"> </w:t>
      </w:r>
      <w:r w:rsidR="00DC03C1" w:rsidRPr="00D059A2">
        <w:rPr>
          <w:rFonts w:ascii="Times New Roman" w:hAnsi="Times New Roman" w:cs="Times New Roman"/>
          <w:sz w:val="24"/>
          <w:szCs w:val="24"/>
        </w:rPr>
        <w:t>Пер</w:t>
      </w:r>
      <w:r w:rsidR="00D059A2" w:rsidRPr="00D059A2">
        <w:rPr>
          <w:rFonts w:ascii="Times New Roman" w:hAnsi="Times New Roman" w:cs="Times New Roman"/>
          <w:sz w:val="24"/>
          <w:szCs w:val="24"/>
        </w:rPr>
        <w:t>вый раз промежуточная аттестация</w:t>
      </w:r>
      <w:r w:rsidR="00DC03C1" w:rsidRPr="00D059A2">
        <w:rPr>
          <w:rFonts w:ascii="Times New Roman" w:hAnsi="Times New Roman" w:cs="Times New Roman"/>
          <w:sz w:val="24"/>
          <w:szCs w:val="24"/>
        </w:rPr>
        <w:t xml:space="preserve"> для учащихся, имеющих академическую задолженность, проводится до окончания текущего учебного </w:t>
      </w:r>
      <w:r w:rsidR="007123AE" w:rsidRPr="00D059A2">
        <w:rPr>
          <w:rFonts w:ascii="Times New Roman" w:hAnsi="Times New Roman" w:cs="Times New Roman"/>
          <w:sz w:val="24"/>
          <w:szCs w:val="24"/>
        </w:rPr>
        <w:t>года</w:t>
      </w:r>
      <w:r w:rsidR="00D059A2" w:rsidRPr="00D059A2">
        <w:rPr>
          <w:rFonts w:ascii="Times New Roman" w:hAnsi="Times New Roman" w:cs="Times New Roman"/>
          <w:sz w:val="24"/>
          <w:szCs w:val="24"/>
        </w:rPr>
        <w:t>.</w:t>
      </w:r>
      <w:r w:rsidR="00D059A2" w:rsidRPr="00D059A2">
        <w:rPr>
          <w:rFonts w:ascii="Times New Roman" w:hAnsi="Times New Roman"/>
          <w:sz w:val="24"/>
          <w:szCs w:val="24"/>
        </w:rPr>
        <w:t xml:space="preserve"> График ликвидации академической задолженности утверждается директором школы и доводится до сведения обучающегося и его родителей (законных представителей) не позднее чем через три дня после окончания периода промежуточной аттестации.  В</w:t>
      </w:r>
      <w:r w:rsidR="00D059A2" w:rsidRPr="00D059A2">
        <w:rPr>
          <w:rFonts w:ascii="Times New Roman" w:hAnsi="Times New Roman" w:cs="Times New Roman"/>
          <w:sz w:val="24"/>
          <w:szCs w:val="24"/>
        </w:rPr>
        <w:t xml:space="preserve">торой раз промежуточная аттестация </w:t>
      </w:r>
      <w:r w:rsidR="007123AE" w:rsidRPr="00D059A2">
        <w:rPr>
          <w:rFonts w:ascii="Times New Roman" w:hAnsi="Times New Roman" w:cs="Times New Roman"/>
          <w:sz w:val="24"/>
          <w:szCs w:val="24"/>
        </w:rPr>
        <w:t xml:space="preserve"> </w:t>
      </w:r>
      <w:r w:rsidR="00D059A2" w:rsidRPr="00D059A2">
        <w:rPr>
          <w:rFonts w:ascii="Times New Roman" w:hAnsi="Times New Roman" w:cs="Times New Roman"/>
          <w:sz w:val="24"/>
          <w:szCs w:val="24"/>
        </w:rPr>
        <w:t xml:space="preserve">для учащихся, имеющих академическую задолженность, проводится </w:t>
      </w:r>
      <w:r w:rsidR="007123AE" w:rsidRPr="00D059A2">
        <w:rPr>
          <w:rFonts w:ascii="Times New Roman" w:hAnsi="Times New Roman" w:cs="Times New Roman"/>
          <w:sz w:val="24"/>
          <w:szCs w:val="24"/>
        </w:rPr>
        <w:t xml:space="preserve">в течение </w:t>
      </w:r>
      <w:r w:rsidR="00DC03C1" w:rsidRPr="00D059A2">
        <w:rPr>
          <w:rFonts w:ascii="Times New Roman" w:hAnsi="Times New Roman" w:cs="Times New Roman"/>
          <w:sz w:val="24"/>
          <w:szCs w:val="24"/>
        </w:rPr>
        <w:t xml:space="preserve"> следующего учебного года. Конкретные сроки</w:t>
      </w:r>
      <w:r w:rsidR="00302DBE" w:rsidRPr="00D059A2">
        <w:rPr>
          <w:rFonts w:ascii="Times New Roman" w:hAnsi="Times New Roman" w:cs="Times New Roman"/>
          <w:sz w:val="24"/>
          <w:szCs w:val="24"/>
        </w:rPr>
        <w:t xml:space="preserve"> согласуются с родителями и </w:t>
      </w:r>
      <w:r w:rsidR="00DC03C1" w:rsidRPr="00D059A2">
        <w:rPr>
          <w:rFonts w:ascii="Times New Roman" w:hAnsi="Times New Roman" w:cs="Times New Roman"/>
          <w:sz w:val="24"/>
          <w:szCs w:val="24"/>
        </w:rPr>
        <w:t xml:space="preserve"> определяются приказом директора школы.</w:t>
      </w:r>
    </w:p>
    <w:p w:rsidR="00185D1C" w:rsidRPr="00D059A2" w:rsidRDefault="00B239E6" w:rsidP="001C6456">
      <w:pPr>
        <w:pStyle w:val="a3"/>
        <w:spacing w:after="0" w:line="240" w:lineRule="auto"/>
        <w:ind w:left="284" w:firstLine="57"/>
        <w:jc w:val="both"/>
        <w:rPr>
          <w:rFonts w:ascii="Times New Roman" w:hAnsi="Times New Roman" w:cs="Times New Roman"/>
          <w:sz w:val="24"/>
          <w:szCs w:val="24"/>
        </w:rPr>
      </w:pPr>
      <w:r w:rsidRPr="00D059A2">
        <w:rPr>
          <w:rFonts w:ascii="Times New Roman" w:hAnsi="Times New Roman" w:cs="Times New Roman"/>
          <w:sz w:val="24"/>
          <w:szCs w:val="24"/>
        </w:rPr>
        <w:t>4</w:t>
      </w:r>
      <w:r w:rsidR="00BD38A2" w:rsidRPr="00D059A2">
        <w:rPr>
          <w:rFonts w:ascii="Times New Roman" w:hAnsi="Times New Roman" w:cs="Times New Roman"/>
          <w:sz w:val="24"/>
          <w:szCs w:val="24"/>
        </w:rPr>
        <w:t>.</w:t>
      </w:r>
      <w:r w:rsidR="00E22F5B" w:rsidRPr="00D059A2">
        <w:rPr>
          <w:rFonts w:ascii="Times New Roman" w:hAnsi="Times New Roman" w:cs="Times New Roman"/>
          <w:sz w:val="24"/>
          <w:szCs w:val="24"/>
        </w:rPr>
        <w:t>8.</w:t>
      </w:r>
      <w:r w:rsidR="00185D1C" w:rsidRPr="00D059A2">
        <w:rPr>
          <w:rFonts w:ascii="Times New Roman" w:hAnsi="Times New Roman" w:cs="Times New Roman"/>
          <w:sz w:val="24"/>
          <w:szCs w:val="24"/>
        </w:rPr>
        <w:t xml:space="preserve"> Для проведения промежуточной аттестации </w:t>
      </w:r>
      <w:r w:rsidR="006E0780" w:rsidRPr="00D059A2">
        <w:rPr>
          <w:rFonts w:ascii="Times New Roman" w:hAnsi="Times New Roman" w:cs="Times New Roman"/>
          <w:sz w:val="24"/>
          <w:szCs w:val="24"/>
        </w:rPr>
        <w:t xml:space="preserve">во второй раз для учащихся, имеющих академическую задолженность, </w:t>
      </w:r>
      <w:r w:rsidR="00BD38A2" w:rsidRPr="00D059A2">
        <w:rPr>
          <w:rFonts w:ascii="Times New Roman" w:hAnsi="Times New Roman" w:cs="Times New Roman"/>
          <w:sz w:val="24"/>
          <w:szCs w:val="24"/>
        </w:rPr>
        <w:t>школой</w:t>
      </w:r>
      <w:r w:rsidR="00186609" w:rsidRPr="00D059A2">
        <w:rPr>
          <w:rFonts w:ascii="Times New Roman" w:hAnsi="Times New Roman" w:cs="Times New Roman"/>
          <w:sz w:val="24"/>
          <w:szCs w:val="24"/>
        </w:rPr>
        <w:t xml:space="preserve"> </w:t>
      </w:r>
      <w:r w:rsidR="00185D1C" w:rsidRPr="00D059A2">
        <w:rPr>
          <w:rFonts w:ascii="Times New Roman" w:hAnsi="Times New Roman" w:cs="Times New Roman"/>
          <w:sz w:val="24"/>
          <w:szCs w:val="24"/>
        </w:rPr>
        <w:t xml:space="preserve">создается </w:t>
      </w:r>
      <w:r w:rsidR="00C957B0" w:rsidRPr="00D059A2">
        <w:rPr>
          <w:rFonts w:ascii="Times New Roman" w:hAnsi="Times New Roman" w:cs="Times New Roman"/>
          <w:sz w:val="24"/>
          <w:szCs w:val="24"/>
        </w:rPr>
        <w:t xml:space="preserve"> </w:t>
      </w:r>
      <w:r w:rsidR="00185D1C" w:rsidRPr="00D059A2">
        <w:rPr>
          <w:rFonts w:ascii="Times New Roman" w:hAnsi="Times New Roman" w:cs="Times New Roman"/>
          <w:sz w:val="24"/>
          <w:szCs w:val="24"/>
        </w:rPr>
        <w:t>комиссия.</w:t>
      </w:r>
    </w:p>
    <w:p w:rsidR="00185D1C" w:rsidRPr="006D4222" w:rsidRDefault="00B239E6" w:rsidP="001C6456">
      <w:pPr>
        <w:pStyle w:val="a3"/>
        <w:spacing w:after="0" w:line="240" w:lineRule="auto"/>
        <w:ind w:left="284" w:firstLine="57"/>
        <w:jc w:val="both"/>
        <w:rPr>
          <w:rFonts w:ascii="Times New Roman" w:hAnsi="Times New Roman" w:cs="Times New Roman"/>
          <w:sz w:val="24"/>
          <w:szCs w:val="24"/>
        </w:rPr>
      </w:pPr>
      <w:proofErr w:type="gramStart"/>
      <w:r w:rsidRPr="00B239E6">
        <w:rPr>
          <w:rFonts w:ascii="Times New Roman" w:hAnsi="Times New Roman" w:cs="Times New Roman"/>
          <w:sz w:val="24"/>
          <w:szCs w:val="24"/>
        </w:rPr>
        <w:t>4</w:t>
      </w:r>
      <w:r w:rsidR="00BD38A2">
        <w:rPr>
          <w:rFonts w:ascii="Times New Roman" w:hAnsi="Times New Roman" w:cs="Times New Roman"/>
          <w:sz w:val="24"/>
          <w:szCs w:val="24"/>
        </w:rPr>
        <w:t>.9.</w:t>
      </w:r>
      <w:r w:rsidR="00186609" w:rsidRPr="006D4222">
        <w:rPr>
          <w:rFonts w:ascii="Times New Roman" w:hAnsi="Times New Roman" w:cs="Times New Roman"/>
          <w:sz w:val="24"/>
          <w:szCs w:val="24"/>
        </w:rPr>
        <w:t>Учащиеся, о</w:t>
      </w:r>
      <w:r w:rsidR="00185D1C" w:rsidRPr="006D4222">
        <w:rPr>
          <w:rFonts w:ascii="Times New Roman" w:hAnsi="Times New Roman" w:cs="Times New Roman"/>
          <w:sz w:val="24"/>
          <w:szCs w:val="24"/>
        </w:rPr>
        <w:t xml:space="preserve">бучающиеся в </w:t>
      </w:r>
      <w:r w:rsidR="00BD38A2">
        <w:rPr>
          <w:rFonts w:ascii="Times New Roman" w:hAnsi="Times New Roman" w:cs="Times New Roman"/>
          <w:sz w:val="24"/>
          <w:szCs w:val="24"/>
        </w:rPr>
        <w:t>школе</w:t>
      </w:r>
      <w:r w:rsidR="00186609" w:rsidRPr="006D4222">
        <w:rPr>
          <w:rFonts w:ascii="Times New Roman" w:hAnsi="Times New Roman" w:cs="Times New Roman"/>
          <w:sz w:val="24"/>
          <w:szCs w:val="24"/>
        </w:rPr>
        <w:t xml:space="preserve"> </w:t>
      </w:r>
      <w:r w:rsidR="00185D1C" w:rsidRPr="006D4222">
        <w:rPr>
          <w:rFonts w:ascii="Times New Roman" w:hAnsi="Times New Roman" w:cs="Times New Roman"/>
          <w:sz w:val="24"/>
          <w:szCs w:val="24"/>
        </w:rPr>
        <w:t xml:space="preserve">по образовательным программам начального общего, основного общего и среднего общего образования, не ликвидировавшие </w:t>
      </w:r>
      <w:r w:rsidR="00185D1C" w:rsidRPr="001F4FFD">
        <w:rPr>
          <w:rFonts w:ascii="Times New Roman" w:hAnsi="Times New Roman" w:cs="Times New Roman"/>
          <w:sz w:val="24"/>
          <w:szCs w:val="24"/>
        </w:rPr>
        <w:t>в установленные сроки академической</w:t>
      </w:r>
      <w:r w:rsidR="00185D1C" w:rsidRPr="006D4222">
        <w:rPr>
          <w:rFonts w:ascii="Times New Roman" w:hAnsi="Times New Roman" w:cs="Times New Roman"/>
          <w:sz w:val="24"/>
          <w:szCs w:val="24"/>
        </w:rPr>
        <w:t xml:space="preserve">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185D1C" w:rsidRPr="006D4222">
        <w:rPr>
          <w:rFonts w:ascii="Times New Roman" w:hAnsi="Times New Roman" w:cs="Times New Roman"/>
          <w:sz w:val="24"/>
          <w:szCs w:val="24"/>
        </w:rPr>
        <w:t>психолого-медико-педагогической</w:t>
      </w:r>
      <w:proofErr w:type="spellEnd"/>
      <w:r w:rsidR="00610236" w:rsidRPr="006D4222">
        <w:rPr>
          <w:rFonts w:ascii="Times New Roman" w:hAnsi="Times New Roman" w:cs="Times New Roman"/>
          <w:sz w:val="24"/>
          <w:szCs w:val="24"/>
        </w:rPr>
        <w:t xml:space="preserve"> </w:t>
      </w:r>
      <w:r w:rsidR="00186609" w:rsidRPr="006D4222">
        <w:rPr>
          <w:rFonts w:ascii="Times New Roman" w:hAnsi="Times New Roman" w:cs="Times New Roman"/>
          <w:sz w:val="24"/>
          <w:szCs w:val="24"/>
        </w:rPr>
        <w:t>комиссии или</w:t>
      </w:r>
      <w:r w:rsidR="00185D1C" w:rsidRPr="006D4222">
        <w:rPr>
          <w:rFonts w:ascii="Times New Roman" w:hAnsi="Times New Roman" w:cs="Times New Roman"/>
          <w:sz w:val="24"/>
          <w:szCs w:val="24"/>
        </w:rPr>
        <w:t xml:space="preserve"> на обучение по индивидуальному учебному плану.</w:t>
      </w:r>
      <w:proofErr w:type="gramEnd"/>
    </w:p>
    <w:p w:rsidR="00610236" w:rsidRDefault="00610236" w:rsidP="001C6456">
      <w:pPr>
        <w:pStyle w:val="a3"/>
        <w:spacing w:after="0" w:line="240" w:lineRule="auto"/>
        <w:ind w:left="284" w:firstLine="57"/>
        <w:jc w:val="both"/>
        <w:rPr>
          <w:rFonts w:ascii="Times New Roman" w:hAnsi="Times New Roman" w:cs="Times New Roman"/>
          <w:sz w:val="24"/>
          <w:szCs w:val="24"/>
        </w:rPr>
      </w:pPr>
      <w:r w:rsidRPr="006D4222">
        <w:rPr>
          <w:rFonts w:ascii="Times New Roman" w:hAnsi="Times New Roman" w:cs="Times New Roman"/>
          <w:sz w:val="24"/>
          <w:szCs w:val="24"/>
        </w:rPr>
        <w:t>Перевод учащегося в следующий класс осуществляется по решению педагогиче</w:t>
      </w:r>
      <w:r w:rsidR="009E6E5B">
        <w:rPr>
          <w:rFonts w:ascii="Times New Roman" w:hAnsi="Times New Roman" w:cs="Times New Roman"/>
          <w:sz w:val="24"/>
          <w:szCs w:val="24"/>
        </w:rPr>
        <w:t>с</w:t>
      </w:r>
      <w:r w:rsidRPr="006D4222">
        <w:rPr>
          <w:rFonts w:ascii="Times New Roman" w:hAnsi="Times New Roman" w:cs="Times New Roman"/>
          <w:sz w:val="24"/>
          <w:szCs w:val="24"/>
        </w:rPr>
        <w:t>кого совета</w:t>
      </w:r>
    </w:p>
    <w:p w:rsidR="00302DBE" w:rsidRDefault="00B239E6" w:rsidP="001C6456">
      <w:pPr>
        <w:pStyle w:val="a3"/>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4</w:t>
      </w:r>
      <w:r w:rsidR="00D7737E">
        <w:rPr>
          <w:rFonts w:ascii="Times New Roman" w:hAnsi="Times New Roman" w:cs="Times New Roman"/>
          <w:sz w:val="24"/>
          <w:szCs w:val="24"/>
        </w:rPr>
        <w:t>.10.</w:t>
      </w:r>
      <w:r w:rsidR="00044F72" w:rsidRPr="00044F72">
        <w:rPr>
          <w:rFonts w:ascii="Times New Roman" w:hAnsi="Times New Roman" w:cs="Times New Roman"/>
          <w:sz w:val="24"/>
          <w:szCs w:val="24"/>
        </w:rPr>
        <w:t xml:space="preserve">Начальное общее образование, основное общее образование, среднее общее образование являются обязательными уровнями образования. </w:t>
      </w:r>
      <w:r w:rsidR="00D7737E" w:rsidRPr="00955F2F">
        <w:rPr>
          <w:rFonts w:ascii="Times New Roman" w:hAnsi="Times New Roman" w:cs="Times New Roman"/>
          <w:sz w:val="24"/>
          <w:szCs w:val="24"/>
        </w:rPr>
        <w:t>Уча</w:t>
      </w:r>
      <w:r w:rsidR="00044F72" w:rsidRPr="00955F2F">
        <w:rPr>
          <w:rFonts w:ascii="Times New Roman" w:hAnsi="Times New Roman" w:cs="Times New Roman"/>
          <w:sz w:val="24"/>
          <w:szCs w:val="24"/>
        </w:rPr>
        <w:t>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00302DBE">
        <w:rPr>
          <w:rFonts w:ascii="Times New Roman" w:hAnsi="Times New Roman" w:cs="Times New Roman"/>
          <w:sz w:val="24"/>
          <w:szCs w:val="24"/>
        </w:rPr>
        <w:t xml:space="preserve"> </w:t>
      </w:r>
      <w:r w:rsidR="00955F2F">
        <w:rPr>
          <w:rFonts w:ascii="Times New Roman" w:hAnsi="Times New Roman" w:cs="Times New Roman"/>
          <w:sz w:val="24"/>
          <w:szCs w:val="24"/>
        </w:rPr>
        <w:t xml:space="preserve">Для данных учащихся создается возможность ликвидировать академическую задолженность до окончания учебного года. </w:t>
      </w:r>
      <w:proofErr w:type="gramStart"/>
      <w:r w:rsidR="00302DBE">
        <w:rPr>
          <w:rFonts w:ascii="Times New Roman" w:hAnsi="Times New Roman" w:cs="Times New Roman"/>
          <w:sz w:val="24"/>
          <w:szCs w:val="24"/>
        </w:rPr>
        <w:t xml:space="preserve">В случае </w:t>
      </w:r>
      <w:proofErr w:type="spellStart"/>
      <w:r w:rsidR="00302DBE">
        <w:rPr>
          <w:rFonts w:ascii="Times New Roman" w:hAnsi="Times New Roman" w:cs="Times New Roman"/>
          <w:sz w:val="24"/>
          <w:szCs w:val="24"/>
        </w:rPr>
        <w:t>неликвидации</w:t>
      </w:r>
      <w:proofErr w:type="spellEnd"/>
      <w:r w:rsidR="00302DBE">
        <w:rPr>
          <w:rFonts w:ascii="Times New Roman" w:hAnsi="Times New Roman" w:cs="Times New Roman"/>
          <w:sz w:val="24"/>
          <w:szCs w:val="24"/>
        </w:rPr>
        <w:t xml:space="preserve"> до начала нового учебного года академической задолженности учащимися, не прошедшими промежуточную аттестацию за 4 класс начальной школы,  учащиеся </w:t>
      </w:r>
      <w:r w:rsidR="00302DBE" w:rsidRPr="00CF2B6B">
        <w:rPr>
          <w:rFonts w:ascii="PTSerifRegular" w:eastAsia="Times New Roman" w:hAnsi="PTSerifRegular" w:cs="Times New Roman"/>
          <w:color w:val="000000"/>
          <w:sz w:val="23"/>
          <w:szCs w:val="23"/>
        </w:rPr>
        <w:t xml:space="preserve">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302DBE" w:rsidRPr="00CF2B6B">
        <w:rPr>
          <w:rFonts w:ascii="PTSerifRegular" w:eastAsia="Times New Roman" w:hAnsi="PTSerifRegular" w:cs="Times New Roman"/>
          <w:color w:val="000000"/>
          <w:sz w:val="23"/>
          <w:szCs w:val="23"/>
        </w:rPr>
        <w:t>психолого-медико-педагогической</w:t>
      </w:r>
      <w:proofErr w:type="spellEnd"/>
      <w:r w:rsidR="00302DBE" w:rsidRPr="00CF2B6B">
        <w:rPr>
          <w:rFonts w:ascii="PTSerifRegular" w:eastAsia="Times New Roman" w:hAnsi="PTSerifRegular" w:cs="Times New Roman"/>
          <w:color w:val="000000"/>
          <w:sz w:val="23"/>
          <w:szCs w:val="23"/>
        </w:rPr>
        <w:t xml:space="preserve"> комиссии либо на обучение по индивидуальному учебному плану.</w:t>
      </w:r>
      <w:proofErr w:type="gramEnd"/>
    </w:p>
    <w:p w:rsidR="00044F72" w:rsidRDefault="00044F72" w:rsidP="001C6456">
      <w:pPr>
        <w:pStyle w:val="a3"/>
        <w:spacing w:after="0" w:line="240" w:lineRule="auto"/>
        <w:ind w:left="284" w:firstLine="57"/>
        <w:jc w:val="both"/>
        <w:rPr>
          <w:rFonts w:ascii="Times New Roman" w:hAnsi="Times New Roman" w:cs="Times New Roman"/>
          <w:sz w:val="24"/>
          <w:szCs w:val="24"/>
        </w:rPr>
      </w:pPr>
      <w:r w:rsidRPr="00044F72">
        <w:rPr>
          <w:rFonts w:ascii="Times New Roman" w:hAnsi="Times New Roman" w:cs="Times New Roman"/>
          <w:sz w:val="24"/>
          <w:szCs w:val="24"/>
        </w:rPr>
        <w:t xml:space="preserve"> Требование обязательности среднего общего образования применительно к конкретному</w:t>
      </w:r>
      <w:r w:rsidR="00D7737E">
        <w:rPr>
          <w:rFonts w:ascii="Times New Roman" w:hAnsi="Times New Roman" w:cs="Times New Roman"/>
          <w:sz w:val="24"/>
          <w:szCs w:val="24"/>
        </w:rPr>
        <w:t xml:space="preserve"> уча</w:t>
      </w:r>
      <w:r w:rsidRPr="00044F72">
        <w:rPr>
          <w:rFonts w:ascii="Times New Roman" w:hAnsi="Times New Roman" w:cs="Times New Roman"/>
          <w:sz w:val="24"/>
          <w:szCs w:val="24"/>
        </w:rPr>
        <w:t>щемуся сохраняет силу до достижения им возраста восемнадцати лет, если соответствующее</w:t>
      </w:r>
      <w:r w:rsidR="00D7737E">
        <w:rPr>
          <w:rFonts w:ascii="Times New Roman" w:hAnsi="Times New Roman" w:cs="Times New Roman"/>
          <w:sz w:val="24"/>
          <w:szCs w:val="24"/>
        </w:rPr>
        <w:t xml:space="preserve"> образование не было получено уча</w:t>
      </w:r>
      <w:r w:rsidRPr="00044F72">
        <w:rPr>
          <w:rFonts w:ascii="Times New Roman" w:hAnsi="Times New Roman" w:cs="Times New Roman"/>
          <w:sz w:val="24"/>
          <w:szCs w:val="24"/>
        </w:rPr>
        <w:t>щимся ранее.</w:t>
      </w:r>
    </w:p>
    <w:p w:rsidR="003D6D96" w:rsidRPr="006D4222" w:rsidRDefault="00B239E6" w:rsidP="001C6456">
      <w:pPr>
        <w:pStyle w:val="a3"/>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4</w:t>
      </w:r>
      <w:r w:rsidR="00D7737E">
        <w:rPr>
          <w:rFonts w:ascii="Times New Roman" w:hAnsi="Times New Roman" w:cs="Times New Roman"/>
          <w:sz w:val="24"/>
          <w:szCs w:val="24"/>
        </w:rPr>
        <w:t>.11.</w:t>
      </w:r>
      <w:r w:rsidR="00186609" w:rsidRPr="006D4222">
        <w:rPr>
          <w:rFonts w:ascii="Times New Roman" w:hAnsi="Times New Roman" w:cs="Times New Roman"/>
          <w:sz w:val="24"/>
          <w:szCs w:val="24"/>
        </w:rPr>
        <w:t>Учащиеся,  о</w:t>
      </w:r>
      <w:r w:rsidR="00185D1C" w:rsidRPr="006D4222">
        <w:rPr>
          <w:rFonts w:ascii="Times New Roman" w:hAnsi="Times New Roman" w:cs="Times New Roman"/>
          <w:sz w:val="24"/>
          <w:szCs w:val="24"/>
        </w:rPr>
        <w:t>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w:t>
      </w:r>
      <w:r w:rsidR="00C7534F" w:rsidRPr="006D4222">
        <w:rPr>
          <w:rFonts w:ascii="Times New Roman" w:hAnsi="Times New Roman" w:cs="Times New Roman"/>
          <w:sz w:val="24"/>
          <w:szCs w:val="24"/>
        </w:rPr>
        <w:t xml:space="preserve"> </w:t>
      </w:r>
      <w:r w:rsidR="00186609" w:rsidRPr="006D4222">
        <w:rPr>
          <w:rFonts w:ascii="Times New Roman" w:hAnsi="Times New Roman" w:cs="Times New Roman"/>
          <w:sz w:val="24"/>
          <w:szCs w:val="24"/>
        </w:rPr>
        <w:t>учреждении</w:t>
      </w:r>
      <w:r w:rsidR="00185D1C" w:rsidRPr="006D4222">
        <w:rPr>
          <w:rFonts w:ascii="Times New Roman" w:hAnsi="Times New Roman" w:cs="Times New Roman"/>
          <w:sz w:val="24"/>
          <w:szCs w:val="24"/>
        </w:rPr>
        <w:t>.</w:t>
      </w:r>
    </w:p>
    <w:p w:rsidR="00442CEB" w:rsidRPr="006D4222" w:rsidRDefault="00B239E6" w:rsidP="001C6456">
      <w:pPr>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4</w:t>
      </w:r>
      <w:r w:rsidR="00D7737E">
        <w:rPr>
          <w:rFonts w:ascii="Times New Roman" w:hAnsi="Times New Roman" w:cs="Times New Roman"/>
          <w:sz w:val="24"/>
          <w:szCs w:val="24"/>
        </w:rPr>
        <w:t>.12.</w:t>
      </w:r>
      <w:r w:rsidR="00D43F5B" w:rsidRPr="006D4222">
        <w:rPr>
          <w:rFonts w:ascii="Times New Roman" w:hAnsi="Times New Roman" w:cs="Times New Roman"/>
          <w:sz w:val="24"/>
          <w:szCs w:val="24"/>
        </w:rPr>
        <w:t>Уча</w:t>
      </w:r>
      <w:r w:rsidR="00535389" w:rsidRPr="006D4222">
        <w:rPr>
          <w:rFonts w:ascii="Times New Roman" w:hAnsi="Times New Roman" w:cs="Times New Roman"/>
          <w:sz w:val="24"/>
          <w:szCs w:val="24"/>
        </w:rPr>
        <w:t>щиеся, а также их родители (законные представители) вправе ознакомиться с письменной работой на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w:t>
      </w:r>
      <w:r w:rsidR="0014712D" w:rsidRPr="006D4222">
        <w:rPr>
          <w:rFonts w:ascii="Times New Roman" w:hAnsi="Times New Roman" w:cs="Times New Roman"/>
          <w:sz w:val="24"/>
          <w:szCs w:val="24"/>
        </w:rPr>
        <w:t xml:space="preserve">орядке в </w:t>
      </w:r>
      <w:r w:rsidR="00535389" w:rsidRPr="006D4222">
        <w:rPr>
          <w:rFonts w:ascii="Times New Roman" w:hAnsi="Times New Roman" w:cs="Times New Roman"/>
          <w:sz w:val="24"/>
          <w:szCs w:val="24"/>
        </w:rPr>
        <w:t xml:space="preserve"> комиссию </w:t>
      </w:r>
      <w:r w:rsidR="0014712D" w:rsidRPr="006D4222">
        <w:rPr>
          <w:rFonts w:ascii="Times New Roman" w:hAnsi="Times New Roman" w:cs="Times New Roman"/>
          <w:sz w:val="24"/>
          <w:szCs w:val="24"/>
        </w:rPr>
        <w:t xml:space="preserve">школы </w:t>
      </w:r>
      <w:r w:rsidR="007C0003" w:rsidRPr="006D4222">
        <w:rPr>
          <w:rFonts w:ascii="Times New Roman" w:hAnsi="Times New Roman" w:cs="Times New Roman"/>
          <w:sz w:val="24"/>
          <w:szCs w:val="24"/>
        </w:rPr>
        <w:t>по урегулированию споров между участниками образовательных отношений</w:t>
      </w:r>
    </w:p>
    <w:p w:rsidR="0014712D" w:rsidRPr="006D4222" w:rsidRDefault="009E6E5B" w:rsidP="001C6456">
      <w:pPr>
        <w:pStyle w:val="a3"/>
        <w:spacing w:after="0" w:line="240" w:lineRule="auto"/>
        <w:ind w:left="284" w:firstLine="57"/>
        <w:jc w:val="both"/>
        <w:rPr>
          <w:rFonts w:ascii="Times New Roman" w:hAnsi="Times New Roman" w:cs="Times New Roman"/>
          <w:b/>
          <w:sz w:val="24"/>
          <w:szCs w:val="24"/>
        </w:rPr>
      </w:pPr>
      <w:r>
        <w:rPr>
          <w:rFonts w:ascii="Times New Roman" w:hAnsi="Times New Roman" w:cs="Times New Roman"/>
          <w:b/>
          <w:sz w:val="24"/>
          <w:szCs w:val="24"/>
          <w:lang w:val="en-US"/>
        </w:rPr>
        <w:t>V</w:t>
      </w:r>
      <w:r w:rsidRPr="009E6E5B">
        <w:rPr>
          <w:rFonts w:ascii="Times New Roman" w:hAnsi="Times New Roman" w:cs="Times New Roman"/>
          <w:b/>
          <w:sz w:val="24"/>
          <w:szCs w:val="24"/>
        </w:rPr>
        <w:t>.</w:t>
      </w:r>
      <w:r w:rsidR="0014712D" w:rsidRPr="006D4222">
        <w:rPr>
          <w:rFonts w:ascii="Times New Roman" w:hAnsi="Times New Roman" w:cs="Times New Roman"/>
          <w:b/>
          <w:sz w:val="24"/>
          <w:szCs w:val="24"/>
        </w:rPr>
        <w:t>Оформление документации школы по итогам п</w:t>
      </w:r>
      <w:r>
        <w:rPr>
          <w:rFonts w:ascii="Times New Roman" w:hAnsi="Times New Roman" w:cs="Times New Roman"/>
          <w:b/>
          <w:sz w:val="24"/>
          <w:szCs w:val="24"/>
        </w:rPr>
        <w:t>р</w:t>
      </w:r>
      <w:r w:rsidR="0014712D" w:rsidRPr="006D4222">
        <w:rPr>
          <w:rFonts w:ascii="Times New Roman" w:hAnsi="Times New Roman" w:cs="Times New Roman"/>
          <w:b/>
          <w:sz w:val="24"/>
          <w:szCs w:val="24"/>
        </w:rPr>
        <w:t>омежуточной аттестации учащихся</w:t>
      </w:r>
    </w:p>
    <w:p w:rsidR="00535389" w:rsidRPr="006D4222" w:rsidRDefault="00B239E6" w:rsidP="001C6456">
      <w:pPr>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5</w:t>
      </w:r>
      <w:r w:rsidR="009E6E5B">
        <w:rPr>
          <w:rFonts w:ascii="Times New Roman" w:hAnsi="Times New Roman" w:cs="Times New Roman"/>
          <w:sz w:val="24"/>
          <w:szCs w:val="24"/>
        </w:rPr>
        <w:t>.1.</w:t>
      </w:r>
      <w:r w:rsidR="00535389" w:rsidRPr="006D4222">
        <w:rPr>
          <w:rFonts w:ascii="Times New Roman" w:hAnsi="Times New Roman" w:cs="Times New Roman"/>
          <w:sz w:val="24"/>
          <w:szCs w:val="24"/>
        </w:rPr>
        <w:t>И</w:t>
      </w:r>
      <w:r w:rsidR="007C0003" w:rsidRPr="006D4222">
        <w:rPr>
          <w:rFonts w:ascii="Times New Roman" w:hAnsi="Times New Roman" w:cs="Times New Roman"/>
          <w:sz w:val="24"/>
          <w:szCs w:val="24"/>
        </w:rPr>
        <w:t>тоги промежуточной аттестации уча</w:t>
      </w:r>
      <w:r w:rsidR="00535389" w:rsidRPr="006D4222">
        <w:rPr>
          <w:rFonts w:ascii="Times New Roman" w:hAnsi="Times New Roman" w:cs="Times New Roman"/>
          <w:sz w:val="24"/>
          <w:szCs w:val="24"/>
        </w:rPr>
        <w:t>щихся</w:t>
      </w:r>
      <w:r w:rsidR="0051001D">
        <w:rPr>
          <w:rFonts w:ascii="Times New Roman" w:hAnsi="Times New Roman" w:cs="Times New Roman"/>
          <w:sz w:val="24"/>
          <w:szCs w:val="24"/>
        </w:rPr>
        <w:t xml:space="preserve"> оформляются протоколом</w:t>
      </w:r>
      <w:r w:rsidR="00D92206">
        <w:rPr>
          <w:rFonts w:ascii="Times New Roman" w:hAnsi="Times New Roman" w:cs="Times New Roman"/>
          <w:sz w:val="24"/>
          <w:szCs w:val="24"/>
        </w:rPr>
        <w:t xml:space="preserve"> (Приложение 1)</w:t>
      </w:r>
      <w:r w:rsidR="0051001D">
        <w:rPr>
          <w:rFonts w:ascii="Times New Roman" w:hAnsi="Times New Roman" w:cs="Times New Roman"/>
          <w:sz w:val="24"/>
          <w:szCs w:val="24"/>
        </w:rPr>
        <w:t xml:space="preserve"> и</w:t>
      </w:r>
      <w:r w:rsidR="00535389" w:rsidRPr="006D4222">
        <w:rPr>
          <w:rFonts w:ascii="Times New Roman" w:hAnsi="Times New Roman" w:cs="Times New Roman"/>
          <w:sz w:val="24"/>
          <w:szCs w:val="24"/>
        </w:rPr>
        <w:t xml:space="preserve"> отражаются отдельной графой в классных журналах.</w:t>
      </w:r>
      <w:r w:rsidR="00535389" w:rsidRPr="00C17444">
        <w:rPr>
          <w:rFonts w:ascii="Times New Roman" w:hAnsi="Times New Roman" w:cs="Times New Roman"/>
          <w:sz w:val="24"/>
          <w:szCs w:val="24"/>
        </w:rPr>
        <w:t xml:space="preserve"> </w:t>
      </w:r>
      <w:r w:rsidR="000304F3" w:rsidRPr="00C17444">
        <w:rPr>
          <w:rFonts w:ascii="Times New Roman" w:hAnsi="Times New Roman" w:cs="Times New Roman"/>
        </w:rPr>
        <w:t>Отметки, полученные в</w:t>
      </w:r>
      <w:r w:rsidR="00C17444">
        <w:rPr>
          <w:rFonts w:ascii="Times New Roman" w:hAnsi="Times New Roman" w:cs="Times New Roman"/>
        </w:rPr>
        <w:t xml:space="preserve"> ходе промежуточной аттестации, </w:t>
      </w:r>
      <w:r w:rsidR="000304F3" w:rsidRPr="00C17444">
        <w:rPr>
          <w:rFonts w:ascii="Times New Roman" w:hAnsi="Times New Roman" w:cs="Times New Roman"/>
        </w:rPr>
        <w:t xml:space="preserve"> заносятся в классный журнал на страницу того предмета, по которому проводилась работа, в отдельную колонку. В графе «Что пройдено на уроке» делается запись: «Промежуточная аттестация»</w:t>
      </w:r>
      <w:r w:rsidR="00C17444">
        <w:rPr>
          <w:rFonts w:ascii="Times New Roman" w:hAnsi="Times New Roman" w:cs="Times New Roman"/>
        </w:rPr>
        <w:t xml:space="preserve"> и указывается форма промежуточной аттестации</w:t>
      </w:r>
      <w:r w:rsidR="000304F3" w:rsidRPr="00C17444">
        <w:rPr>
          <w:rFonts w:ascii="Times New Roman" w:hAnsi="Times New Roman" w:cs="Times New Roman"/>
        </w:rPr>
        <w:t>.</w:t>
      </w:r>
      <w:r w:rsidR="000304F3">
        <w:t xml:space="preserve"> </w:t>
      </w:r>
      <w:r w:rsidR="00C17444">
        <w:rPr>
          <w:rFonts w:ascii="Times New Roman" w:hAnsi="Times New Roman" w:cs="Times New Roman"/>
          <w:sz w:val="24"/>
          <w:szCs w:val="24"/>
        </w:rPr>
        <w:t>Положительная годо</w:t>
      </w:r>
      <w:r w:rsidR="00535389" w:rsidRPr="006D4222">
        <w:rPr>
          <w:rFonts w:ascii="Times New Roman" w:hAnsi="Times New Roman" w:cs="Times New Roman"/>
          <w:sz w:val="24"/>
          <w:szCs w:val="24"/>
        </w:rPr>
        <w:t>вая отметка не может быть выставлена при получении неудовлетворительной отметки по результатам промежуточной аттестации</w:t>
      </w:r>
      <w:r w:rsidR="00391BD6" w:rsidRPr="006D4222">
        <w:rPr>
          <w:rFonts w:ascii="Times New Roman" w:hAnsi="Times New Roman" w:cs="Times New Roman"/>
          <w:sz w:val="24"/>
          <w:szCs w:val="24"/>
        </w:rPr>
        <w:t xml:space="preserve">. </w:t>
      </w:r>
    </w:p>
    <w:p w:rsidR="00391BD6" w:rsidRPr="006D4222" w:rsidRDefault="00B239E6" w:rsidP="001C6456">
      <w:pPr>
        <w:pStyle w:val="a3"/>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5</w:t>
      </w:r>
      <w:r w:rsidR="009E6E5B">
        <w:rPr>
          <w:rFonts w:ascii="Times New Roman" w:hAnsi="Times New Roman" w:cs="Times New Roman"/>
          <w:sz w:val="24"/>
          <w:szCs w:val="24"/>
        </w:rPr>
        <w:t>.2.</w:t>
      </w:r>
      <w:r w:rsidR="00391BD6" w:rsidRPr="006D4222">
        <w:rPr>
          <w:rFonts w:ascii="Times New Roman" w:hAnsi="Times New Roman" w:cs="Times New Roman"/>
          <w:sz w:val="24"/>
          <w:szCs w:val="24"/>
        </w:rPr>
        <w:t xml:space="preserve">Родителям (законным представителям) учащегося должно быть </w:t>
      </w:r>
      <w:r w:rsidR="00391BD6" w:rsidRPr="009E6E5B">
        <w:rPr>
          <w:rFonts w:ascii="Times New Roman" w:hAnsi="Times New Roman" w:cs="Times New Roman"/>
          <w:sz w:val="24"/>
          <w:szCs w:val="24"/>
        </w:rPr>
        <w:t>своевременно</w:t>
      </w:r>
      <w:r w:rsidR="00391BD6" w:rsidRPr="006D4222">
        <w:rPr>
          <w:rFonts w:ascii="Times New Roman" w:hAnsi="Times New Roman" w:cs="Times New Roman"/>
          <w:sz w:val="24"/>
          <w:szCs w:val="24"/>
        </w:rPr>
        <w:t xml:space="preserve"> вручено письменное уведомление о неудовлетворительных отметках, полученных им в ходе промежуточной </w:t>
      </w:r>
      <w:r w:rsidR="003F6CCE">
        <w:rPr>
          <w:rFonts w:ascii="Times New Roman" w:hAnsi="Times New Roman" w:cs="Times New Roman"/>
          <w:sz w:val="24"/>
          <w:szCs w:val="24"/>
        </w:rPr>
        <w:t>аттес</w:t>
      </w:r>
      <w:r w:rsidR="00C957B0">
        <w:rPr>
          <w:rFonts w:ascii="Times New Roman" w:hAnsi="Times New Roman" w:cs="Times New Roman"/>
          <w:sz w:val="24"/>
          <w:szCs w:val="24"/>
        </w:rPr>
        <w:t>тации</w:t>
      </w:r>
      <w:r w:rsidR="003F6CCE">
        <w:rPr>
          <w:rFonts w:ascii="Times New Roman" w:hAnsi="Times New Roman" w:cs="Times New Roman"/>
          <w:sz w:val="24"/>
          <w:szCs w:val="24"/>
        </w:rPr>
        <w:t>.</w:t>
      </w:r>
    </w:p>
    <w:p w:rsidR="00442CEB" w:rsidRPr="006D4222" w:rsidRDefault="00B239E6" w:rsidP="00955F2F">
      <w:pPr>
        <w:pStyle w:val="a3"/>
        <w:spacing w:after="0" w:line="240" w:lineRule="auto"/>
        <w:ind w:left="284" w:firstLine="57"/>
        <w:jc w:val="both"/>
        <w:rPr>
          <w:rFonts w:ascii="Times New Roman" w:hAnsi="Times New Roman" w:cs="Times New Roman"/>
          <w:sz w:val="24"/>
          <w:szCs w:val="24"/>
        </w:rPr>
      </w:pPr>
      <w:r w:rsidRPr="00B239E6">
        <w:rPr>
          <w:rFonts w:ascii="Times New Roman" w:hAnsi="Times New Roman" w:cs="Times New Roman"/>
          <w:sz w:val="24"/>
          <w:szCs w:val="24"/>
        </w:rPr>
        <w:t>5</w:t>
      </w:r>
      <w:r w:rsidR="009E6E5B">
        <w:rPr>
          <w:rFonts w:ascii="Times New Roman" w:hAnsi="Times New Roman" w:cs="Times New Roman"/>
          <w:sz w:val="24"/>
          <w:szCs w:val="24"/>
        </w:rPr>
        <w:t>.3.</w:t>
      </w:r>
      <w:r w:rsidR="00391BD6" w:rsidRPr="006D4222">
        <w:rPr>
          <w:rFonts w:ascii="Times New Roman" w:hAnsi="Times New Roman" w:cs="Times New Roman"/>
          <w:sz w:val="24"/>
          <w:szCs w:val="24"/>
        </w:rPr>
        <w:t>Письменные работы учащихся  по итогам промежуточной аттестации</w:t>
      </w:r>
      <w:r w:rsidR="0009546A">
        <w:rPr>
          <w:rFonts w:ascii="Times New Roman" w:hAnsi="Times New Roman" w:cs="Times New Roman"/>
          <w:sz w:val="24"/>
          <w:szCs w:val="24"/>
        </w:rPr>
        <w:t xml:space="preserve"> и протоколы</w:t>
      </w:r>
      <w:r w:rsidR="00391BD6" w:rsidRPr="006D4222">
        <w:rPr>
          <w:rFonts w:ascii="Times New Roman" w:hAnsi="Times New Roman" w:cs="Times New Roman"/>
          <w:sz w:val="24"/>
          <w:szCs w:val="24"/>
        </w:rPr>
        <w:t xml:space="preserve"> </w:t>
      </w:r>
      <w:r w:rsidR="007123AE">
        <w:rPr>
          <w:rFonts w:ascii="Times New Roman" w:hAnsi="Times New Roman" w:cs="Times New Roman"/>
          <w:sz w:val="24"/>
          <w:szCs w:val="24"/>
        </w:rPr>
        <w:t>хранятся в архиве школы до окончания учебного года</w:t>
      </w:r>
      <w:r w:rsidR="00C17444">
        <w:rPr>
          <w:rFonts w:ascii="Times New Roman" w:hAnsi="Times New Roman" w:cs="Times New Roman"/>
          <w:sz w:val="24"/>
          <w:szCs w:val="24"/>
        </w:rPr>
        <w:t xml:space="preserve">. Письменные работы по итогам промежуточной аттестации </w:t>
      </w:r>
      <w:r w:rsidR="00C957B0">
        <w:rPr>
          <w:rFonts w:ascii="Times New Roman" w:hAnsi="Times New Roman" w:cs="Times New Roman"/>
          <w:sz w:val="24"/>
          <w:szCs w:val="24"/>
        </w:rPr>
        <w:t xml:space="preserve">учащихся, имеющих академическую задолженность, </w:t>
      </w:r>
      <w:r w:rsidR="0009546A">
        <w:rPr>
          <w:rFonts w:ascii="Times New Roman" w:hAnsi="Times New Roman" w:cs="Times New Roman"/>
          <w:sz w:val="24"/>
          <w:szCs w:val="24"/>
        </w:rPr>
        <w:t xml:space="preserve">и протоколы </w:t>
      </w:r>
      <w:r w:rsidR="00C17444">
        <w:rPr>
          <w:rFonts w:ascii="Times New Roman" w:hAnsi="Times New Roman" w:cs="Times New Roman"/>
          <w:sz w:val="24"/>
          <w:szCs w:val="24"/>
        </w:rPr>
        <w:t>храня</w:t>
      </w:r>
      <w:r w:rsidR="00955F2F">
        <w:rPr>
          <w:rFonts w:ascii="Times New Roman" w:hAnsi="Times New Roman" w:cs="Times New Roman"/>
          <w:sz w:val="24"/>
          <w:szCs w:val="24"/>
        </w:rPr>
        <w:t xml:space="preserve">тся до момента ликвидации академической задолженности или принятия решения о продолжении обучения в случае </w:t>
      </w:r>
      <w:proofErr w:type="spellStart"/>
      <w:r w:rsidR="00955F2F">
        <w:rPr>
          <w:rFonts w:ascii="Times New Roman" w:hAnsi="Times New Roman" w:cs="Times New Roman"/>
          <w:sz w:val="24"/>
          <w:szCs w:val="24"/>
        </w:rPr>
        <w:t>неликвидации</w:t>
      </w:r>
      <w:proofErr w:type="spellEnd"/>
      <w:r w:rsidR="00955F2F">
        <w:rPr>
          <w:rFonts w:ascii="Times New Roman" w:hAnsi="Times New Roman" w:cs="Times New Roman"/>
          <w:sz w:val="24"/>
          <w:szCs w:val="24"/>
        </w:rPr>
        <w:t xml:space="preserve"> академической задолженности. </w:t>
      </w:r>
    </w:p>
    <w:p w:rsidR="00442CEB" w:rsidRPr="006D4222" w:rsidRDefault="00442CEB" w:rsidP="001C6456">
      <w:pPr>
        <w:spacing w:after="0" w:line="240" w:lineRule="auto"/>
        <w:ind w:left="284" w:firstLine="57"/>
        <w:jc w:val="both"/>
        <w:rPr>
          <w:rFonts w:ascii="Times New Roman" w:hAnsi="Times New Roman" w:cs="Times New Roman"/>
          <w:sz w:val="24"/>
          <w:szCs w:val="24"/>
        </w:rPr>
      </w:pPr>
    </w:p>
    <w:p w:rsidR="00442CEB" w:rsidRDefault="00442CEB" w:rsidP="001C6456">
      <w:pPr>
        <w:spacing w:after="0" w:line="240" w:lineRule="auto"/>
        <w:ind w:left="284" w:firstLine="57"/>
        <w:jc w:val="both"/>
        <w:rPr>
          <w:rFonts w:ascii="Times New Roman" w:hAnsi="Times New Roman" w:cs="Times New Roman"/>
          <w:sz w:val="24"/>
          <w:szCs w:val="24"/>
        </w:rPr>
      </w:pPr>
    </w:p>
    <w:p w:rsidR="001C6456" w:rsidRDefault="001C6456" w:rsidP="00C05275">
      <w:pPr>
        <w:spacing w:after="0" w:line="240" w:lineRule="auto"/>
        <w:jc w:val="both"/>
        <w:rPr>
          <w:rFonts w:ascii="Times New Roman" w:hAnsi="Times New Roman" w:cs="Times New Roman"/>
          <w:sz w:val="24"/>
          <w:szCs w:val="24"/>
        </w:rPr>
      </w:pPr>
    </w:p>
    <w:p w:rsidR="001C6456" w:rsidRDefault="001C6456" w:rsidP="001C6456">
      <w:pPr>
        <w:spacing w:after="0" w:line="240" w:lineRule="auto"/>
        <w:ind w:left="284" w:firstLine="57"/>
        <w:jc w:val="both"/>
        <w:rPr>
          <w:rFonts w:ascii="Times New Roman" w:hAnsi="Times New Roman" w:cs="Times New Roman"/>
          <w:sz w:val="24"/>
          <w:szCs w:val="24"/>
        </w:rPr>
      </w:pPr>
    </w:p>
    <w:p w:rsidR="001C6456" w:rsidRDefault="001C6456" w:rsidP="001C6456">
      <w:pPr>
        <w:spacing w:after="0" w:line="240" w:lineRule="auto"/>
        <w:ind w:left="284" w:firstLine="57"/>
        <w:jc w:val="both"/>
        <w:rPr>
          <w:rFonts w:ascii="Times New Roman" w:hAnsi="Times New Roman" w:cs="Times New Roman"/>
          <w:sz w:val="24"/>
          <w:szCs w:val="24"/>
        </w:rPr>
      </w:pPr>
    </w:p>
    <w:p w:rsidR="00626B49" w:rsidRDefault="00626B49" w:rsidP="001C6456">
      <w:pPr>
        <w:spacing w:after="0" w:line="240" w:lineRule="auto"/>
        <w:ind w:left="284" w:firstLine="57"/>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D92206">
        <w:rPr>
          <w:rFonts w:ascii="Times New Roman" w:hAnsi="Times New Roman" w:cs="Times New Roman"/>
          <w:sz w:val="24"/>
          <w:szCs w:val="24"/>
        </w:rPr>
        <w:t>1</w:t>
      </w:r>
    </w:p>
    <w:p w:rsidR="00613EE8" w:rsidRDefault="00613EE8" w:rsidP="001C6456">
      <w:pPr>
        <w:spacing w:after="0" w:line="240" w:lineRule="auto"/>
        <w:ind w:left="284" w:firstLine="57"/>
        <w:jc w:val="both"/>
        <w:rPr>
          <w:rFonts w:ascii="Times New Roman" w:hAnsi="Times New Roman" w:cs="Times New Roman"/>
          <w:sz w:val="24"/>
          <w:szCs w:val="24"/>
        </w:rPr>
      </w:pPr>
    </w:p>
    <w:p w:rsidR="00E14122" w:rsidRDefault="00E14122" w:rsidP="001C6456">
      <w:pPr>
        <w:pStyle w:val="a9"/>
        <w:ind w:left="284" w:firstLine="57"/>
        <w:jc w:val="left"/>
        <w:rPr>
          <w:sz w:val="22"/>
          <w:szCs w:val="22"/>
        </w:rPr>
      </w:pPr>
    </w:p>
    <w:p w:rsidR="00E14122" w:rsidRPr="00E14122" w:rsidRDefault="00E14122" w:rsidP="001C6456">
      <w:pPr>
        <w:pStyle w:val="a9"/>
        <w:ind w:left="284" w:firstLine="57"/>
        <w:rPr>
          <w:sz w:val="22"/>
          <w:szCs w:val="22"/>
        </w:rPr>
      </w:pPr>
    </w:p>
    <w:p w:rsidR="00E14122" w:rsidRPr="00E14122" w:rsidRDefault="00E14122" w:rsidP="001C6456">
      <w:pPr>
        <w:pStyle w:val="a9"/>
        <w:ind w:left="284" w:firstLine="57"/>
        <w:rPr>
          <w:sz w:val="22"/>
          <w:szCs w:val="22"/>
        </w:rPr>
      </w:pPr>
      <w:r w:rsidRPr="00E14122">
        <w:rPr>
          <w:sz w:val="22"/>
          <w:szCs w:val="22"/>
        </w:rPr>
        <w:t>Протокол</w:t>
      </w:r>
    </w:p>
    <w:p w:rsidR="00E14122" w:rsidRDefault="00E14122" w:rsidP="001C6456">
      <w:pPr>
        <w:spacing w:line="240" w:lineRule="auto"/>
        <w:ind w:left="284" w:firstLine="57"/>
        <w:jc w:val="both"/>
        <w:rPr>
          <w:rFonts w:ascii="Times New Roman" w:hAnsi="Times New Roman" w:cs="Times New Roman"/>
        </w:rPr>
      </w:pPr>
      <w:r>
        <w:rPr>
          <w:rFonts w:ascii="Times New Roman" w:hAnsi="Times New Roman" w:cs="Times New Roman"/>
        </w:rPr>
        <w:t>промежуточной аттестации</w:t>
      </w:r>
      <w:r w:rsidR="00AB4B4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по</w:t>
      </w:r>
      <w:proofErr w:type="gramEnd"/>
      <w:r>
        <w:rPr>
          <w:rFonts w:ascii="Times New Roman" w:hAnsi="Times New Roman" w:cs="Times New Roman"/>
        </w:rPr>
        <w:t xml:space="preserve"> ________________________________________</w:t>
      </w:r>
    </w:p>
    <w:p w:rsidR="00E14122" w:rsidRPr="00E14122" w:rsidRDefault="00E14122" w:rsidP="001C6456">
      <w:pPr>
        <w:spacing w:line="240" w:lineRule="auto"/>
        <w:ind w:left="284" w:firstLine="57"/>
        <w:jc w:val="both"/>
        <w:rPr>
          <w:rFonts w:ascii="Times New Roman" w:hAnsi="Times New Roman" w:cs="Times New Roman"/>
          <w:u w:val="single"/>
        </w:rPr>
      </w:pPr>
      <w:proofErr w:type="spellStart"/>
      <w:r>
        <w:rPr>
          <w:rFonts w:ascii="Times New Roman" w:hAnsi="Times New Roman" w:cs="Times New Roman"/>
        </w:rPr>
        <w:t>в__</w:t>
      </w:r>
      <w:r w:rsidRPr="00E14122">
        <w:rPr>
          <w:rFonts w:ascii="Times New Roman" w:hAnsi="Times New Roman" w:cs="Times New Roman"/>
        </w:rPr>
        <w:t>____классе</w:t>
      </w:r>
      <w:proofErr w:type="spellEnd"/>
      <w:r w:rsidRPr="00E1412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МБ</w:t>
      </w:r>
      <w:r w:rsidRPr="00E14122">
        <w:rPr>
          <w:rFonts w:ascii="Times New Roman" w:hAnsi="Times New Roman" w:cs="Times New Roman"/>
          <w:u w:val="single"/>
        </w:rPr>
        <w:t xml:space="preserve">ОУ </w:t>
      </w:r>
      <w:r>
        <w:rPr>
          <w:rFonts w:ascii="Times New Roman" w:hAnsi="Times New Roman" w:cs="Times New Roman"/>
          <w:u w:val="single"/>
        </w:rPr>
        <w:t>СОО «Ш</w:t>
      </w:r>
      <w:r w:rsidRPr="00E14122">
        <w:rPr>
          <w:rFonts w:ascii="Times New Roman" w:hAnsi="Times New Roman" w:cs="Times New Roman"/>
          <w:u w:val="single"/>
        </w:rPr>
        <w:t>кола № 2 г. Облучье»________________</w:t>
      </w:r>
      <w:r>
        <w:rPr>
          <w:rFonts w:ascii="Times New Roman" w:hAnsi="Times New Roman" w:cs="Times New Roman"/>
          <w:u w:val="single"/>
        </w:rPr>
        <w:t>_____________________</w:t>
      </w:r>
      <w:r w:rsidRPr="00E14122">
        <w:rPr>
          <w:rFonts w:ascii="Times New Roman" w:hAnsi="Times New Roman" w:cs="Times New Roman"/>
          <w:u w:val="single"/>
        </w:rPr>
        <w:t xml:space="preserve">                                                                                 </w:t>
      </w:r>
    </w:p>
    <w:p w:rsidR="00E14122" w:rsidRPr="00E14122" w:rsidRDefault="00E14122" w:rsidP="001C6456">
      <w:pPr>
        <w:spacing w:line="240" w:lineRule="auto"/>
        <w:ind w:left="284" w:firstLine="57"/>
        <w:jc w:val="both"/>
        <w:rPr>
          <w:rFonts w:ascii="Times New Roman" w:hAnsi="Times New Roman" w:cs="Times New Roman"/>
        </w:rPr>
      </w:pPr>
      <w:r w:rsidRPr="00E14122">
        <w:rPr>
          <w:rFonts w:ascii="Times New Roman" w:hAnsi="Times New Roman" w:cs="Times New Roman"/>
        </w:rPr>
        <w:t>___________________________________________</w:t>
      </w:r>
      <w:r w:rsidR="00047A86">
        <w:rPr>
          <w:rFonts w:ascii="Times New Roman" w:hAnsi="Times New Roman" w:cs="Times New Roman"/>
        </w:rPr>
        <w:t>__________________________________________</w:t>
      </w:r>
    </w:p>
    <w:p w:rsidR="00E14122" w:rsidRPr="00E14122" w:rsidRDefault="00E14122" w:rsidP="001C6456">
      <w:pPr>
        <w:spacing w:line="240" w:lineRule="auto"/>
        <w:ind w:left="284" w:firstLine="57"/>
        <w:jc w:val="both"/>
        <w:rPr>
          <w:rFonts w:ascii="Times New Roman" w:hAnsi="Times New Roman" w:cs="Times New Roman"/>
        </w:rPr>
      </w:pPr>
      <w:r w:rsidRPr="00E14122">
        <w:rPr>
          <w:rFonts w:ascii="Times New Roman" w:hAnsi="Times New Roman" w:cs="Times New Roman"/>
        </w:rPr>
        <w:t>/фами</w:t>
      </w:r>
      <w:r w:rsidR="00047A86">
        <w:rPr>
          <w:rFonts w:ascii="Times New Roman" w:hAnsi="Times New Roman" w:cs="Times New Roman"/>
        </w:rPr>
        <w:t xml:space="preserve">лия, имя, отчество </w:t>
      </w:r>
      <w:r w:rsidRPr="00E14122">
        <w:rPr>
          <w:rFonts w:ascii="Times New Roman" w:hAnsi="Times New Roman" w:cs="Times New Roman"/>
        </w:rPr>
        <w:t xml:space="preserve"> учителя</w:t>
      </w:r>
      <w:r w:rsidR="00047A86">
        <w:rPr>
          <w:rFonts w:ascii="Times New Roman" w:hAnsi="Times New Roman" w:cs="Times New Roman"/>
        </w:rPr>
        <w:t>-предметника</w:t>
      </w:r>
      <w:r w:rsidRPr="00E14122">
        <w:rPr>
          <w:rFonts w:ascii="Times New Roman" w:hAnsi="Times New Roman" w:cs="Times New Roman"/>
        </w:rPr>
        <w:t>/</w:t>
      </w:r>
    </w:p>
    <w:p w:rsidR="00E14122" w:rsidRPr="00E14122" w:rsidRDefault="00047A86" w:rsidP="001C6456">
      <w:pPr>
        <w:spacing w:line="240" w:lineRule="auto"/>
        <w:ind w:left="284" w:firstLine="57"/>
        <w:jc w:val="both"/>
        <w:rPr>
          <w:rFonts w:ascii="Times New Roman" w:hAnsi="Times New Roman" w:cs="Times New Roman"/>
        </w:rPr>
      </w:pPr>
      <w:r>
        <w:rPr>
          <w:rFonts w:ascii="Times New Roman" w:hAnsi="Times New Roman" w:cs="Times New Roman"/>
        </w:rPr>
        <w:t xml:space="preserve">На промежуточную аттестацию </w:t>
      </w:r>
      <w:r w:rsidR="00E14122" w:rsidRPr="00E14122">
        <w:rPr>
          <w:rFonts w:ascii="Times New Roman" w:hAnsi="Times New Roman" w:cs="Times New Roman"/>
        </w:rPr>
        <w:t xml:space="preserve"> явились</w:t>
      </w:r>
      <w:r w:rsidR="00AD0C1D">
        <w:rPr>
          <w:rFonts w:ascii="Times New Roman" w:hAnsi="Times New Roman" w:cs="Times New Roman"/>
        </w:rPr>
        <w:t>___________________________</w:t>
      </w:r>
      <w:r w:rsidR="00E14122" w:rsidRPr="00E14122">
        <w:rPr>
          <w:rFonts w:ascii="Times New Roman" w:hAnsi="Times New Roman" w:cs="Times New Roman"/>
        </w:rPr>
        <w:t xml:space="preserve"> </w:t>
      </w:r>
      <w:r w:rsidR="00AD0C1D">
        <w:rPr>
          <w:rFonts w:ascii="Times New Roman" w:hAnsi="Times New Roman" w:cs="Times New Roman"/>
        </w:rPr>
        <w:t xml:space="preserve">учащихся </w:t>
      </w:r>
    </w:p>
    <w:p w:rsidR="00E14122" w:rsidRPr="00E14122" w:rsidRDefault="00047A86" w:rsidP="001C6456">
      <w:pPr>
        <w:spacing w:line="240" w:lineRule="auto"/>
        <w:ind w:left="284" w:firstLine="57"/>
        <w:jc w:val="both"/>
        <w:rPr>
          <w:rFonts w:ascii="Times New Roman" w:hAnsi="Times New Roman" w:cs="Times New Roman"/>
        </w:rPr>
      </w:pPr>
      <w:r>
        <w:rPr>
          <w:rFonts w:ascii="Times New Roman" w:hAnsi="Times New Roman" w:cs="Times New Roman"/>
        </w:rPr>
        <w:t>Не явились на промежуточную аттестацию</w:t>
      </w:r>
      <w:r w:rsidR="00AD0C1D">
        <w:rPr>
          <w:rFonts w:ascii="Times New Roman" w:hAnsi="Times New Roman" w:cs="Times New Roman"/>
        </w:rPr>
        <w:t xml:space="preserve"> ________________________   учащихся</w:t>
      </w:r>
    </w:p>
    <w:p w:rsidR="00E14122" w:rsidRPr="00E14122" w:rsidRDefault="00E14122" w:rsidP="001C6456">
      <w:pPr>
        <w:spacing w:line="240" w:lineRule="auto"/>
        <w:ind w:left="284" w:firstLine="57"/>
        <w:jc w:val="both"/>
        <w:rPr>
          <w:rFonts w:ascii="Times New Roman" w:hAnsi="Times New Roman" w:cs="Times New Roman"/>
        </w:rPr>
      </w:pPr>
      <w:r w:rsidRPr="00E14122">
        <w:rPr>
          <w:rFonts w:ascii="Times New Roman" w:hAnsi="Times New Roman" w:cs="Times New Roman"/>
        </w:rPr>
        <w:t>/фамилии, име</w:t>
      </w:r>
      <w:r w:rsidR="00AD0C1D">
        <w:rPr>
          <w:rFonts w:ascii="Times New Roman" w:hAnsi="Times New Roman" w:cs="Times New Roman"/>
        </w:rPr>
        <w:t>на не явившихся на промежуточную аттестацию</w:t>
      </w:r>
      <w:r w:rsidRPr="00E14122">
        <w:rPr>
          <w:rFonts w:ascii="Times New Roman" w:hAnsi="Times New Roman" w:cs="Times New Roman"/>
        </w:rPr>
        <w:t xml:space="preserve"> учащихся/</w:t>
      </w:r>
    </w:p>
    <w:p w:rsidR="00E14122" w:rsidRPr="00E14122" w:rsidRDefault="00E14122" w:rsidP="001C6456">
      <w:pPr>
        <w:spacing w:line="240" w:lineRule="auto"/>
        <w:ind w:left="284" w:firstLine="57"/>
        <w:jc w:val="both"/>
        <w:rPr>
          <w:rFonts w:ascii="Times New Roman" w:hAnsi="Times New Roman" w:cs="Times New Roman"/>
        </w:rPr>
      </w:pPr>
    </w:p>
    <w:p w:rsidR="00E14122" w:rsidRPr="00E14122" w:rsidRDefault="00E14122" w:rsidP="001C6456">
      <w:pPr>
        <w:spacing w:line="240" w:lineRule="auto"/>
        <w:ind w:left="284" w:firstLine="57"/>
        <w:jc w:val="both"/>
        <w:rPr>
          <w:rFonts w:ascii="Times New Roman" w:hAnsi="Times New Roman" w:cs="Times New Roman"/>
        </w:rPr>
      </w:pPr>
    </w:p>
    <w:tbl>
      <w:tblPr>
        <w:tblW w:w="9322" w:type="dxa"/>
        <w:tblLayout w:type="fixed"/>
        <w:tblLook w:val="0000"/>
      </w:tblPr>
      <w:tblGrid>
        <w:gridCol w:w="765"/>
        <w:gridCol w:w="3738"/>
        <w:gridCol w:w="3402"/>
        <w:gridCol w:w="1417"/>
      </w:tblGrid>
      <w:tr w:rsidR="0009546A" w:rsidRPr="00E14122" w:rsidTr="0009546A">
        <w:tc>
          <w:tcPr>
            <w:tcW w:w="765" w:type="dxa"/>
            <w:tcBorders>
              <w:top w:val="single" w:sz="4" w:space="0" w:color="000000"/>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r w:rsidRPr="00E14122">
              <w:rPr>
                <w:rFonts w:ascii="Times New Roman" w:hAnsi="Times New Roman" w:cs="Times New Roman"/>
              </w:rPr>
              <w:t>№</w:t>
            </w:r>
          </w:p>
        </w:tc>
        <w:tc>
          <w:tcPr>
            <w:tcW w:w="3738" w:type="dxa"/>
            <w:tcBorders>
              <w:top w:val="single" w:sz="4" w:space="0" w:color="000000"/>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r>
              <w:rPr>
                <w:rFonts w:ascii="Times New Roman" w:hAnsi="Times New Roman" w:cs="Times New Roman"/>
              </w:rPr>
              <w:t>ФИ уча</w:t>
            </w:r>
            <w:r w:rsidRPr="00E14122">
              <w:rPr>
                <w:rFonts w:ascii="Times New Roman" w:hAnsi="Times New Roman" w:cs="Times New Roman"/>
              </w:rPr>
              <w:t>щегося</w:t>
            </w:r>
          </w:p>
        </w:tc>
        <w:tc>
          <w:tcPr>
            <w:tcW w:w="3402" w:type="dxa"/>
            <w:tcBorders>
              <w:top w:val="single" w:sz="4" w:space="0" w:color="000000"/>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r>
              <w:rPr>
                <w:rFonts w:ascii="Times New Roman" w:hAnsi="Times New Roman" w:cs="Times New Roman"/>
              </w:rPr>
              <w:t>Отметка по итогам промежуточной аттестации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r>
              <w:rPr>
                <w:rFonts w:ascii="Times New Roman" w:hAnsi="Times New Roman" w:cs="Times New Roman"/>
              </w:rPr>
              <w:t>Годо</w:t>
            </w:r>
            <w:r w:rsidRPr="00E14122">
              <w:rPr>
                <w:rFonts w:ascii="Times New Roman" w:hAnsi="Times New Roman" w:cs="Times New Roman"/>
              </w:rPr>
              <w:t>вая отметка</w:t>
            </w:r>
          </w:p>
        </w:tc>
      </w:tr>
      <w:tr w:rsidR="0009546A" w:rsidRPr="00E14122" w:rsidTr="0009546A">
        <w:tc>
          <w:tcPr>
            <w:tcW w:w="765" w:type="dxa"/>
            <w:tcBorders>
              <w:top w:val="single" w:sz="4" w:space="0" w:color="000000"/>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738" w:type="dxa"/>
            <w:tcBorders>
              <w:top w:val="single" w:sz="4" w:space="0" w:color="000000"/>
              <w:left w:val="single" w:sz="4" w:space="0" w:color="000000"/>
              <w:bottom w:val="single" w:sz="4" w:space="0" w:color="000000"/>
            </w:tcBorders>
            <w:shd w:val="clear" w:color="auto" w:fill="auto"/>
          </w:tcPr>
          <w:p w:rsidR="0009546A" w:rsidRPr="00E14122" w:rsidRDefault="0009546A" w:rsidP="001C6456">
            <w:pPr>
              <w:tabs>
                <w:tab w:val="left" w:pos="5880"/>
              </w:tabs>
              <w:snapToGrid w:val="0"/>
              <w:spacing w:line="240" w:lineRule="auto"/>
              <w:ind w:left="284" w:firstLine="57"/>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r>
      <w:tr w:rsidR="0009546A" w:rsidRPr="00E14122" w:rsidTr="0009546A">
        <w:tc>
          <w:tcPr>
            <w:tcW w:w="765"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738"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402"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r>
      <w:tr w:rsidR="0009546A" w:rsidRPr="00E14122" w:rsidTr="0009546A">
        <w:tc>
          <w:tcPr>
            <w:tcW w:w="765"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738"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402"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r>
      <w:tr w:rsidR="0009546A" w:rsidRPr="00E14122" w:rsidTr="0009546A">
        <w:tc>
          <w:tcPr>
            <w:tcW w:w="765"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738"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402"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r>
      <w:tr w:rsidR="0009546A" w:rsidRPr="00E14122" w:rsidTr="0009546A">
        <w:tc>
          <w:tcPr>
            <w:tcW w:w="765"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738"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402"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r>
      <w:tr w:rsidR="0009546A" w:rsidRPr="00E14122" w:rsidTr="0009546A">
        <w:tc>
          <w:tcPr>
            <w:tcW w:w="765"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738"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3402" w:type="dxa"/>
            <w:tcBorders>
              <w:left w:val="single" w:sz="4" w:space="0" w:color="000000"/>
              <w:bottom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shd w:val="clear" w:color="auto" w:fill="auto"/>
          </w:tcPr>
          <w:p w:rsidR="0009546A" w:rsidRPr="00E14122" w:rsidRDefault="0009546A" w:rsidP="001C6456">
            <w:pPr>
              <w:snapToGrid w:val="0"/>
              <w:spacing w:line="240" w:lineRule="auto"/>
              <w:ind w:left="284" w:firstLine="57"/>
              <w:jc w:val="both"/>
              <w:rPr>
                <w:rFonts w:ascii="Times New Roman" w:hAnsi="Times New Roman" w:cs="Times New Roman"/>
              </w:rPr>
            </w:pPr>
          </w:p>
        </w:tc>
      </w:tr>
    </w:tbl>
    <w:p w:rsidR="00E14122" w:rsidRPr="00E14122" w:rsidRDefault="00E14122" w:rsidP="001C6456">
      <w:pPr>
        <w:spacing w:line="240" w:lineRule="auto"/>
        <w:ind w:left="284" w:firstLine="57"/>
        <w:jc w:val="both"/>
        <w:rPr>
          <w:rFonts w:ascii="Times New Roman" w:hAnsi="Times New Roman" w:cs="Times New Roman"/>
        </w:rPr>
      </w:pPr>
    </w:p>
    <w:p w:rsidR="00AD0C1D" w:rsidRDefault="00E14122" w:rsidP="001C6456">
      <w:pPr>
        <w:spacing w:line="240" w:lineRule="auto"/>
        <w:ind w:left="284" w:firstLine="57"/>
        <w:jc w:val="both"/>
        <w:rPr>
          <w:rFonts w:ascii="Times New Roman" w:hAnsi="Times New Roman" w:cs="Times New Roman"/>
        </w:rPr>
      </w:pPr>
      <w:r w:rsidRPr="00E14122">
        <w:rPr>
          <w:rFonts w:ascii="Times New Roman" w:hAnsi="Times New Roman" w:cs="Times New Roman"/>
        </w:rPr>
        <w:t>Д</w:t>
      </w:r>
      <w:r w:rsidR="00AD0C1D">
        <w:rPr>
          <w:rFonts w:ascii="Times New Roman" w:hAnsi="Times New Roman" w:cs="Times New Roman"/>
        </w:rPr>
        <w:t>ата проведения ____</w:t>
      </w:r>
      <w:r w:rsidRPr="00E14122">
        <w:rPr>
          <w:rFonts w:ascii="Times New Roman" w:hAnsi="Times New Roman" w:cs="Times New Roman"/>
        </w:rPr>
        <w:t>_________________________</w:t>
      </w:r>
      <w:r w:rsidR="00AD0C1D">
        <w:rPr>
          <w:rFonts w:ascii="Times New Roman" w:hAnsi="Times New Roman" w:cs="Times New Roman"/>
        </w:rPr>
        <w:t>________________________</w:t>
      </w:r>
    </w:p>
    <w:p w:rsidR="00E14122" w:rsidRPr="00E14122" w:rsidRDefault="00AD0C1D" w:rsidP="001C6456">
      <w:pPr>
        <w:spacing w:line="240" w:lineRule="auto"/>
        <w:ind w:left="284" w:firstLine="57"/>
        <w:jc w:val="both"/>
        <w:rPr>
          <w:rFonts w:ascii="Times New Roman" w:hAnsi="Times New Roman" w:cs="Times New Roman"/>
        </w:rPr>
      </w:pPr>
      <w:r>
        <w:rPr>
          <w:rFonts w:ascii="Times New Roman" w:hAnsi="Times New Roman" w:cs="Times New Roman"/>
        </w:rPr>
        <w:t xml:space="preserve"> У</w:t>
      </w:r>
      <w:r w:rsidR="00E14122" w:rsidRPr="00E14122">
        <w:rPr>
          <w:rFonts w:ascii="Times New Roman" w:hAnsi="Times New Roman" w:cs="Times New Roman"/>
        </w:rPr>
        <w:t>читель</w:t>
      </w:r>
      <w:r>
        <w:rPr>
          <w:rFonts w:ascii="Times New Roman" w:hAnsi="Times New Roman" w:cs="Times New Roman"/>
        </w:rPr>
        <w:t xml:space="preserve"> - предметник</w:t>
      </w:r>
      <w:r w:rsidR="00E14122" w:rsidRPr="00E14122">
        <w:rPr>
          <w:rFonts w:ascii="Times New Roman" w:hAnsi="Times New Roman" w:cs="Times New Roman"/>
        </w:rPr>
        <w:t xml:space="preserve"> </w:t>
      </w:r>
      <w:r>
        <w:rPr>
          <w:rFonts w:ascii="Times New Roman" w:hAnsi="Times New Roman" w:cs="Times New Roman"/>
        </w:rPr>
        <w:t>________________________________________________</w:t>
      </w:r>
      <w:r w:rsidR="00E14122" w:rsidRPr="00E14122">
        <w:rPr>
          <w:rFonts w:ascii="Times New Roman" w:hAnsi="Times New Roman" w:cs="Times New Roman"/>
        </w:rPr>
        <w:t xml:space="preserve">  </w:t>
      </w:r>
    </w:p>
    <w:sectPr w:rsidR="00E14122" w:rsidRPr="00E14122" w:rsidSect="001C6456">
      <w:pgSz w:w="11906" w:h="16838"/>
      <w:pgMar w:top="284"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23B65"/>
    <w:multiLevelType w:val="hybridMultilevel"/>
    <w:tmpl w:val="8F949A22"/>
    <w:lvl w:ilvl="0" w:tplc="B7FA730E">
      <w:start w:val="1"/>
      <w:numFmt w:val="bullet"/>
      <w:lvlText w:val="•"/>
      <w:lvlJc w:val="left"/>
      <w:pPr>
        <w:tabs>
          <w:tab w:val="num" w:pos="720"/>
        </w:tabs>
        <w:ind w:left="720" w:hanging="360"/>
      </w:pPr>
      <w:rPr>
        <w:rFonts w:ascii="Arial" w:hAnsi="Arial" w:hint="default"/>
      </w:rPr>
    </w:lvl>
    <w:lvl w:ilvl="1" w:tplc="5CCA213A" w:tentative="1">
      <w:start w:val="1"/>
      <w:numFmt w:val="bullet"/>
      <w:lvlText w:val="•"/>
      <w:lvlJc w:val="left"/>
      <w:pPr>
        <w:tabs>
          <w:tab w:val="num" w:pos="1440"/>
        </w:tabs>
        <w:ind w:left="1440" w:hanging="360"/>
      </w:pPr>
      <w:rPr>
        <w:rFonts w:ascii="Arial" w:hAnsi="Arial" w:hint="default"/>
      </w:rPr>
    </w:lvl>
    <w:lvl w:ilvl="2" w:tplc="F6E690C4" w:tentative="1">
      <w:start w:val="1"/>
      <w:numFmt w:val="bullet"/>
      <w:lvlText w:val="•"/>
      <w:lvlJc w:val="left"/>
      <w:pPr>
        <w:tabs>
          <w:tab w:val="num" w:pos="2160"/>
        </w:tabs>
        <w:ind w:left="2160" w:hanging="360"/>
      </w:pPr>
      <w:rPr>
        <w:rFonts w:ascii="Arial" w:hAnsi="Arial" w:hint="default"/>
      </w:rPr>
    </w:lvl>
    <w:lvl w:ilvl="3" w:tplc="2AF0A236" w:tentative="1">
      <w:start w:val="1"/>
      <w:numFmt w:val="bullet"/>
      <w:lvlText w:val="•"/>
      <w:lvlJc w:val="left"/>
      <w:pPr>
        <w:tabs>
          <w:tab w:val="num" w:pos="2880"/>
        </w:tabs>
        <w:ind w:left="2880" w:hanging="360"/>
      </w:pPr>
      <w:rPr>
        <w:rFonts w:ascii="Arial" w:hAnsi="Arial" w:hint="default"/>
      </w:rPr>
    </w:lvl>
    <w:lvl w:ilvl="4" w:tplc="5B32133A" w:tentative="1">
      <w:start w:val="1"/>
      <w:numFmt w:val="bullet"/>
      <w:lvlText w:val="•"/>
      <w:lvlJc w:val="left"/>
      <w:pPr>
        <w:tabs>
          <w:tab w:val="num" w:pos="3600"/>
        </w:tabs>
        <w:ind w:left="3600" w:hanging="360"/>
      </w:pPr>
      <w:rPr>
        <w:rFonts w:ascii="Arial" w:hAnsi="Arial" w:hint="default"/>
      </w:rPr>
    </w:lvl>
    <w:lvl w:ilvl="5" w:tplc="196CB290" w:tentative="1">
      <w:start w:val="1"/>
      <w:numFmt w:val="bullet"/>
      <w:lvlText w:val="•"/>
      <w:lvlJc w:val="left"/>
      <w:pPr>
        <w:tabs>
          <w:tab w:val="num" w:pos="4320"/>
        </w:tabs>
        <w:ind w:left="4320" w:hanging="360"/>
      </w:pPr>
      <w:rPr>
        <w:rFonts w:ascii="Arial" w:hAnsi="Arial" w:hint="default"/>
      </w:rPr>
    </w:lvl>
    <w:lvl w:ilvl="6" w:tplc="C5D0391E" w:tentative="1">
      <w:start w:val="1"/>
      <w:numFmt w:val="bullet"/>
      <w:lvlText w:val="•"/>
      <w:lvlJc w:val="left"/>
      <w:pPr>
        <w:tabs>
          <w:tab w:val="num" w:pos="5040"/>
        </w:tabs>
        <w:ind w:left="5040" w:hanging="360"/>
      </w:pPr>
      <w:rPr>
        <w:rFonts w:ascii="Arial" w:hAnsi="Arial" w:hint="default"/>
      </w:rPr>
    </w:lvl>
    <w:lvl w:ilvl="7" w:tplc="C0E49490" w:tentative="1">
      <w:start w:val="1"/>
      <w:numFmt w:val="bullet"/>
      <w:lvlText w:val="•"/>
      <w:lvlJc w:val="left"/>
      <w:pPr>
        <w:tabs>
          <w:tab w:val="num" w:pos="5760"/>
        </w:tabs>
        <w:ind w:left="5760" w:hanging="360"/>
      </w:pPr>
      <w:rPr>
        <w:rFonts w:ascii="Arial" w:hAnsi="Arial" w:hint="default"/>
      </w:rPr>
    </w:lvl>
    <w:lvl w:ilvl="8" w:tplc="00DAF128" w:tentative="1">
      <w:start w:val="1"/>
      <w:numFmt w:val="bullet"/>
      <w:lvlText w:val="•"/>
      <w:lvlJc w:val="left"/>
      <w:pPr>
        <w:tabs>
          <w:tab w:val="num" w:pos="6480"/>
        </w:tabs>
        <w:ind w:left="6480" w:hanging="360"/>
      </w:pPr>
      <w:rPr>
        <w:rFonts w:ascii="Arial" w:hAnsi="Arial" w:hint="default"/>
      </w:rPr>
    </w:lvl>
  </w:abstractNum>
  <w:abstractNum w:abstractNumId="2">
    <w:nsid w:val="07F85C27"/>
    <w:multiLevelType w:val="hybridMultilevel"/>
    <w:tmpl w:val="1FA8B6B8"/>
    <w:lvl w:ilvl="0" w:tplc="39B8B49E">
      <w:start w:val="1"/>
      <w:numFmt w:val="bullet"/>
      <w:lvlText w:val="•"/>
      <w:lvlJc w:val="left"/>
      <w:pPr>
        <w:tabs>
          <w:tab w:val="num" w:pos="720"/>
        </w:tabs>
        <w:ind w:left="720" w:hanging="360"/>
      </w:pPr>
      <w:rPr>
        <w:rFonts w:ascii="Arial" w:hAnsi="Arial" w:hint="default"/>
      </w:rPr>
    </w:lvl>
    <w:lvl w:ilvl="1" w:tplc="AE1CDAD2" w:tentative="1">
      <w:start w:val="1"/>
      <w:numFmt w:val="bullet"/>
      <w:lvlText w:val="•"/>
      <w:lvlJc w:val="left"/>
      <w:pPr>
        <w:tabs>
          <w:tab w:val="num" w:pos="1440"/>
        </w:tabs>
        <w:ind w:left="1440" w:hanging="360"/>
      </w:pPr>
      <w:rPr>
        <w:rFonts w:ascii="Arial" w:hAnsi="Arial" w:hint="default"/>
      </w:rPr>
    </w:lvl>
    <w:lvl w:ilvl="2" w:tplc="5F386DB0" w:tentative="1">
      <w:start w:val="1"/>
      <w:numFmt w:val="bullet"/>
      <w:lvlText w:val="•"/>
      <w:lvlJc w:val="left"/>
      <w:pPr>
        <w:tabs>
          <w:tab w:val="num" w:pos="2160"/>
        </w:tabs>
        <w:ind w:left="2160" w:hanging="360"/>
      </w:pPr>
      <w:rPr>
        <w:rFonts w:ascii="Arial" w:hAnsi="Arial" w:hint="default"/>
      </w:rPr>
    </w:lvl>
    <w:lvl w:ilvl="3" w:tplc="9880EC92" w:tentative="1">
      <w:start w:val="1"/>
      <w:numFmt w:val="bullet"/>
      <w:lvlText w:val="•"/>
      <w:lvlJc w:val="left"/>
      <w:pPr>
        <w:tabs>
          <w:tab w:val="num" w:pos="2880"/>
        </w:tabs>
        <w:ind w:left="2880" w:hanging="360"/>
      </w:pPr>
      <w:rPr>
        <w:rFonts w:ascii="Arial" w:hAnsi="Arial" w:hint="default"/>
      </w:rPr>
    </w:lvl>
    <w:lvl w:ilvl="4" w:tplc="57B644AC" w:tentative="1">
      <w:start w:val="1"/>
      <w:numFmt w:val="bullet"/>
      <w:lvlText w:val="•"/>
      <w:lvlJc w:val="left"/>
      <w:pPr>
        <w:tabs>
          <w:tab w:val="num" w:pos="3600"/>
        </w:tabs>
        <w:ind w:left="3600" w:hanging="360"/>
      </w:pPr>
      <w:rPr>
        <w:rFonts w:ascii="Arial" w:hAnsi="Arial" w:hint="default"/>
      </w:rPr>
    </w:lvl>
    <w:lvl w:ilvl="5" w:tplc="01325AD0" w:tentative="1">
      <w:start w:val="1"/>
      <w:numFmt w:val="bullet"/>
      <w:lvlText w:val="•"/>
      <w:lvlJc w:val="left"/>
      <w:pPr>
        <w:tabs>
          <w:tab w:val="num" w:pos="4320"/>
        </w:tabs>
        <w:ind w:left="4320" w:hanging="360"/>
      </w:pPr>
      <w:rPr>
        <w:rFonts w:ascii="Arial" w:hAnsi="Arial" w:hint="default"/>
      </w:rPr>
    </w:lvl>
    <w:lvl w:ilvl="6" w:tplc="4E404BA0" w:tentative="1">
      <w:start w:val="1"/>
      <w:numFmt w:val="bullet"/>
      <w:lvlText w:val="•"/>
      <w:lvlJc w:val="left"/>
      <w:pPr>
        <w:tabs>
          <w:tab w:val="num" w:pos="5040"/>
        </w:tabs>
        <w:ind w:left="5040" w:hanging="360"/>
      </w:pPr>
      <w:rPr>
        <w:rFonts w:ascii="Arial" w:hAnsi="Arial" w:hint="default"/>
      </w:rPr>
    </w:lvl>
    <w:lvl w:ilvl="7" w:tplc="B3568AC4" w:tentative="1">
      <w:start w:val="1"/>
      <w:numFmt w:val="bullet"/>
      <w:lvlText w:val="•"/>
      <w:lvlJc w:val="left"/>
      <w:pPr>
        <w:tabs>
          <w:tab w:val="num" w:pos="5760"/>
        </w:tabs>
        <w:ind w:left="5760" w:hanging="360"/>
      </w:pPr>
      <w:rPr>
        <w:rFonts w:ascii="Arial" w:hAnsi="Arial" w:hint="default"/>
      </w:rPr>
    </w:lvl>
    <w:lvl w:ilvl="8" w:tplc="11C4CC74" w:tentative="1">
      <w:start w:val="1"/>
      <w:numFmt w:val="bullet"/>
      <w:lvlText w:val="•"/>
      <w:lvlJc w:val="left"/>
      <w:pPr>
        <w:tabs>
          <w:tab w:val="num" w:pos="6480"/>
        </w:tabs>
        <w:ind w:left="6480" w:hanging="360"/>
      </w:pPr>
      <w:rPr>
        <w:rFonts w:ascii="Arial" w:hAnsi="Arial" w:hint="default"/>
      </w:rPr>
    </w:lvl>
  </w:abstractNum>
  <w:abstractNum w:abstractNumId="3">
    <w:nsid w:val="0C0C521A"/>
    <w:multiLevelType w:val="hybridMultilevel"/>
    <w:tmpl w:val="C6622C90"/>
    <w:lvl w:ilvl="0" w:tplc="1C72CA80">
      <w:start w:val="1"/>
      <w:numFmt w:val="bullet"/>
      <w:lvlText w:val="•"/>
      <w:lvlJc w:val="left"/>
      <w:pPr>
        <w:tabs>
          <w:tab w:val="num" w:pos="720"/>
        </w:tabs>
        <w:ind w:left="720" w:hanging="360"/>
      </w:pPr>
      <w:rPr>
        <w:rFonts w:ascii="Arial" w:hAnsi="Arial" w:hint="default"/>
      </w:rPr>
    </w:lvl>
    <w:lvl w:ilvl="1" w:tplc="19E269CE">
      <w:start w:val="978"/>
      <w:numFmt w:val="bullet"/>
      <w:lvlText w:val="–"/>
      <w:lvlJc w:val="left"/>
      <w:pPr>
        <w:tabs>
          <w:tab w:val="num" w:pos="1440"/>
        </w:tabs>
        <w:ind w:left="1440" w:hanging="360"/>
      </w:pPr>
      <w:rPr>
        <w:rFonts w:ascii="Arial" w:hAnsi="Arial" w:hint="default"/>
      </w:rPr>
    </w:lvl>
    <w:lvl w:ilvl="2" w:tplc="77440998" w:tentative="1">
      <w:start w:val="1"/>
      <w:numFmt w:val="bullet"/>
      <w:lvlText w:val="•"/>
      <w:lvlJc w:val="left"/>
      <w:pPr>
        <w:tabs>
          <w:tab w:val="num" w:pos="2160"/>
        </w:tabs>
        <w:ind w:left="2160" w:hanging="360"/>
      </w:pPr>
      <w:rPr>
        <w:rFonts w:ascii="Arial" w:hAnsi="Arial" w:hint="default"/>
      </w:rPr>
    </w:lvl>
    <w:lvl w:ilvl="3" w:tplc="79285BFE" w:tentative="1">
      <w:start w:val="1"/>
      <w:numFmt w:val="bullet"/>
      <w:lvlText w:val="•"/>
      <w:lvlJc w:val="left"/>
      <w:pPr>
        <w:tabs>
          <w:tab w:val="num" w:pos="2880"/>
        </w:tabs>
        <w:ind w:left="2880" w:hanging="360"/>
      </w:pPr>
      <w:rPr>
        <w:rFonts w:ascii="Arial" w:hAnsi="Arial" w:hint="default"/>
      </w:rPr>
    </w:lvl>
    <w:lvl w:ilvl="4" w:tplc="9FB2F652" w:tentative="1">
      <w:start w:val="1"/>
      <w:numFmt w:val="bullet"/>
      <w:lvlText w:val="•"/>
      <w:lvlJc w:val="left"/>
      <w:pPr>
        <w:tabs>
          <w:tab w:val="num" w:pos="3600"/>
        </w:tabs>
        <w:ind w:left="3600" w:hanging="360"/>
      </w:pPr>
      <w:rPr>
        <w:rFonts w:ascii="Arial" w:hAnsi="Arial" w:hint="default"/>
      </w:rPr>
    </w:lvl>
    <w:lvl w:ilvl="5" w:tplc="49D86BC8" w:tentative="1">
      <w:start w:val="1"/>
      <w:numFmt w:val="bullet"/>
      <w:lvlText w:val="•"/>
      <w:lvlJc w:val="left"/>
      <w:pPr>
        <w:tabs>
          <w:tab w:val="num" w:pos="4320"/>
        </w:tabs>
        <w:ind w:left="4320" w:hanging="360"/>
      </w:pPr>
      <w:rPr>
        <w:rFonts w:ascii="Arial" w:hAnsi="Arial" w:hint="default"/>
      </w:rPr>
    </w:lvl>
    <w:lvl w:ilvl="6" w:tplc="444219E2" w:tentative="1">
      <w:start w:val="1"/>
      <w:numFmt w:val="bullet"/>
      <w:lvlText w:val="•"/>
      <w:lvlJc w:val="left"/>
      <w:pPr>
        <w:tabs>
          <w:tab w:val="num" w:pos="5040"/>
        </w:tabs>
        <w:ind w:left="5040" w:hanging="360"/>
      </w:pPr>
      <w:rPr>
        <w:rFonts w:ascii="Arial" w:hAnsi="Arial" w:hint="default"/>
      </w:rPr>
    </w:lvl>
    <w:lvl w:ilvl="7" w:tplc="3B8E2F3C" w:tentative="1">
      <w:start w:val="1"/>
      <w:numFmt w:val="bullet"/>
      <w:lvlText w:val="•"/>
      <w:lvlJc w:val="left"/>
      <w:pPr>
        <w:tabs>
          <w:tab w:val="num" w:pos="5760"/>
        </w:tabs>
        <w:ind w:left="5760" w:hanging="360"/>
      </w:pPr>
      <w:rPr>
        <w:rFonts w:ascii="Arial" w:hAnsi="Arial" w:hint="default"/>
      </w:rPr>
    </w:lvl>
    <w:lvl w:ilvl="8" w:tplc="63E23F94" w:tentative="1">
      <w:start w:val="1"/>
      <w:numFmt w:val="bullet"/>
      <w:lvlText w:val="•"/>
      <w:lvlJc w:val="left"/>
      <w:pPr>
        <w:tabs>
          <w:tab w:val="num" w:pos="6480"/>
        </w:tabs>
        <w:ind w:left="6480" w:hanging="360"/>
      </w:pPr>
      <w:rPr>
        <w:rFonts w:ascii="Arial" w:hAnsi="Arial" w:hint="default"/>
      </w:rPr>
    </w:lvl>
  </w:abstractNum>
  <w:abstractNum w:abstractNumId="4">
    <w:nsid w:val="193952EB"/>
    <w:multiLevelType w:val="hybridMultilevel"/>
    <w:tmpl w:val="9F9CB19C"/>
    <w:lvl w:ilvl="0" w:tplc="3B92DE2A">
      <w:start w:val="1"/>
      <w:numFmt w:val="bullet"/>
      <w:lvlText w:val="•"/>
      <w:lvlJc w:val="left"/>
      <w:pPr>
        <w:tabs>
          <w:tab w:val="num" w:pos="720"/>
        </w:tabs>
        <w:ind w:left="720" w:hanging="360"/>
      </w:pPr>
      <w:rPr>
        <w:rFonts w:ascii="Arial" w:hAnsi="Arial" w:hint="default"/>
      </w:rPr>
    </w:lvl>
    <w:lvl w:ilvl="1" w:tplc="6C323550" w:tentative="1">
      <w:start w:val="1"/>
      <w:numFmt w:val="bullet"/>
      <w:lvlText w:val="•"/>
      <w:lvlJc w:val="left"/>
      <w:pPr>
        <w:tabs>
          <w:tab w:val="num" w:pos="1440"/>
        </w:tabs>
        <w:ind w:left="1440" w:hanging="360"/>
      </w:pPr>
      <w:rPr>
        <w:rFonts w:ascii="Arial" w:hAnsi="Arial" w:hint="default"/>
      </w:rPr>
    </w:lvl>
    <w:lvl w:ilvl="2" w:tplc="C5DE8C7E" w:tentative="1">
      <w:start w:val="1"/>
      <w:numFmt w:val="bullet"/>
      <w:lvlText w:val="•"/>
      <w:lvlJc w:val="left"/>
      <w:pPr>
        <w:tabs>
          <w:tab w:val="num" w:pos="2160"/>
        </w:tabs>
        <w:ind w:left="2160" w:hanging="360"/>
      </w:pPr>
      <w:rPr>
        <w:rFonts w:ascii="Arial" w:hAnsi="Arial" w:hint="default"/>
      </w:rPr>
    </w:lvl>
    <w:lvl w:ilvl="3" w:tplc="4AC4C296" w:tentative="1">
      <w:start w:val="1"/>
      <w:numFmt w:val="bullet"/>
      <w:lvlText w:val="•"/>
      <w:lvlJc w:val="left"/>
      <w:pPr>
        <w:tabs>
          <w:tab w:val="num" w:pos="2880"/>
        </w:tabs>
        <w:ind w:left="2880" w:hanging="360"/>
      </w:pPr>
      <w:rPr>
        <w:rFonts w:ascii="Arial" w:hAnsi="Arial" w:hint="default"/>
      </w:rPr>
    </w:lvl>
    <w:lvl w:ilvl="4" w:tplc="792E552C" w:tentative="1">
      <w:start w:val="1"/>
      <w:numFmt w:val="bullet"/>
      <w:lvlText w:val="•"/>
      <w:lvlJc w:val="left"/>
      <w:pPr>
        <w:tabs>
          <w:tab w:val="num" w:pos="3600"/>
        </w:tabs>
        <w:ind w:left="3600" w:hanging="360"/>
      </w:pPr>
      <w:rPr>
        <w:rFonts w:ascii="Arial" w:hAnsi="Arial" w:hint="default"/>
      </w:rPr>
    </w:lvl>
    <w:lvl w:ilvl="5" w:tplc="E03AC384" w:tentative="1">
      <w:start w:val="1"/>
      <w:numFmt w:val="bullet"/>
      <w:lvlText w:val="•"/>
      <w:lvlJc w:val="left"/>
      <w:pPr>
        <w:tabs>
          <w:tab w:val="num" w:pos="4320"/>
        </w:tabs>
        <w:ind w:left="4320" w:hanging="360"/>
      </w:pPr>
      <w:rPr>
        <w:rFonts w:ascii="Arial" w:hAnsi="Arial" w:hint="default"/>
      </w:rPr>
    </w:lvl>
    <w:lvl w:ilvl="6" w:tplc="42C4B21A" w:tentative="1">
      <w:start w:val="1"/>
      <w:numFmt w:val="bullet"/>
      <w:lvlText w:val="•"/>
      <w:lvlJc w:val="left"/>
      <w:pPr>
        <w:tabs>
          <w:tab w:val="num" w:pos="5040"/>
        </w:tabs>
        <w:ind w:left="5040" w:hanging="360"/>
      </w:pPr>
      <w:rPr>
        <w:rFonts w:ascii="Arial" w:hAnsi="Arial" w:hint="default"/>
      </w:rPr>
    </w:lvl>
    <w:lvl w:ilvl="7" w:tplc="3314048A" w:tentative="1">
      <w:start w:val="1"/>
      <w:numFmt w:val="bullet"/>
      <w:lvlText w:val="•"/>
      <w:lvlJc w:val="left"/>
      <w:pPr>
        <w:tabs>
          <w:tab w:val="num" w:pos="5760"/>
        </w:tabs>
        <w:ind w:left="5760" w:hanging="360"/>
      </w:pPr>
      <w:rPr>
        <w:rFonts w:ascii="Arial" w:hAnsi="Arial" w:hint="default"/>
      </w:rPr>
    </w:lvl>
    <w:lvl w:ilvl="8" w:tplc="5AEA40AA" w:tentative="1">
      <w:start w:val="1"/>
      <w:numFmt w:val="bullet"/>
      <w:lvlText w:val="•"/>
      <w:lvlJc w:val="left"/>
      <w:pPr>
        <w:tabs>
          <w:tab w:val="num" w:pos="6480"/>
        </w:tabs>
        <w:ind w:left="6480" w:hanging="360"/>
      </w:pPr>
      <w:rPr>
        <w:rFonts w:ascii="Arial" w:hAnsi="Arial" w:hint="default"/>
      </w:rPr>
    </w:lvl>
  </w:abstractNum>
  <w:abstractNum w:abstractNumId="5">
    <w:nsid w:val="1B7E6303"/>
    <w:multiLevelType w:val="hybridMultilevel"/>
    <w:tmpl w:val="674432B0"/>
    <w:lvl w:ilvl="0" w:tplc="E752EA54">
      <w:start w:val="1"/>
      <w:numFmt w:val="bullet"/>
      <w:lvlText w:val="•"/>
      <w:lvlJc w:val="left"/>
      <w:pPr>
        <w:tabs>
          <w:tab w:val="num" w:pos="720"/>
        </w:tabs>
        <w:ind w:left="720" w:hanging="360"/>
      </w:pPr>
      <w:rPr>
        <w:rFonts w:ascii="Arial" w:hAnsi="Arial" w:hint="default"/>
      </w:rPr>
    </w:lvl>
    <w:lvl w:ilvl="1" w:tplc="2070F22A" w:tentative="1">
      <w:start w:val="1"/>
      <w:numFmt w:val="bullet"/>
      <w:lvlText w:val="•"/>
      <w:lvlJc w:val="left"/>
      <w:pPr>
        <w:tabs>
          <w:tab w:val="num" w:pos="1440"/>
        </w:tabs>
        <w:ind w:left="1440" w:hanging="360"/>
      </w:pPr>
      <w:rPr>
        <w:rFonts w:ascii="Arial" w:hAnsi="Arial" w:hint="default"/>
      </w:rPr>
    </w:lvl>
    <w:lvl w:ilvl="2" w:tplc="E90E779E" w:tentative="1">
      <w:start w:val="1"/>
      <w:numFmt w:val="bullet"/>
      <w:lvlText w:val="•"/>
      <w:lvlJc w:val="left"/>
      <w:pPr>
        <w:tabs>
          <w:tab w:val="num" w:pos="2160"/>
        </w:tabs>
        <w:ind w:left="2160" w:hanging="360"/>
      </w:pPr>
      <w:rPr>
        <w:rFonts w:ascii="Arial" w:hAnsi="Arial" w:hint="default"/>
      </w:rPr>
    </w:lvl>
    <w:lvl w:ilvl="3" w:tplc="444A41B8" w:tentative="1">
      <w:start w:val="1"/>
      <w:numFmt w:val="bullet"/>
      <w:lvlText w:val="•"/>
      <w:lvlJc w:val="left"/>
      <w:pPr>
        <w:tabs>
          <w:tab w:val="num" w:pos="2880"/>
        </w:tabs>
        <w:ind w:left="2880" w:hanging="360"/>
      </w:pPr>
      <w:rPr>
        <w:rFonts w:ascii="Arial" w:hAnsi="Arial" w:hint="default"/>
      </w:rPr>
    </w:lvl>
    <w:lvl w:ilvl="4" w:tplc="8DA0A29C" w:tentative="1">
      <w:start w:val="1"/>
      <w:numFmt w:val="bullet"/>
      <w:lvlText w:val="•"/>
      <w:lvlJc w:val="left"/>
      <w:pPr>
        <w:tabs>
          <w:tab w:val="num" w:pos="3600"/>
        </w:tabs>
        <w:ind w:left="3600" w:hanging="360"/>
      </w:pPr>
      <w:rPr>
        <w:rFonts w:ascii="Arial" w:hAnsi="Arial" w:hint="default"/>
      </w:rPr>
    </w:lvl>
    <w:lvl w:ilvl="5" w:tplc="A9ACC32E" w:tentative="1">
      <w:start w:val="1"/>
      <w:numFmt w:val="bullet"/>
      <w:lvlText w:val="•"/>
      <w:lvlJc w:val="left"/>
      <w:pPr>
        <w:tabs>
          <w:tab w:val="num" w:pos="4320"/>
        </w:tabs>
        <w:ind w:left="4320" w:hanging="360"/>
      </w:pPr>
      <w:rPr>
        <w:rFonts w:ascii="Arial" w:hAnsi="Arial" w:hint="default"/>
      </w:rPr>
    </w:lvl>
    <w:lvl w:ilvl="6" w:tplc="6462887C" w:tentative="1">
      <w:start w:val="1"/>
      <w:numFmt w:val="bullet"/>
      <w:lvlText w:val="•"/>
      <w:lvlJc w:val="left"/>
      <w:pPr>
        <w:tabs>
          <w:tab w:val="num" w:pos="5040"/>
        </w:tabs>
        <w:ind w:left="5040" w:hanging="360"/>
      </w:pPr>
      <w:rPr>
        <w:rFonts w:ascii="Arial" w:hAnsi="Arial" w:hint="default"/>
      </w:rPr>
    </w:lvl>
    <w:lvl w:ilvl="7" w:tplc="9C306EB0" w:tentative="1">
      <w:start w:val="1"/>
      <w:numFmt w:val="bullet"/>
      <w:lvlText w:val="•"/>
      <w:lvlJc w:val="left"/>
      <w:pPr>
        <w:tabs>
          <w:tab w:val="num" w:pos="5760"/>
        </w:tabs>
        <w:ind w:left="5760" w:hanging="360"/>
      </w:pPr>
      <w:rPr>
        <w:rFonts w:ascii="Arial" w:hAnsi="Arial" w:hint="default"/>
      </w:rPr>
    </w:lvl>
    <w:lvl w:ilvl="8" w:tplc="B6A43B76" w:tentative="1">
      <w:start w:val="1"/>
      <w:numFmt w:val="bullet"/>
      <w:lvlText w:val="•"/>
      <w:lvlJc w:val="left"/>
      <w:pPr>
        <w:tabs>
          <w:tab w:val="num" w:pos="6480"/>
        </w:tabs>
        <w:ind w:left="6480" w:hanging="360"/>
      </w:pPr>
      <w:rPr>
        <w:rFonts w:ascii="Arial" w:hAnsi="Arial" w:hint="default"/>
      </w:rPr>
    </w:lvl>
  </w:abstractNum>
  <w:abstractNum w:abstractNumId="6">
    <w:nsid w:val="2FCA0430"/>
    <w:multiLevelType w:val="multilevel"/>
    <w:tmpl w:val="B5A065A2"/>
    <w:lvl w:ilvl="0">
      <w:start w:val="3"/>
      <w:numFmt w:val="decimal"/>
      <w:lvlText w:val="%1."/>
      <w:lvlJc w:val="left"/>
      <w:pPr>
        <w:tabs>
          <w:tab w:val="num" w:pos="704"/>
        </w:tabs>
        <w:ind w:left="704" w:hanging="420"/>
      </w:pPr>
      <w:rPr>
        <w:rFonts w:hint="default"/>
        <w:b/>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808BA"/>
    <w:multiLevelType w:val="hybridMultilevel"/>
    <w:tmpl w:val="D1C405E2"/>
    <w:lvl w:ilvl="0" w:tplc="0C22BF78">
      <w:start w:val="1"/>
      <w:numFmt w:val="bullet"/>
      <w:lvlText w:val="•"/>
      <w:lvlJc w:val="left"/>
      <w:pPr>
        <w:tabs>
          <w:tab w:val="num" w:pos="720"/>
        </w:tabs>
        <w:ind w:left="720" w:hanging="360"/>
      </w:pPr>
      <w:rPr>
        <w:rFonts w:ascii="Arial" w:hAnsi="Arial" w:hint="default"/>
      </w:rPr>
    </w:lvl>
    <w:lvl w:ilvl="1" w:tplc="D83AE5E2">
      <w:start w:val="1304"/>
      <w:numFmt w:val="bullet"/>
      <w:lvlText w:val="–"/>
      <w:lvlJc w:val="left"/>
      <w:pPr>
        <w:tabs>
          <w:tab w:val="num" w:pos="1440"/>
        </w:tabs>
        <w:ind w:left="1440" w:hanging="360"/>
      </w:pPr>
      <w:rPr>
        <w:rFonts w:ascii="Arial" w:hAnsi="Arial" w:hint="default"/>
      </w:rPr>
    </w:lvl>
    <w:lvl w:ilvl="2" w:tplc="B5ECD0B8" w:tentative="1">
      <w:start w:val="1"/>
      <w:numFmt w:val="bullet"/>
      <w:lvlText w:val="•"/>
      <w:lvlJc w:val="left"/>
      <w:pPr>
        <w:tabs>
          <w:tab w:val="num" w:pos="2160"/>
        </w:tabs>
        <w:ind w:left="2160" w:hanging="360"/>
      </w:pPr>
      <w:rPr>
        <w:rFonts w:ascii="Arial" w:hAnsi="Arial" w:hint="default"/>
      </w:rPr>
    </w:lvl>
    <w:lvl w:ilvl="3" w:tplc="B262DBE2" w:tentative="1">
      <w:start w:val="1"/>
      <w:numFmt w:val="bullet"/>
      <w:lvlText w:val="•"/>
      <w:lvlJc w:val="left"/>
      <w:pPr>
        <w:tabs>
          <w:tab w:val="num" w:pos="2880"/>
        </w:tabs>
        <w:ind w:left="2880" w:hanging="360"/>
      </w:pPr>
      <w:rPr>
        <w:rFonts w:ascii="Arial" w:hAnsi="Arial" w:hint="default"/>
      </w:rPr>
    </w:lvl>
    <w:lvl w:ilvl="4" w:tplc="2F925268" w:tentative="1">
      <w:start w:val="1"/>
      <w:numFmt w:val="bullet"/>
      <w:lvlText w:val="•"/>
      <w:lvlJc w:val="left"/>
      <w:pPr>
        <w:tabs>
          <w:tab w:val="num" w:pos="3600"/>
        </w:tabs>
        <w:ind w:left="3600" w:hanging="360"/>
      </w:pPr>
      <w:rPr>
        <w:rFonts w:ascii="Arial" w:hAnsi="Arial" w:hint="default"/>
      </w:rPr>
    </w:lvl>
    <w:lvl w:ilvl="5" w:tplc="C5C26048" w:tentative="1">
      <w:start w:val="1"/>
      <w:numFmt w:val="bullet"/>
      <w:lvlText w:val="•"/>
      <w:lvlJc w:val="left"/>
      <w:pPr>
        <w:tabs>
          <w:tab w:val="num" w:pos="4320"/>
        </w:tabs>
        <w:ind w:left="4320" w:hanging="360"/>
      </w:pPr>
      <w:rPr>
        <w:rFonts w:ascii="Arial" w:hAnsi="Arial" w:hint="default"/>
      </w:rPr>
    </w:lvl>
    <w:lvl w:ilvl="6" w:tplc="44A00A1C" w:tentative="1">
      <w:start w:val="1"/>
      <w:numFmt w:val="bullet"/>
      <w:lvlText w:val="•"/>
      <w:lvlJc w:val="left"/>
      <w:pPr>
        <w:tabs>
          <w:tab w:val="num" w:pos="5040"/>
        </w:tabs>
        <w:ind w:left="5040" w:hanging="360"/>
      </w:pPr>
      <w:rPr>
        <w:rFonts w:ascii="Arial" w:hAnsi="Arial" w:hint="default"/>
      </w:rPr>
    </w:lvl>
    <w:lvl w:ilvl="7" w:tplc="1F48596C" w:tentative="1">
      <w:start w:val="1"/>
      <w:numFmt w:val="bullet"/>
      <w:lvlText w:val="•"/>
      <w:lvlJc w:val="left"/>
      <w:pPr>
        <w:tabs>
          <w:tab w:val="num" w:pos="5760"/>
        </w:tabs>
        <w:ind w:left="5760" w:hanging="360"/>
      </w:pPr>
      <w:rPr>
        <w:rFonts w:ascii="Arial" w:hAnsi="Arial" w:hint="default"/>
      </w:rPr>
    </w:lvl>
    <w:lvl w:ilvl="8" w:tplc="09F42C32" w:tentative="1">
      <w:start w:val="1"/>
      <w:numFmt w:val="bullet"/>
      <w:lvlText w:val="•"/>
      <w:lvlJc w:val="left"/>
      <w:pPr>
        <w:tabs>
          <w:tab w:val="num" w:pos="6480"/>
        </w:tabs>
        <w:ind w:left="6480" w:hanging="360"/>
      </w:pPr>
      <w:rPr>
        <w:rFonts w:ascii="Arial" w:hAnsi="Arial" w:hint="default"/>
      </w:rPr>
    </w:lvl>
  </w:abstractNum>
  <w:abstractNum w:abstractNumId="8">
    <w:nsid w:val="34375A4E"/>
    <w:multiLevelType w:val="multilevel"/>
    <w:tmpl w:val="E0DE695E"/>
    <w:lvl w:ilvl="0">
      <w:start w:val="1"/>
      <w:numFmt w:val="decimal"/>
      <w:lvlText w:val="%1."/>
      <w:lvlJc w:val="left"/>
      <w:pPr>
        <w:ind w:left="405" w:hanging="360"/>
      </w:pPr>
      <w:rPr>
        <w:rFonts w:hint="default"/>
      </w:rPr>
    </w:lvl>
    <w:lvl w:ilvl="1">
      <w:start w:val="1"/>
      <w:numFmt w:val="decimal"/>
      <w:isLgl/>
      <w:lvlText w:val="%1.%2."/>
      <w:lvlJc w:val="left"/>
      <w:pPr>
        <w:ind w:left="435" w:hanging="39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9">
    <w:nsid w:val="3454481F"/>
    <w:multiLevelType w:val="hybridMultilevel"/>
    <w:tmpl w:val="41DE633C"/>
    <w:lvl w:ilvl="0" w:tplc="76AACE6C">
      <w:start w:val="1"/>
      <w:numFmt w:val="bullet"/>
      <w:lvlText w:val="•"/>
      <w:lvlJc w:val="left"/>
      <w:pPr>
        <w:tabs>
          <w:tab w:val="num" w:pos="720"/>
        </w:tabs>
        <w:ind w:left="720" w:hanging="360"/>
      </w:pPr>
      <w:rPr>
        <w:rFonts w:ascii="Arial" w:hAnsi="Arial" w:hint="default"/>
      </w:rPr>
    </w:lvl>
    <w:lvl w:ilvl="1" w:tplc="B4C2201E" w:tentative="1">
      <w:start w:val="1"/>
      <w:numFmt w:val="bullet"/>
      <w:lvlText w:val="•"/>
      <w:lvlJc w:val="left"/>
      <w:pPr>
        <w:tabs>
          <w:tab w:val="num" w:pos="1440"/>
        </w:tabs>
        <w:ind w:left="1440" w:hanging="360"/>
      </w:pPr>
      <w:rPr>
        <w:rFonts w:ascii="Arial" w:hAnsi="Arial" w:hint="default"/>
      </w:rPr>
    </w:lvl>
    <w:lvl w:ilvl="2" w:tplc="790415B6" w:tentative="1">
      <w:start w:val="1"/>
      <w:numFmt w:val="bullet"/>
      <w:lvlText w:val="•"/>
      <w:lvlJc w:val="left"/>
      <w:pPr>
        <w:tabs>
          <w:tab w:val="num" w:pos="2160"/>
        </w:tabs>
        <w:ind w:left="2160" w:hanging="360"/>
      </w:pPr>
      <w:rPr>
        <w:rFonts w:ascii="Arial" w:hAnsi="Arial" w:hint="default"/>
      </w:rPr>
    </w:lvl>
    <w:lvl w:ilvl="3" w:tplc="493CF126" w:tentative="1">
      <w:start w:val="1"/>
      <w:numFmt w:val="bullet"/>
      <w:lvlText w:val="•"/>
      <w:lvlJc w:val="left"/>
      <w:pPr>
        <w:tabs>
          <w:tab w:val="num" w:pos="2880"/>
        </w:tabs>
        <w:ind w:left="2880" w:hanging="360"/>
      </w:pPr>
      <w:rPr>
        <w:rFonts w:ascii="Arial" w:hAnsi="Arial" w:hint="default"/>
      </w:rPr>
    </w:lvl>
    <w:lvl w:ilvl="4" w:tplc="E546515E" w:tentative="1">
      <w:start w:val="1"/>
      <w:numFmt w:val="bullet"/>
      <w:lvlText w:val="•"/>
      <w:lvlJc w:val="left"/>
      <w:pPr>
        <w:tabs>
          <w:tab w:val="num" w:pos="3600"/>
        </w:tabs>
        <w:ind w:left="3600" w:hanging="360"/>
      </w:pPr>
      <w:rPr>
        <w:rFonts w:ascii="Arial" w:hAnsi="Arial" w:hint="default"/>
      </w:rPr>
    </w:lvl>
    <w:lvl w:ilvl="5" w:tplc="1CF081EE" w:tentative="1">
      <w:start w:val="1"/>
      <w:numFmt w:val="bullet"/>
      <w:lvlText w:val="•"/>
      <w:lvlJc w:val="left"/>
      <w:pPr>
        <w:tabs>
          <w:tab w:val="num" w:pos="4320"/>
        </w:tabs>
        <w:ind w:left="4320" w:hanging="360"/>
      </w:pPr>
      <w:rPr>
        <w:rFonts w:ascii="Arial" w:hAnsi="Arial" w:hint="default"/>
      </w:rPr>
    </w:lvl>
    <w:lvl w:ilvl="6" w:tplc="30824990" w:tentative="1">
      <w:start w:val="1"/>
      <w:numFmt w:val="bullet"/>
      <w:lvlText w:val="•"/>
      <w:lvlJc w:val="left"/>
      <w:pPr>
        <w:tabs>
          <w:tab w:val="num" w:pos="5040"/>
        </w:tabs>
        <w:ind w:left="5040" w:hanging="360"/>
      </w:pPr>
      <w:rPr>
        <w:rFonts w:ascii="Arial" w:hAnsi="Arial" w:hint="default"/>
      </w:rPr>
    </w:lvl>
    <w:lvl w:ilvl="7" w:tplc="6D3AC860" w:tentative="1">
      <w:start w:val="1"/>
      <w:numFmt w:val="bullet"/>
      <w:lvlText w:val="•"/>
      <w:lvlJc w:val="left"/>
      <w:pPr>
        <w:tabs>
          <w:tab w:val="num" w:pos="5760"/>
        </w:tabs>
        <w:ind w:left="5760" w:hanging="360"/>
      </w:pPr>
      <w:rPr>
        <w:rFonts w:ascii="Arial" w:hAnsi="Arial" w:hint="default"/>
      </w:rPr>
    </w:lvl>
    <w:lvl w:ilvl="8" w:tplc="BAFCCC6E" w:tentative="1">
      <w:start w:val="1"/>
      <w:numFmt w:val="bullet"/>
      <w:lvlText w:val="•"/>
      <w:lvlJc w:val="left"/>
      <w:pPr>
        <w:tabs>
          <w:tab w:val="num" w:pos="6480"/>
        </w:tabs>
        <w:ind w:left="6480" w:hanging="360"/>
      </w:pPr>
      <w:rPr>
        <w:rFonts w:ascii="Arial" w:hAnsi="Arial" w:hint="default"/>
      </w:rPr>
    </w:lvl>
  </w:abstractNum>
  <w:abstractNum w:abstractNumId="10">
    <w:nsid w:val="3A452DF1"/>
    <w:multiLevelType w:val="hybridMultilevel"/>
    <w:tmpl w:val="68726F72"/>
    <w:lvl w:ilvl="0" w:tplc="C89458F2">
      <w:start w:val="1"/>
      <w:numFmt w:val="bullet"/>
      <w:lvlText w:val="•"/>
      <w:lvlJc w:val="left"/>
      <w:pPr>
        <w:tabs>
          <w:tab w:val="num" w:pos="720"/>
        </w:tabs>
        <w:ind w:left="720" w:hanging="360"/>
      </w:pPr>
      <w:rPr>
        <w:rFonts w:ascii="Arial" w:hAnsi="Arial" w:hint="default"/>
      </w:rPr>
    </w:lvl>
    <w:lvl w:ilvl="1" w:tplc="8E68BC5A" w:tentative="1">
      <w:start w:val="1"/>
      <w:numFmt w:val="bullet"/>
      <w:lvlText w:val="•"/>
      <w:lvlJc w:val="left"/>
      <w:pPr>
        <w:tabs>
          <w:tab w:val="num" w:pos="1440"/>
        </w:tabs>
        <w:ind w:left="1440" w:hanging="360"/>
      </w:pPr>
      <w:rPr>
        <w:rFonts w:ascii="Arial" w:hAnsi="Arial" w:hint="default"/>
      </w:rPr>
    </w:lvl>
    <w:lvl w:ilvl="2" w:tplc="6358A5F6" w:tentative="1">
      <w:start w:val="1"/>
      <w:numFmt w:val="bullet"/>
      <w:lvlText w:val="•"/>
      <w:lvlJc w:val="left"/>
      <w:pPr>
        <w:tabs>
          <w:tab w:val="num" w:pos="2160"/>
        </w:tabs>
        <w:ind w:left="2160" w:hanging="360"/>
      </w:pPr>
      <w:rPr>
        <w:rFonts w:ascii="Arial" w:hAnsi="Arial" w:hint="default"/>
      </w:rPr>
    </w:lvl>
    <w:lvl w:ilvl="3" w:tplc="5DB8B3FC" w:tentative="1">
      <w:start w:val="1"/>
      <w:numFmt w:val="bullet"/>
      <w:lvlText w:val="•"/>
      <w:lvlJc w:val="left"/>
      <w:pPr>
        <w:tabs>
          <w:tab w:val="num" w:pos="2880"/>
        </w:tabs>
        <w:ind w:left="2880" w:hanging="360"/>
      </w:pPr>
      <w:rPr>
        <w:rFonts w:ascii="Arial" w:hAnsi="Arial" w:hint="default"/>
      </w:rPr>
    </w:lvl>
    <w:lvl w:ilvl="4" w:tplc="799833F4" w:tentative="1">
      <w:start w:val="1"/>
      <w:numFmt w:val="bullet"/>
      <w:lvlText w:val="•"/>
      <w:lvlJc w:val="left"/>
      <w:pPr>
        <w:tabs>
          <w:tab w:val="num" w:pos="3600"/>
        </w:tabs>
        <w:ind w:left="3600" w:hanging="360"/>
      </w:pPr>
      <w:rPr>
        <w:rFonts w:ascii="Arial" w:hAnsi="Arial" w:hint="default"/>
      </w:rPr>
    </w:lvl>
    <w:lvl w:ilvl="5" w:tplc="61242232" w:tentative="1">
      <w:start w:val="1"/>
      <w:numFmt w:val="bullet"/>
      <w:lvlText w:val="•"/>
      <w:lvlJc w:val="left"/>
      <w:pPr>
        <w:tabs>
          <w:tab w:val="num" w:pos="4320"/>
        </w:tabs>
        <w:ind w:left="4320" w:hanging="360"/>
      </w:pPr>
      <w:rPr>
        <w:rFonts w:ascii="Arial" w:hAnsi="Arial" w:hint="default"/>
      </w:rPr>
    </w:lvl>
    <w:lvl w:ilvl="6" w:tplc="2564D45E" w:tentative="1">
      <w:start w:val="1"/>
      <w:numFmt w:val="bullet"/>
      <w:lvlText w:val="•"/>
      <w:lvlJc w:val="left"/>
      <w:pPr>
        <w:tabs>
          <w:tab w:val="num" w:pos="5040"/>
        </w:tabs>
        <w:ind w:left="5040" w:hanging="360"/>
      </w:pPr>
      <w:rPr>
        <w:rFonts w:ascii="Arial" w:hAnsi="Arial" w:hint="default"/>
      </w:rPr>
    </w:lvl>
    <w:lvl w:ilvl="7" w:tplc="B5307B94" w:tentative="1">
      <w:start w:val="1"/>
      <w:numFmt w:val="bullet"/>
      <w:lvlText w:val="•"/>
      <w:lvlJc w:val="left"/>
      <w:pPr>
        <w:tabs>
          <w:tab w:val="num" w:pos="5760"/>
        </w:tabs>
        <w:ind w:left="5760" w:hanging="360"/>
      </w:pPr>
      <w:rPr>
        <w:rFonts w:ascii="Arial" w:hAnsi="Arial" w:hint="default"/>
      </w:rPr>
    </w:lvl>
    <w:lvl w:ilvl="8" w:tplc="7D243D2C" w:tentative="1">
      <w:start w:val="1"/>
      <w:numFmt w:val="bullet"/>
      <w:lvlText w:val="•"/>
      <w:lvlJc w:val="left"/>
      <w:pPr>
        <w:tabs>
          <w:tab w:val="num" w:pos="6480"/>
        </w:tabs>
        <w:ind w:left="6480" w:hanging="360"/>
      </w:pPr>
      <w:rPr>
        <w:rFonts w:ascii="Arial" w:hAnsi="Arial" w:hint="default"/>
      </w:rPr>
    </w:lvl>
  </w:abstractNum>
  <w:abstractNum w:abstractNumId="11">
    <w:nsid w:val="3FE27069"/>
    <w:multiLevelType w:val="hybridMultilevel"/>
    <w:tmpl w:val="84C8744A"/>
    <w:lvl w:ilvl="0" w:tplc="D46600EA">
      <w:start w:val="1"/>
      <w:numFmt w:val="bullet"/>
      <w:lvlText w:val="•"/>
      <w:lvlJc w:val="left"/>
      <w:pPr>
        <w:tabs>
          <w:tab w:val="num" w:pos="720"/>
        </w:tabs>
        <w:ind w:left="720" w:hanging="360"/>
      </w:pPr>
      <w:rPr>
        <w:rFonts w:ascii="Arial" w:hAnsi="Arial" w:hint="default"/>
      </w:rPr>
    </w:lvl>
    <w:lvl w:ilvl="1" w:tplc="89BA3BEA" w:tentative="1">
      <w:start w:val="1"/>
      <w:numFmt w:val="bullet"/>
      <w:lvlText w:val="•"/>
      <w:lvlJc w:val="left"/>
      <w:pPr>
        <w:tabs>
          <w:tab w:val="num" w:pos="1440"/>
        </w:tabs>
        <w:ind w:left="1440" w:hanging="360"/>
      </w:pPr>
      <w:rPr>
        <w:rFonts w:ascii="Arial" w:hAnsi="Arial" w:hint="default"/>
      </w:rPr>
    </w:lvl>
    <w:lvl w:ilvl="2" w:tplc="01EC297C" w:tentative="1">
      <w:start w:val="1"/>
      <w:numFmt w:val="bullet"/>
      <w:lvlText w:val="•"/>
      <w:lvlJc w:val="left"/>
      <w:pPr>
        <w:tabs>
          <w:tab w:val="num" w:pos="2160"/>
        </w:tabs>
        <w:ind w:left="2160" w:hanging="360"/>
      </w:pPr>
      <w:rPr>
        <w:rFonts w:ascii="Arial" w:hAnsi="Arial" w:hint="default"/>
      </w:rPr>
    </w:lvl>
    <w:lvl w:ilvl="3" w:tplc="FF2825C4" w:tentative="1">
      <w:start w:val="1"/>
      <w:numFmt w:val="bullet"/>
      <w:lvlText w:val="•"/>
      <w:lvlJc w:val="left"/>
      <w:pPr>
        <w:tabs>
          <w:tab w:val="num" w:pos="2880"/>
        </w:tabs>
        <w:ind w:left="2880" w:hanging="360"/>
      </w:pPr>
      <w:rPr>
        <w:rFonts w:ascii="Arial" w:hAnsi="Arial" w:hint="default"/>
      </w:rPr>
    </w:lvl>
    <w:lvl w:ilvl="4" w:tplc="25B86CEE" w:tentative="1">
      <w:start w:val="1"/>
      <w:numFmt w:val="bullet"/>
      <w:lvlText w:val="•"/>
      <w:lvlJc w:val="left"/>
      <w:pPr>
        <w:tabs>
          <w:tab w:val="num" w:pos="3600"/>
        </w:tabs>
        <w:ind w:left="3600" w:hanging="360"/>
      </w:pPr>
      <w:rPr>
        <w:rFonts w:ascii="Arial" w:hAnsi="Arial" w:hint="default"/>
      </w:rPr>
    </w:lvl>
    <w:lvl w:ilvl="5" w:tplc="686A0210" w:tentative="1">
      <w:start w:val="1"/>
      <w:numFmt w:val="bullet"/>
      <w:lvlText w:val="•"/>
      <w:lvlJc w:val="left"/>
      <w:pPr>
        <w:tabs>
          <w:tab w:val="num" w:pos="4320"/>
        </w:tabs>
        <w:ind w:left="4320" w:hanging="360"/>
      </w:pPr>
      <w:rPr>
        <w:rFonts w:ascii="Arial" w:hAnsi="Arial" w:hint="default"/>
      </w:rPr>
    </w:lvl>
    <w:lvl w:ilvl="6" w:tplc="89725300" w:tentative="1">
      <w:start w:val="1"/>
      <w:numFmt w:val="bullet"/>
      <w:lvlText w:val="•"/>
      <w:lvlJc w:val="left"/>
      <w:pPr>
        <w:tabs>
          <w:tab w:val="num" w:pos="5040"/>
        </w:tabs>
        <w:ind w:left="5040" w:hanging="360"/>
      </w:pPr>
      <w:rPr>
        <w:rFonts w:ascii="Arial" w:hAnsi="Arial" w:hint="default"/>
      </w:rPr>
    </w:lvl>
    <w:lvl w:ilvl="7" w:tplc="92F671EC" w:tentative="1">
      <w:start w:val="1"/>
      <w:numFmt w:val="bullet"/>
      <w:lvlText w:val="•"/>
      <w:lvlJc w:val="left"/>
      <w:pPr>
        <w:tabs>
          <w:tab w:val="num" w:pos="5760"/>
        </w:tabs>
        <w:ind w:left="5760" w:hanging="360"/>
      </w:pPr>
      <w:rPr>
        <w:rFonts w:ascii="Arial" w:hAnsi="Arial" w:hint="default"/>
      </w:rPr>
    </w:lvl>
    <w:lvl w:ilvl="8" w:tplc="CD0AAA2C" w:tentative="1">
      <w:start w:val="1"/>
      <w:numFmt w:val="bullet"/>
      <w:lvlText w:val="•"/>
      <w:lvlJc w:val="left"/>
      <w:pPr>
        <w:tabs>
          <w:tab w:val="num" w:pos="6480"/>
        </w:tabs>
        <w:ind w:left="6480" w:hanging="360"/>
      </w:pPr>
      <w:rPr>
        <w:rFonts w:ascii="Arial" w:hAnsi="Arial" w:hint="default"/>
      </w:rPr>
    </w:lvl>
  </w:abstractNum>
  <w:abstractNum w:abstractNumId="12">
    <w:nsid w:val="47C47C99"/>
    <w:multiLevelType w:val="multilevel"/>
    <w:tmpl w:val="2DB4BCA2"/>
    <w:lvl w:ilvl="0">
      <w:start w:val="1"/>
      <w:numFmt w:val="upperRoman"/>
      <w:lvlText w:val="%1."/>
      <w:lvlJc w:val="right"/>
      <w:pPr>
        <w:ind w:left="1170" w:hanging="360"/>
      </w:pPr>
    </w:lvl>
    <w:lvl w:ilvl="1">
      <w:start w:val="1"/>
      <w:numFmt w:val="decimal"/>
      <w:lvlText w:val="2.%2."/>
      <w:lvlJc w:val="left"/>
      <w:pPr>
        <w:ind w:left="1530" w:hanging="720"/>
      </w:pPr>
      <w:rPr>
        <w:rFonts w:hint="default"/>
      </w:rPr>
    </w:lvl>
    <w:lvl w:ilvl="2">
      <w:start w:val="1"/>
      <w:numFmt w:val="decimal"/>
      <w:lvlText w:val="2.11.%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3">
    <w:nsid w:val="4C620FC6"/>
    <w:multiLevelType w:val="hybridMultilevel"/>
    <w:tmpl w:val="90FCA26C"/>
    <w:lvl w:ilvl="0" w:tplc="85C68314">
      <w:start w:val="1"/>
      <w:numFmt w:val="bullet"/>
      <w:lvlText w:val="•"/>
      <w:lvlJc w:val="left"/>
      <w:pPr>
        <w:tabs>
          <w:tab w:val="num" w:pos="720"/>
        </w:tabs>
        <w:ind w:left="720" w:hanging="360"/>
      </w:pPr>
      <w:rPr>
        <w:rFonts w:ascii="Arial" w:hAnsi="Arial" w:hint="default"/>
      </w:rPr>
    </w:lvl>
    <w:lvl w:ilvl="1" w:tplc="34F4F48A" w:tentative="1">
      <w:start w:val="1"/>
      <w:numFmt w:val="bullet"/>
      <w:lvlText w:val="•"/>
      <w:lvlJc w:val="left"/>
      <w:pPr>
        <w:tabs>
          <w:tab w:val="num" w:pos="1440"/>
        </w:tabs>
        <w:ind w:left="1440" w:hanging="360"/>
      </w:pPr>
      <w:rPr>
        <w:rFonts w:ascii="Arial" w:hAnsi="Arial" w:hint="default"/>
      </w:rPr>
    </w:lvl>
    <w:lvl w:ilvl="2" w:tplc="1C2C22FC" w:tentative="1">
      <w:start w:val="1"/>
      <w:numFmt w:val="bullet"/>
      <w:lvlText w:val="•"/>
      <w:lvlJc w:val="left"/>
      <w:pPr>
        <w:tabs>
          <w:tab w:val="num" w:pos="2160"/>
        </w:tabs>
        <w:ind w:left="2160" w:hanging="360"/>
      </w:pPr>
      <w:rPr>
        <w:rFonts w:ascii="Arial" w:hAnsi="Arial" w:hint="default"/>
      </w:rPr>
    </w:lvl>
    <w:lvl w:ilvl="3" w:tplc="9678FE42" w:tentative="1">
      <w:start w:val="1"/>
      <w:numFmt w:val="bullet"/>
      <w:lvlText w:val="•"/>
      <w:lvlJc w:val="left"/>
      <w:pPr>
        <w:tabs>
          <w:tab w:val="num" w:pos="2880"/>
        </w:tabs>
        <w:ind w:left="2880" w:hanging="360"/>
      </w:pPr>
      <w:rPr>
        <w:rFonts w:ascii="Arial" w:hAnsi="Arial" w:hint="default"/>
      </w:rPr>
    </w:lvl>
    <w:lvl w:ilvl="4" w:tplc="D5A4A622" w:tentative="1">
      <w:start w:val="1"/>
      <w:numFmt w:val="bullet"/>
      <w:lvlText w:val="•"/>
      <w:lvlJc w:val="left"/>
      <w:pPr>
        <w:tabs>
          <w:tab w:val="num" w:pos="3600"/>
        </w:tabs>
        <w:ind w:left="3600" w:hanging="360"/>
      </w:pPr>
      <w:rPr>
        <w:rFonts w:ascii="Arial" w:hAnsi="Arial" w:hint="default"/>
      </w:rPr>
    </w:lvl>
    <w:lvl w:ilvl="5" w:tplc="E408C900" w:tentative="1">
      <w:start w:val="1"/>
      <w:numFmt w:val="bullet"/>
      <w:lvlText w:val="•"/>
      <w:lvlJc w:val="left"/>
      <w:pPr>
        <w:tabs>
          <w:tab w:val="num" w:pos="4320"/>
        </w:tabs>
        <w:ind w:left="4320" w:hanging="360"/>
      </w:pPr>
      <w:rPr>
        <w:rFonts w:ascii="Arial" w:hAnsi="Arial" w:hint="default"/>
      </w:rPr>
    </w:lvl>
    <w:lvl w:ilvl="6" w:tplc="A614E118" w:tentative="1">
      <w:start w:val="1"/>
      <w:numFmt w:val="bullet"/>
      <w:lvlText w:val="•"/>
      <w:lvlJc w:val="left"/>
      <w:pPr>
        <w:tabs>
          <w:tab w:val="num" w:pos="5040"/>
        </w:tabs>
        <w:ind w:left="5040" w:hanging="360"/>
      </w:pPr>
      <w:rPr>
        <w:rFonts w:ascii="Arial" w:hAnsi="Arial" w:hint="default"/>
      </w:rPr>
    </w:lvl>
    <w:lvl w:ilvl="7" w:tplc="FB164826" w:tentative="1">
      <w:start w:val="1"/>
      <w:numFmt w:val="bullet"/>
      <w:lvlText w:val="•"/>
      <w:lvlJc w:val="left"/>
      <w:pPr>
        <w:tabs>
          <w:tab w:val="num" w:pos="5760"/>
        </w:tabs>
        <w:ind w:left="5760" w:hanging="360"/>
      </w:pPr>
      <w:rPr>
        <w:rFonts w:ascii="Arial" w:hAnsi="Arial" w:hint="default"/>
      </w:rPr>
    </w:lvl>
    <w:lvl w:ilvl="8" w:tplc="29F89DFA" w:tentative="1">
      <w:start w:val="1"/>
      <w:numFmt w:val="bullet"/>
      <w:lvlText w:val="•"/>
      <w:lvlJc w:val="left"/>
      <w:pPr>
        <w:tabs>
          <w:tab w:val="num" w:pos="6480"/>
        </w:tabs>
        <w:ind w:left="6480" w:hanging="360"/>
      </w:pPr>
      <w:rPr>
        <w:rFonts w:ascii="Arial" w:hAnsi="Arial" w:hint="default"/>
      </w:rPr>
    </w:lvl>
  </w:abstractNum>
  <w:abstractNum w:abstractNumId="14">
    <w:nsid w:val="5449404F"/>
    <w:multiLevelType w:val="hybridMultilevel"/>
    <w:tmpl w:val="90FEEA70"/>
    <w:lvl w:ilvl="0" w:tplc="7D882E50">
      <w:start w:val="1"/>
      <w:numFmt w:val="bullet"/>
      <w:lvlText w:val="•"/>
      <w:lvlJc w:val="left"/>
      <w:pPr>
        <w:tabs>
          <w:tab w:val="num" w:pos="720"/>
        </w:tabs>
        <w:ind w:left="720" w:hanging="360"/>
      </w:pPr>
      <w:rPr>
        <w:rFonts w:ascii="Arial" w:hAnsi="Arial" w:hint="default"/>
      </w:rPr>
    </w:lvl>
    <w:lvl w:ilvl="1" w:tplc="21FE8294" w:tentative="1">
      <w:start w:val="1"/>
      <w:numFmt w:val="bullet"/>
      <w:lvlText w:val="•"/>
      <w:lvlJc w:val="left"/>
      <w:pPr>
        <w:tabs>
          <w:tab w:val="num" w:pos="1440"/>
        </w:tabs>
        <w:ind w:left="1440" w:hanging="360"/>
      </w:pPr>
      <w:rPr>
        <w:rFonts w:ascii="Arial" w:hAnsi="Arial" w:hint="default"/>
      </w:rPr>
    </w:lvl>
    <w:lvl w:ilvl="2" w:tplc="E4E83E96" w:tentative="1">
      <w:start w:val="1"/>
      <w:numFmt w:val="bullet"/>
      <w:lvlText w:val="•"/>
      <w:lvlJc w:val="left"/>
      <w:pPr>
        <w:tabs>
          <w:tab w:val="num" w:pos="2160"/>
        </w:tabs>
        <w:ind w:left="2160" w:hanging="360"/>
      </w:pPr>
      <w:rPr>
        <w:rFonts w:ascii="Arial" w:hAnsi="Arial" w:hint="default"/>
      </w:rPr>
    </w:lvl>
    <w:lvl w:ilvl="3" w:tplc="826A8574" w:tentative="1">
      <w:start w:val="1"/>
      <w:numFmt w:val="bullet"/>
      <w:lvlText w:val="•"/>
      <w:lvlJc w:val="left"/>
      <w:pPr>
        <w:tabs>
          <w:tab w:val="num" w:pos="2880"/>
        </w:tabs>
        <w:ind w:left="2880" w:hanging="360"/>
      </w:pPr>
      <w:rPr>
        <w:rFonts w:ascii="Arial" w:hAnsi="Arial" w:hint="default"/>
      </w:rPr>
    </w:lvl>
    <w:lvl w:ilvl="4" w:tplc="1DC2E6F8" w:tentative="1">
      <w:start w:val="1"/>
      <w:numFmt w:val="bullet"/>
      <w:lvlText w:val="•"/>
      <w:lvlJc w:val="left"/>
      <w:pPr>
        <w:tabs>
          <w:tab w:val="num" w:pos="3600"/>
        </w:tabs>
        <w:ind w:left="3600" w:hanging="360"/>
      </w:pPr>
      <w:rPr>
        <w:rFonts w:ascii="Arial" w:hAnsi="Arial" w:hint="default"/>
      </w:rPr>
    </w:lvl>
    <w:lvl w:ilvl="5" w:tplc="73C26C40" w:tentative="1">
      <w:start w:val="1"/>
      <w:numFmt w:val="bullet"/>
      <w:lvlText w:val="•"/>
      <w:lvlJc w:val="left"/>
      <w:pPr>
        <w:tabs>
          <w:tab w:val="num" w:pos="4320"/>
        </w:tabs>
        <w:ind w:left="4320" w:hanging="360"/>
      </w:pPr>
      <w:rPr>
        <w:rFonts w:ascii="Arial" w:hAnsi="Arial" w:hint="default"/>
      </w:rPr>
    </w:lvl>
    <w:lvl w:ilvl="6" w:tplc="75B41D58" w:tentative="1">
      <w:start w:val="1"/>
      <w:numFmt w:val="bullet"/>
      <w:lvlText w:val="•"/>
      <w:lvlJc w:val="left"/>
      <w:pPr>
        <w:tabs>
          <w:tab w:val="num" w:pos="5040"/>
        </w:tabs>
        <w:ind w:left="5040" w:hanging="360"/>
      </w:pPr>
      <w:rPr>
        <w:rFonts w:ascii="Arial" w:hAnsi="Arial" w:hint="default"/>
      </w:rPr>
    </w:lvl>
    <w:lvl w:ilvl="7" w:tplc="38BA8D5E" w:tentative="1">
      <w:start w:val="1"/>
      <w:numFmt w:val="bullet"/>
      <w:lvlText w:val="•"/>
      <w:lvlJc w:val="left"/>
      <w:pPr>
        <w:tabs>
          <w:tab w:val="num" w:pos="5760"/>
        </w:tabs>
        <w:ind w:left="5760" w:hanging="360"/>
      </w:pPr>
      <w:rPr>
        <w:rFonts w:ascii="Arial" w:hAnsi="Arial" w:hint="default"/>
      </w:rPr>
    </w:lvl>
    <w:lvl w:ilvl="8" w:tplc="B2969296" w:tentative="1">
      <w:start w:val="1"/>
      <w:numFmt w:val="bullet"/>
      <w:lvlText w:val="•"/>
      <w:lvlJc w:val="left"/>
      <w:pPr>
        <w:tabs>
          <w:tab w:val="num" w:pos="6480"/>
        </w:tabs>
        <w:ind w:left="6480" w:hanging="360"/>
      </w:pPr>
      <w:rPr>
        <w:rFonts w:ascii="Arial" w:hAnsi="Arial" w:hint="default"/>
      </w:rPr>
    </w:lvl>
  </w:abstractNum>
  <w:abstractNum w:abstractNumId="15">
    <w:nsid w:val="6125160F"/>
    <w:multiLevelType w:val="hybridMultilevel"/>
    <w:tmpl w:val="50FA1F4C"/>
    <w:lvl w:ilvl="0" w:tplc="12828D30">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1DC1095"/>
    <w:multiLevelType w:val="hybridMultilevel"/>
    <w:tmpl w:val="BFACE08A"/>
    <w:lvl w:ilvl="0" w:tplc="B88A067A">
      <w:start w:val="1"/>
      <w:numFmt w:val="bullet"/>
      <w:lvlText w:val="•"/>
      <w:lvlJc w:val="left"/>
      <w:pPr>
        <w:tabs>
          <w:tab w:val="num" w:pos="720"/>
        </w:tabs>
        <w:ind w:left="720" w:hanging="360"/>
      </w:pPr>
      <w:rPr>
        <w:rFonts w:ascii="Arial" w:hAnsi="Arial" w:hint="default"/>
      </w:rPr>
    </w:lvl>
    <w:lvl w:ilvl="1" w:tplc="F368A34A">
      <w:start w:val="978"/>
      <w:numFmt w:val="bullet"/>
      <w:lvlText w:val="–"/>
      <w:lvlJc w:val="left"/>
      <w:pPr>
        <w:tabs>
          <w:tab w:val="num" w:pos="1440"/>
        </w:tabs>
        <w:ind w:left="1440" w:hanging="360"/>
      </w:pPr>
      <w:rPr>
        <w:rFonts w:ascii="Arial" w:hAnsi="Arial" w:hint="default"/>
      </w:rPr>
    </w:lvl>
    <w:lvl w:ilvl="2" w:tplc="FE687D62">
      <w:start w:val="978"/>
      <w:numFmt w:val="bullet"/>
      <w:lvlText w:val="•"/>
      <w:lvlJc w:val="left"/>
      <w:pPr>
        <w:tabs>
          <w:tab w:val="num" w:pos="2160"/>
        </w:tabs>
        <w:ind w:left="2160" w:hanging="360"/>
      </w:pPr>
      <w:rPr>
        <w:rFonts w:ascii="Arial" w:hAnsi="Arial" w:hint="default"/>
      </w:rPr>
    </w:lvl>
    <w:lvl w:ilvl="3" w:tplc="8FC041AC" w:tentative="1">
      <w:start w:val="1"/>
      <w:numFmt w:val="bullet"/>
      <w:lvlText w:val="•"/>
      <w:lvlJc w:val="left"/>
      <w:pPr>
        <w:tabs>
          <w:tab w:val="num" w:pos="2880"/>
        </w:tabs>
        <w:ind w:left="2880" w:hanging="360"/>
      </w:pPr>
      <w:rPr>
        <w:rFonts w:ascii="Arial" w:hAnsi="Arial" w:hint="default"/>
      </w:rPr>
    </w:lvl>
    <w:lvl w:ilvl="4" w:tplc="C896C450" w:tentative="1">
      <w:start w:val="1"/>
      <w:numFmt w:val="bullet"/>
      <w:lvlText w:val="•"/>
      <w:lvlJc w:val="left"/>
      <w:pPr>
        <w:tabs>
          <w:tab w:val="num" w:pos="3600"/>
        </w:tabs>
        <w:ind w:left="3600" w:hanging="360"/>
      </w:pPr>
      <w:rPr>
        <w:rFonts w:ascii="Arial" w:hAnsi="Arial" w:hint="default"/>
      </w:rPr>
    </w:lvl>
    <w:lvl w:ilvl="5" w:tplc="A882059E" w:tentative="1">
      <w:start w:val="1"/>
      <w:numFmt w:val="bullet"/>
      <w:lvlText w:val="•"/>
      <w:lvlJc w:val="left"/>
      <w:pPr>
        <w:tabs>
          <w:tab w:val="num" w:pos="4320"/>
        </w:tabs>
        <w:ind w:left="4320" w:hanging="360"/>
      </w:pPr>
      <w:rPr>
        <w:rFonts w:ascii="Arial" w:hAnsi="Arial" w:hint="default"/>
      </w:rPr>
    </w:lvl>
    <w:lvl w:ilvl="6" w:tplc="E808360E" w:tentative="1">
      <w:start w:val="1"/>
      <w:numFmt w:val="bullet"/>
      <w:lvlText w:val="•"/>
      <w:lvlJc w:val="left"/>
      <w:pPr>
        <w:tabs>
          <w:tab w:val="num" w:pos="5040"/>
        </w:tabs>
        <w:ind w:left="5040" w:hanging="360"/>
      </w:pPr>
      <w:rPr>
        <w:rFonts w:ascii="Arial" w:hAnsi="Arial" w:hint="default"/>
      </w:rPr>
    </w:lvl>
    <w:lvl w:ilvl="7" w:tplc="2342DD74" w:tentative="1">
      <w:start w:val="1"/>
      <w:numFmt w:val="bullet"/>
      <w:lvlText w:val="•"/>
      <w:lvlJc w:val="left"/>
      <w:pPr>
        <w:tabs>
          <w:tab w:val="num" w:pos="5760"/>
        </w:tabs>
        <w:ind w:left="5760" w:hanging="360"/>
      </w:pPr>
      <w:rPr>
        <w:rFonts w:ascii="Arial" w:hAnsi="Arial" w:hint="default"/>
      </w:rPr>
    </w:lvl>
    <w:lvl w:ilvl="8" w:tplc="6540E170" w:tentative="1">
      <w:start w:val="1"/>
      <w:numFmt w:val="bullet"/>
      <w:lvlText w:val="•"/>
      <w:lvlJc w:val="left"/>
      <w:pPr>
        <w:tabs>
          <w:tab w:val="num" w:pos="6480"/>
        </w:tabs>
        <w:ind w:left="6480" w:hanging="360"/>
      </w:pPr>
      <w:rPr>
        <w:rFonts w:ascii="Arial" w:hAnsi="Arial" w:hint="default"/>
      </w:rPr>
    </w:lvl>
  </w:abstractNum>
  <w:abstractNum w:abstractNumId="17">
    <w:nsid w:val="699248E6"/>
    <w:multiLevelType w:val="hybridMultilevel"/>
    <w:tmpl w:val="CC7A2316"/>
    <w:lvl w:ilvl="0" w:tplc="62F613E0">
      <w:start w:val="1"/>
      <w:numFmt w:val="bullet"/>
      <w:lvlText w:val="•"/>
      <w:lvlJc w:val="left"/>
      <w:pPr>
        <w:tabs>
          <w:tab w:val="num" w:pos="720"/>
        </w:tabs>
        <w:ind w:left="720" w:hanging="360"/>
      </w:pPr>
      <w:rPr>
        <w:rFonts w:ascii="Arial" w:hAnsi="Arial" w:hint="default"/>
      </w:rPr>
    </w:lvl>
    <w:lvl w:ilvl="1" w:tplc="EDC89B8A">
      <w:start w:val="978"/>
      <w:numFmt w:val="bullet"/>
      <w:lvlText w:val="–"/>
      <w:lvlJc w:val="left"/>
      <w:pPr>
        <w:tabs>
          <w:tab w:val="num" w:pos="1440"/>
        </w:tabs>
        <w:ind w:left="1440" w:hanging="360"/>
      </w:pPr>
      <w:rPr>
        <w:rFonts w:ascii="Arial" w:hAnsi="Arial" w:hint="default"/>
      </w:rPr>
    </w:lvl>
    <w:lvl w:ilvl="2" w:tplc="7572F6B2" w:tentative="1">
      <w:start w:val="1"/>
      <w:numFmt w:val="bullet"/>
      <w:lvlText w:val="•"/>
      <w:lvlJc w:val="left"/>
      <w:pPr>
        <w:tabs>
          <w:tab w:val="num" w:pos="2160"/>
        </w:tabs>
        <w:ind w:left="2160" w:hanging="360"/>
      </w:pPr>
      <w:rPr>
        <w:rFonts w:ascii="Arial" w:hAnsi="Arial" w:hint="default"/>
      </w:rPr>
    </w:lvl>
    <w:lvl w:ilvl="3" w:tplc="A89CD88A" w:tentative="1">
      <w:start w:val="1"/>
      <w:numFmt w:val="bullet"/>
      <w:lvlText w:val="•"/>
      <w:lvlJc w:val="left"/>
      <w:pPr>
        <w:tabs>
          <w:tab w:val="num" w:pos="2880"/>
        </w:tabs>
        <w:ind w:left="2880" w:hanging="360"/>
      </w:pPr>
      <w:rPr>
        <w:rFonts w:ascii="Arial" w:hAnsi="Arial" w:hint="default"/>
      </w:rPr>
    </w:lvl>
    <w:lvl w:ilvl="4" w:tplc="D99261D0" w:tentative="1">
      <w:start w:val="1"/>
      <w:numFmt w:val="bullet"/>
      <w:lvlText w:val="•"/>
      <w:lvlJc w:val="left"/>
      <w:pPr>
        <w:tabs>
          <w:tab w:val="num" w:pos="3600"/>
        </w:tabs>
        <w:ind w:left="3600" w:hanging="360"/>
      </w:pPr>
      <w:rPr>
        <w:rFonts w:ascii="Arial" w:hAnsi="Arial" w:hint="default"/>
      </w:rPr>
    </w:lvl>
    <w:lvl w:ilvl="5" w:tplc="FA8EA46A" w:tentative="1">
      <w:start w:val="1"/>
      <w:numFmt w:val="bullet"/>
      <w:lvlText w:val="•"/>
      <w:lvlJc w:val="left"/>
      <w:pPr>
        <w:tabs>
          <w:tab w:val="num" w:pos="4320"/>
        </w:tabs>
        <w:ind w:left="4320" w:hanging="360"/>
      </w:pPr>
      <w:rPr>
        <w:rFonts w:ascii="Arial" w:hAnsi="Arial" w:hint="default"/>
      </w:rPr>
    </w:lvl>
    <w:lvl w:ilvl="6" w:tplc="2384C020" w:tentative="1">
      <w:start w:val="1"/>
      <w:numFmt w:val="bullet"/>
      <w:lvlText w:val="•"/>
      <w:lvlJc w:val="left"/>
      <w:pPr>
        <w:tabs>
          <w:tab w:val="num" w:pos="5040"/>
        </w:tabs>
        <w:ind w:left="5040" w:hanging="360"/>
      </w:pPr>
      <w:rPr>
        <w:rFonts w:ascii="Arial" w:hAnsi="Arial" w:hint="default"/>
      </w:rPr>
    </w:lvl>
    <w:lvl w:ilvl="7" w:tplc="1EF058C4" w:tentative="1">
      <w:start w:val="1"/>
      <w:numFmt w:val="bullet"/>
      <w:lvlText w:val="•"/>
      <w:lvlJc w:val="left"/>
      <w:pPr>
        <w:tabs>
          <w:tab w:val="num" w:pos="5760"/>
        </w:tabs>
        <w:ind w:left="5760" w:hanging="360"/>
      </w:pPr>
      <w:rPr>
        <w:rFonts w:ascii="Arial" w:hAnsi="Arial" w:hint="default"/>
      </w:rPr>
    </w:lvl>
    <w:lvl w:ilvl="8" w:tplc="AFCE160E" w:tentative="1">
      <w:start w:val="1"/>
      <w:numFmt w:val="bullet"/>
      <w:lvlText w:val="•"/>
      <w:lvlJc w:val="left"/>
      <w:pPr>
        <w:tabs>
          <w:tab w:val="num" w:pos="6480"/>
        </w:tabs>
        <w:ind w:left="6480" w:hanging="360"/>
      </w:pPr>
      <w:rPr>
        <w:rFonts w:ascii="Arial" w:hAnsi="Arial" w:hint="default"/>
      </w:rPr>
    </w:lvl>
  </w:abstractNum>
  <w:abstractNum w:abstractNumId="18">
    <w:nsid w:val="6E2F5899"/>
    <w:multiLevelType w:val="hybridMultilevel"/>
    <w:tmpl w:val="5AC487D2"/>
    <w:lvl w:ilvl="0" w:tplc="EBF48BDA">
      <w:start w:val="1"/>
      <w:numFmt w:val="bullet"/>
      <w:lvlText w:val="•"/>
      <w:lvlJc w:val="left"/>
      <w:pPr>
        <w:tabs>
          <w:tab w:val="num" w:pos="720"/>
        </w:tabs>
        <w:ind w:left="720" w:hanging="360"/>
      </w:pPr>
      <w:rPr>
        <w:rFonts w:ascii="Arial" w:hAnsi="Arial" w:hint="default"/>
      </w:rPr>
    </w:lvl>
    <w:lvl w:ilvl="1" w:tplc="A730698E" w:tentative="1">
      <w:start w:val="1"/>
      <w:numFmt w:val="bullet"/>
      <w:lvlText w:val="•"/>
      <w:lvlJc w:val="left"/>
      <w:pPr>
        <w:tabs>
          <w:tab w:val="num" w:pos="1440"/>
        </w:tabs>
        <w:ind w:left="1440" w:hanging="360"/>
      </w:pPr>
      <w:rPr>
        <w:rFonts w:ascii="Arial" w:hAnsi="Arial" w:hint="default"/>
      </w:rPr>
    </w:lvl>
    <w:lvl w:ilvl="2" w:tplc="ED64B87A" w:tentative="1">
      <w:start w:val="1"/>
      <w:numFmt w:val="bullet"/>
      <w:lvlText w:val="•"/>
      <w:lvlJc w:val="left"/>
      <w:pPr>
        <w:tabs>
          <w:tab w:val="num" w:pos="2160"/>
        </w:tabs>
        <w:ind w:left="2160" w:hanging="360"/>
      </w:pPr>
      <w:rPr>
        <w:rFonts w:ascii="Arial" w:hAnsi="Arial" w:hint="default"/>
      </w:rPr>
    </w:lvl>
    <w:lvl w:ilvl="3" w:tplc="9EBAC224" w:tentative="1">
      <w:start w:val="1"/>
      <w:numFmt w:val="bullet"/>
      <w:lvlText w:val="•"/>
      <w:lvlJc w:val="left"/>
      <w:pPr>
        <w:tabs>
          <w:tab w:val="num" w:pos="2880"/>
        </w:tabs>
        <w:ind w:left="2880" w:hanging="360"/>
      </w:pPr>
      <w:rPr>
        <w:rFonts w:ascii="Arial" w:hAnsi="Arial" w:hint="default"/>
      </w:rPr>
    </w:lvl>
    <w:lvl w:ilvl="4" w:tplc="83B89B46" w:tentative="1">
      <w:start w:val="1"/>
      <w:numFmt w:val="bullet"/>
      <w:lvlText w:val="•"/>
      <w:lvlJc w:val="left"/>
      <w:pPr>
        <w:tabs>
          <w:tab w:val="num" w:pos="3600"/>
        </w:tabs>
        <w:ind w:left="3600" w:hanging="360"/>
      </w:pPr>
      <w:rPr>
        <w:rFonts w:ascii="Arial" w:hAnsi="Arial" w:hint="default"/>
      </w:rPr>
    </w:lvl>
    <w:lvl w:ilvl="5" w:tplc="6F80F720" w:tentative="1">
      <w:start w:val="1"/>
      <w:numFmt w:val="bullet"/>
      <w:lvlText w:val="•"/>
      <w:lvlJc w:val="left"/>
      <w:pPr>
        <w:tabs>
          <w:tab w:val="num" w:pos="4320"/>
        </w:tabs>
        <w:ind w:left="4320" w:hanging="360"/>
      </w:pPr>
      <w:rPr>
        <w:rFonts w:ascii="Arial" w:hAnsi="Arial" w:hint="default"/>
      </w:rPr>
    </w:lvl>
    <w:lvl w:ilvl="6" w:tplc="0988FE6C" w:tentative="1">
      <w:start w:val="1"/>
      <w:numFmt w:val="bullet"/>
      <w:lvlText w:val="•"/>
      <w:lvlJc w:val="left"/>
      <w:pPr>
        <w:tabs>
          <w:tab w:val="num" w:pos="5040"/>
        </w:tabs>
        <w:ind w:left="5040" w:hanging="360"/>
      </w:pPr>
      <w:rPr>
        <w:rFonts w:ascii="Arial" w:hAnsi="Arial" w:hint="default"/>
      </w:rPr>
    </w:lvl>
    <w:lvl w:ilvl="7" w:tplc="1226BEF2" w:tentative="1">
      <w:start w:val="1"/>
      <w:numFmt w:val="bullet"/>
      <w:lvlText w:val="•"/>
      <w:lvlJc w:val="left"/>
      <w:pPr>
        <w:tabs>
          <w:tab w:val="num" w:pos="5760"/>
        </w:tabs>
        <w:ind w:left="5760" w:hanging="360"/>
      </w:pPr>
      <w:rPr>
        <w:rFonts w:ascii="Arial" w:hAnsi="Arial" w:hint="default"/>
      </w:rPr>
    </w:lvl>
    <w:lvl w:ilvl="8" w:tplc="FF145BE8" w:tentative="1">
      <w:start w:val="1"/>
      <w:numFmt w:val="bullet"/>
      <w:lvlText w:val="•"/>
      <w:lvlJc w:val="left"/>
      <w:pPr>
        <w:tabs>
          <w:tab w:val="num" w:pos="6480"/>
        </w:tabs>
        <w:ind w:left="6480" w:hanging="360"/>
      </w:pPr>
      <w:rPr>
        <w:rFonts w:ascii="Arial" w:hAnsi="Arial" w:hint="default"/>
      </w:rPr>
    </w:lvl>
  </w:abstractNum>
  <w:abstractNum w:abstractNumId="19">
    <w:nsid w:val="7EDF76B3"/>
    <w:multiLevelType w:val="multilevel"/>
    <w:tmpl w:val="105C0C8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9"/>
  </w:num>
  <w:num w:numId="4">
    <w:abstractNumId w:val="18"/>
  </w:num>
  <w:num w:numId="5">
    <w:abstractNumId w:val="2"/>
  </w:num>
  <w:num w:numId="6">
    <w:abstractNumId w:val="4"/>
  </w:num>
  <w:num w:numId="7">
    <w:abstractNumId w:val="7"/>
  </w:num>
  <w:num w:numId="8">
    <w:abstractNumId w:val="9"/>
  </w:num>
  <w:num w:numId="9">
    <w:abstractNumId w:val="13"/>
  </w:num>
  <w:num w:numId="10">
    <w:abstractNumId w:val="17"/>
  </w:num>
  <w:num w:numId="11">
    <w:abstractNumId w:val="14"/>
  </w:num>
  <w:num w:numId="12">
    <w:abstractNumId w:val="16"/>
  </w:num>
  <w:num w:numId="13">
    <w:abstractNumId w:val="3"/>
  </w:num>
  <w:num w:numId="14">
    <w:abstractNumId w:val="1"/>
  </w:num>
  <w:num w:numId="15">
    <w:abstractNumId w:val="0"/>
  </w:num>
  <w:num w:numId="16">
    <w:abstractNumId w:val="11"/>
  </w:num>
  <w:num w:numId="17">
    <w:abstractNumId w:val="5"/>
  </w:num>
  <w:num w:numId="18">
    <w:abstractNumId w:val="10"/>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9C4"/>
    <w:rsid w:val="000024FA"/>
    <w:rsid w:val="00017784"/>
    <w:rsid w:val="00017F4E"/>
    <w:rsid w:val="00022776"/>
    <w:rsid w:val="00026393"/>
    <w:rsid w:val="000304F3"/>
    <w:rsid w:val="00031101"/>
    <w:rsid w:val="00033046"/>
    <w:rsid w:val="00033FAD"/>
    <w:rsid w:val="0003548D"/>
    <w:rsid w:val="0004411D"/>
    <w:rsid w:val="00044F72"/>
    <w:rsid w:val="00047036"/>
    <w:rsid w:val="00047A86"/>
    <w:rsid w:val="00061BC7"/>
    <w:rsid w:val="00074279"/>
    <w:rsid w:val="0009061A"/>
    <w:rsid w:val="00090AD1"/>
    <w:rsid w:val="0009546A"/>
    <w:rsid w:val="00095F0A"/>
    <w:rsid w:val="00095F77"/>
    <w:rsid w:val="000A0C92"/>
    <w:rsid w:val="000A1A1E"/>
    <w:rsid w:val="000A2F45"/>
    <w:rsid w:val="000A733D"/>
    <w:rsid w:val="000A7F75"/>
    <w:rsid w:val="000B4209"/>
    <w:rsid w:val="000B432E"/>
    <w:rsid w:val="000B4950"/>
    <w:rsid w:val="000B603A"/>
    <w:rsid w:val="000B6678"/>
    <w:rsid w:val="000C28A6"/>
    <w:rsid w:val="000C4148"/>
    <w:rsid w:val="000C427D"/>
    <w:rsid w:val="000C6414"/>
    <w:rsid w:val="000D6B69"/>
    <w:rsid w:val="000E0255"/>
    <w:rsid w:val="000E3696"/>
    <w:rsid w:val="000F0A8F"/>
    <w:rsid w:val="000F5234"/>
    <w:rsid w:val="00100E5B"/>
    <w:rsid w:val="0010319F"/>
    <w:rsid w:val="001115E8"/>
    <w:rsid w:val="001126CB"/>
    <w:rsid w:val="001161B2"/>
    <w:rsid w:val="00116376"/>
    <w:rsid w:val="001206CE"/>
    <w:rsid w:val="001238EA"/>
    <w:rsid w:val="001254D5"/>
    <w:rsid w:val="0013020E"/>
    <w:rsid w:val="00133358"/>
    <w:rsid w:val="00141EB1"/>
    <w:rsid w:val="001439FD"/>
    <w:rsid w:val="00144669"/>
    <w:rsid w:val="0014712D"/>
    <w:rsid w:val="00155C38"/>
    <w:rsid w:val="00161324"/>
    <w:rsid w:val="001648AF"/>
    <w:rsid w:val="001742E1"/>
    <w:rsid w:val="00183138"/>
    <w:rsid w:val="00185D1C"/>
    <w:rsid w:val="00186609"/>
    <w:rsid w:val="00193BB9"/>
    <w:rsid w:val="00197B51"/>
    <w:rsid w:val="001A279C"/>
    <w:rsid w:val="001B57C9"/>
    <w:rsid w:val="001B5DA0"/>
    <w:rsid w:val="001B6D21"/>
    <w:rsid w:val="001C2DCA"/>
    <w:rsid w:val="001C6456"/>
    <w:rsid w:val="001D054F"/>
    <w:rsid w:val="001D3FE9"/>
    <w:rsid w:val="001D59CB"/>
    <w:rsid w:val="001D7B19"/>
    <w:rsid w:val="001F27CA"/>
    <w:rsid w:val="001F4FFD"/>
    <w:rsid w:val="00201BBE"/>
    <w:rsid w:val="00203DCB"/>
    <w:rsid w:val="002054D9"/>
    <w:rsid w:val="0021266C"/>
    <w:rsid w:val="002133BF"/>
    <w:rsid w:val="00216ECD"/>
    <w:rsid w:val="00223768"/>
    <w:rsid w:val="00232198"/>
    <w:rsid w:val="00246697"/>
    <w:rsid w:val="002613C4"/>
    <w:rsid w:val="00267ABD"/>
    <w:rsid w:val="002772F4"/>
    <w:rsid w:val="00277593"/>
    <w:rsid w:val="00280604"/>
    <w:rsid w:val="0028292A"/>
    <w:rsid w:val="002829DC"/>
    <w:rsid w:val="00286B3F"/>
    <w:rsid w:val="00292B02"/>
    <w:rsid w:val="002A0971"/>
    <w:rsid w:val="002A2789"/>
    <w:rsid w:val="002B04E1"/>
    <w:rsid w:val="002B3543"/>
    <w:rsid w:val="002B70E3"/>
    <w:rsid w:val="002B79B3"/>
    <w:rsid w:val="002C6FE9"/>
    <w:rsid w:val="002D0DEA"/>
    <w:rsid w:val="002D2917"/>
    <w:rsid w:val="002D547D"/>
    <w:rsid w:val="002D72B9"/>
    <w:rsid w:val="002D7349"/>
    <w:rsid w:val="002E035F"/>
    <w:rsid w:val="002E63AB"/>
    <w:rsid w:val="002E766A"/>
    <w:rsid w:val="002F12BC"/>
    <w:rsid w:val="002F2455"/>
    <w:rsid w:val="002F7907"/>
    <w:rsid w:val="002F7AED"/>
    <w:rsid w:val="00302DBE"/>
    <w:rsid w:val="00314978"/>
    <w:rsid w:val="00315256"/>
    <w:rsid w:val="003162B1"/>
    <w:rsid w:val="00316EE9"/>
    <w:rsid w:val="00316F6A"/>
    <w:rsid w:val="00320419"/>
    <w:rsid w:val="0032615C"/>
    <w:rsid w:val="003306F3"/>
    <w:rsid w:val="003339FD"/>
    <w:rsid w:val="00341081"/>
    <w:rsid w:val="00342B0C"/>
    <w:rsid w:val="00350FA2"/>
    <w:rsid w:val="00352F06"/>
    <w:rsid w:val="00362AC2"/>
    <w:rsid w:val="0036408F"/>
    <w:rsid w:val="00371BE9"/>
    <w:rsid w:val="00371D61"/>
    <w:rsid w:val="00377114"/>
    <w:rsid w:val="00377F6E"/>
    <w:rsid w:val="00386A94"/>
    <w:rsid w:val="00391BD6"/>
    <w:rsid w:val="003921A5"/>
    <w:rsid w:val="00393E94"/>
    <w:rsid w:val="00397D31"/>
    <w:rsid w:val="003A3297"/>
    <w:rsid w:val="003A6083"/>
    <w:rsid w:val="003B1AD2"/>
    <w:rsid w:val="003B4EFB"/>
    <w:rsid w:val="003C3195"/>
    <w:rsid w:val="003C79B6"/>
    <w:rsid w:val="003C7DD5"/>
    <w:rsid w:val="003D058F"/>
    <w:rsid w:val="003D2369"/>
    <w:rsid w:val="003D6D96"/>
    <w:rsid w:val="003D7E30"/>
    <w:rsid w:val="003E0D02"/>
    <w:rsid w:val="003E383C"/>
    <w:rsid w:val="003F0FCE"/>
    <w:rsid w:val="003F58D6"/>
    <w:rsid w:val="003F6CCE"/>
    <w:rsid w:val="003F79DF"/>
    <w:rsid w:val="004018AD"/>
    <w:rsid w:val="00404C42"/>
    <w:rsid w:val="00410D68"/>
    <w:rsid w:val="0041238B"/>
    <w:rsid w:val="0042057E"/>
    <w:rsid w:val="00420E9C"/>
    <w:rsid w:val="00422C4E"/>
    <w:rsid w:val="004247EF"/>
    <w:rsid w:val="00424846"/>
    <w:rsid w:val="0043386B"/>
    <w:rsid w:val="00433BF8"/>
    <w:rsid w:val="004351E0"/>
    <w:rsid w:val="00437985"/>
    <w:rsid w:val="00441583"/>
    <w:rsid w:val="00442A49"/>
    <w:rsid w:val="00442CEB"/>
    <w:rsid w:val="00443217"/>
    <w:rsid w:val="00453672"/>
    <w:rsid w:val="004537E0"/>
    <w:rsid w:val="0045530C"/>
    <w:rsid w:val="00461743"/>
    <w:rsid w:val="004742EA"/>
    <w:rsid w:val="004816E9"/>
    <w:rsid w:val="0048331F"/>
    <w:rsid w:val="00487678"/>
    <w:rsid w:val="004A0CA5"/>
    <w:rsid w:val="004B3CB2"/>
    <w:rsid w:val="004B482F"/>
    <w:rsid w:val="004B4D94"/>
    <w:rsid w:val="004C50F3"/>
    <w:rsid w:val="004C6270"/>
    <w:rsid w:val="004D200A"/>
    <w:rsid w:val="004E3C6E"/>
    <w:rsid w:val="004E5061"/>
    <w:rsid w:val="004E5567"/>
    <w:rsid w:val="004F0F32"/>
    <w:rsid w:val="004F2322"/>
    <w:rsid w:val="0050348E"/>
    <w:rsid w:val="00505B69"/>
    <w:rsid w:val="0051001D"/>
    <w:rsid w:val="00510671"/>
    <w:rsid w:val="0051148B"/>
    <w:rsid w:val="005115BA"/>
    <w:rsid w:val="0051178A"/>
    <w:rsid w:val="00513F2D"/>
    <w:rsid w:val="00516C21"/>
    <w:rsid w:val="00520260"/>
    <w:rsid w:val="0052591B"/>
    <w:rsid w:val="00535389"/>
    <w:rsid w:val="00550AF4"/>
    <w:rsid w:val="00557A05"/>
    <w:rsid w:val="00563D4E"/>
    <w:rsid w:val="00570DB9"/>
    <w:rsid w:val="00575292"/>
    <w:rsid w:val="0058107C"/>
    <w:rsid w:val="00587F08"/>
    <w:rsid w:val="00593E69"/>
    <w:rsid w:val="005A16EA"/>
    <w:rsid w:val="005C0AF1"/>
    <w:rsid w:val="005C37CE"/>
    <w:rsid w:val="005C49C4"/>
    <w:rsid w:val="005C4EF8"/>
    <w:rsid w:val="005C5558"/>
    <w:rsid w:val="005E2144"/>
    <w:rsid w:val="005E24B1"/>
    <w:rsid w:val="005E474E"/>
    <w:rsid w:val="005E5885"/>
    <w:rsid w:val="005F4128"/>
    <w:rsid w:val="006012DE"/>
    <w:rsid w:val="00604746"/>
    <w:rsid w:val="00604A2A"/>
    <w:rsid w:val="00607BA8"/>
    <w:rsid w:val="00610236"/>
    <w:rsid w:val="00610AF6"/>
    <w:rsid w:val="00611F14"/>
    <w:rsid w:val="00613EE8"/>
    <w:rsid w:val="00620150"/>
    <w:rsid w:val="00621F05"/>
    <w:rsid w:val="00623CCE"/>
    <w:rsid w:val="00626B49"/>
    <w:rsid w:val="00631B8A"/>
    <w:rsid w:val="00635193"/>
    <w:rsid w:val="0064075E"/>
    <w:rsid w:val="006478C5"/>
    <w:rsid w:val="00673266"/>
    <w:rsid w:val="00676FBB"/>
    <w:rsid w:val="00680838"/>
    <w:rsid w:val="00690F3F"/>
    <w:rsid w:val="0069598F"/>
    <w:rsid w:val="00695DE2"/>
    <w:rsid w:val="006A569C"/>
    <w:rsid w:val="006C26C7"/>
    <w:rsid w:val="006C2962"/>
    <w:rsid w:val="006C2F4D"/>
    <w:rsid w:val="006C3AE3"/>
    <w:rsid w:val="006C3B70"/>
    <w:rsid w:val="006C3DA3"/>
    <w:rsid w:val="006D4222"/>
    <w:rsid w:val="006D648F"/>
    <w:rsid w:val="006E0780"/>
    <w:rsid w:val="006E0BF9"/>
    <w:rsid w:val="006E21B8"/>
    <w:rsid w:val="006E611E"/>
    <w:rsid w:val="006F4805"/>
    <w:rsid w:val="00700831"/>
    <w:rsid w:val="007112A9"/>
    <w:rsid w:val="00711561"/>
    <w:rsid w:val="007123AE"/>
    <w:rsid w:val="0073708F"/>
    <w:rsid w:val="0073769E"/>
    <w:rsid w:val="007409A7"/>
    <w:rsid w:val="00745A85"/>
    <w:rsid w:val="007463E9"/>
    <w:rsid w:val="00757604"/>
    <w:rsid w:val="0075787A"/>
    <w:rsid w:val="00761211"/>
    <w:rsid w:val="00765D61"/>
    <w:rsid w:val="00770876"/>
    <w:rsid w:val="007727FA"/>
    <w:rsid w:val="00775066"/>
    <w:rsid w:val="007779A9"/>
    <w:rsid w:val="00781889"/>
    <w:rsid w:val="00796D7A"/>
    <w:rsid w:val="007A31D2"/>
    <w:rsid w:val="007A4B04"/>
    <w:rsid w:val="007A6483"/>
    <w:rsid w:val="007A7D99"/>
    <w:rsid w:val="007B0F50"/>
    <w:rsid w:val="007B6D61"/>
    <w:rsid w:val="007B6F97"/>
    <w:rsid w:val="007C0003"/>
    <w:rsid w:val="007C19AF"/>
    <w:rsid w:val="007C2DF4"/>
    <w:rsid w:val="007D1487"/>
    <w:rsid w:val="007D2263"/>
    <w:rsid w:val="007D3691"/>
    <w:rsid w:val="007D39A1"/>
    <w:rsid w:val="007E0926"/>
    <w:rsid w:val="007E34B9"/>
    <w:rsid w:val="007F1AD5"/>
    <w:rsid w:val="007F1CAC"/>
    <w:rsid w:val="007F22AB"/>
    <w:rsid w:val="007F2B36"/>
    <w:rsid w:val="007F406C"/>
    <w:rsid w:val="007F4418"/>
    <w:rsid w:val="00800EFC"/>
    <w:rsid w:val="00801957"/>
    <w:rsid w:val="00801BE2"/>
    <w:rsid w:val="00804124"/>
    <w:rsid w:val="00804BD8"/>
    <w:rsid w:val="00806ADA"/>
    <w:rsid w:val="00807439"/>
    <w:rsid w:val="00814411"/>
    <w:rsid w:val="00833199"/>
    <w:rsid w:val="00840B16"/>
    <w:rsid w:val="008432C2"/>
    <w:rsid w:val="008522AD"/>
    <w:rsid w:val="00865939"/>
    <w:rsid w:val="00865B8E"/>
    <w:rsid w:val="008763FB"/>
    <w:rsid w:val="008A5170"/>
    <w:rsid w:val="008B088B"/>
    <w:rsid w:val="008B0D72"/>
    <w:rsid w:val="008B39D3"/>
    <w:rsid w:val="008B61D8"/>
    <w:rsid w:val="008B6CAA"/>
    <w:rsid w:val="008C4665"/>
    <w:rsid w:val="008C7D74"/>
    <w:rsid w:val="008D175A"/>
    <w:rsid w:val="008D336E"/>
    <w:rsid w:val="008E2CA7"/>
    <w:rsid w:val="008F2B8F"/>
    <w:rsid w:val="008F2C5D"/>
    <w:rsid w:val="00903A2B"/>
    <w:rsid w:val="00906562"/>
    <w:rsid w:val="0091186B"/>
    <w:rsid w:val="009219B7"/>
    <w:rsid w:val="009240B9"/>
    <w:rsid w:val="00926D8E"/>
    <w:rsid w:val="00927D7E"/>
    <w:rsid w:val="0093390D"/>
    <w:rsid w:val="0094021C"/>
    <w:rsid w:val="00944592"/>
    <w:rsid w:val="00947A30"/>
    <w:rsid w:val="00952D2F"/>
    <w:rsid w:val="00955F2F"/>
    <w:rsid w:val="00963825"/>
    <w:rsid w:val="009715EB"/>
    <w:rsid w:val="00987299"/>
    <w:rsid w:val="009966E7"/>
    <w:rsid w:val="009979E4"/>
    <w:rsid w:val="009A021B"/>
    <w:rsid w:val="009A127B"/>
    <w:rsid w:val="009A4850"/>
    <w:rsid w:val="009A6BD5"/>
    <w:rsid w:val="009C6525"/>
    <w:rsid w:val="009E1A7F"/>
    <w:rsid w:val="009E3541"/>
    <w:rsid w:val="009E6E5B"/>
    <w:rsid w:val="009F2E55"/>
    <w:rsid w:val="009F3C9B"/>
    <w:rsid w:val="009F55DF"/>
    <w:rsid w:val="009F7A45"/>
    <w:rsid w:val="00A04DB8"/>
    <w:rsid w:val="00A13715"/>
    <w:rsid w:val="00A17028"/>
    <w:rsid w:val="00A20F8B"/>
    <w:rsid w:val="00A25B50"/>
    <w:rsid w:val="00A27311"/>
    <w:rsid w:val="00A31188"/>
    <w:rsid w:val="00A37973"/>
    <w:rsid w:val="00A44CC2"/>
    <w:rsid w:val="00A64202"/>
    <w:rsid w:val="00A6513D"/>
    <w:rsid w:val="00A67750"/>
    <w:rsid w:val="00A7458C"/>
    <w:rsid w:val="00A7510E"/>
    <w:rsid w:val="00A83BFC"/>
    <w:rsid w:val="00A878AA"/>
    <w:rsid w:val="00A87BF2"/>
    <w:rsid w:val="00A87FE0"/>
    <w:rsid w:val="00A90303"/>
    <w:rsid w:val="00A94D8A"/>
    <w:rsid w:val="00A94E69"/>
    <w:rsid w:val="00A972A8"/>
    <w:rsid w:val="00AA56E3"/>
    <w:rsid w:val="00AA7227"/>
    <w:rsid w:val="00AB26D0"/>
    <w:rsid w:val="00AB4337"/>
    <w:rsid w:val="00AB4B4E"/>
    <w:rsid w:val="00AB5129"/>
    <w:rsid w:val="00AB5683"/>
    <w:rsid w:val="00AB7843"/>
    <w:rsid w:val="00AC38DB"/>
    <w:rsid w:val="00AC5DDC"/>
    <w:rsid w:val="00AC6010"/>
    <w:rsid w:val="00AC768F"/>
    <w:rsid w:val="00AC76C1"/>
    <w:rsid w:val="00AD0C1D"/>
    <w:rsid w:val="00AE0BBC"/>
    <w:rsid w:val="00AE159C"/>
    <w:rsid w:val="00AE6B5D"/>
    <w:rsid w:val="00AF3666"/>
    <w:rsid w:val="00AF5E4A"/>
    <w:rsid w:val="00B03435"/>
    <w:rsid w:val="00B034EB"/>
    <w:rsid w:val="00B12133"/>
    <w:rsid w:val="00B16369"/>
    <w:rsid w:val="00B16CAB"/>
    <w:rsid w:val="00B239E6"/>
    <w:rsid w:val="00B2745E"/>
    <w:rsid w:val="00B41BC9"/>
    <w:rsid w:val="00B42E1F"/>
    <w:rsid w:val="00B6070D"/>
    <w:rsid w:val="00B63A10"/>
    <w:rsid w:val="00B70A34"/>
    <w:rsid w:val="00B73333"/>
    <w:rsid w:val="00B7578B"/>
    <w:rsid w:val="00B76179"/>
    <w:rsid w:val="00B92053"/>
    <w:rsid w:val="00BA10F8"/>
    <w:rsid w:val="00BA3E76"/>
    <w:rsid w:val="00BA4F06"/>
    <w:rsid w:val="00BA6FAA"/>
    <w:rsid w:val="00BB21E4"/>
    <w:rsid w:val="00BB75FC"/>
    <w:rsid w:val="00BC4851"/>
    <w:rsid w:val="00BD132C"/>
    <w:rsid w:val="00BD20C2"/>
    <w:rsid w:val="00BD38A2"/>
    <w:rsid w:val="00BE36B5"/>
    <w:rsid w:val="00BE4B09"/>
    <w:rsid w:val="00BE6719"/>
    <w:rsid w:val="00BF22DC"/>
    <w:rsid w:val="00BF376A"/>
    <w:rsid w:val="00BF50A0"/>
    <w:rsid w:val="00C05275"/>
    <w:rsid w:val="00C07216"/>
    <w:rsid w:val="00C07992"/>
    <w:rsid w:val="00C113A5"/>
    <w:rsid w:val="00C15D8B"/>
    <w:rsid w:val="00C17444"/>
    <w:rsid w:val="00C20DF8"/>
    <w:rsid w:val="00C25F18"/>
    <w:rsid w:val="00C270D7"/>
    <w:rsid w:val="00C44755"/>
    <w:rsid w:val="00C44EB2"/>
    <w:rsid w:val="00C57CE4"/>
    <w:rsid w:val="00C6265A"/>
    <w:rsid w:val="00C64FB5"/>
    <w:rsid w:val="00C65635"/>
    <w:rsid w:val="00C74B65"/>
    <w:rsid w:val="00C7534F"/>
    <w:rsid w:val="00C76000"/>
    <w:rsid w:val="00C76D84"/>
    <w:rsid w:val="00C8171F"/>
    <w:rsid w:val="00C947C7"/>
    <w:rsid w:val="00C957B0"/>
    <w:rsid w:val="00CA4790"/>
    <w:rsid w:val="00CB41B6"/>
    <w:rsid w:val="00CC511B"/>
    <w:rsid w:val="00CD0388"/>
    <w:rsid w:val="00CE073E"/>
    <w:rsid w:val="00CE2412"/>
    <w:rsid w:val="00CF0310"/>
    <w:rsid w:val="00CF4BDC"/>
    <w:rsid w:val="00CF748B"/>
    <w:rsid w:val="00CF7862"/>
    <w:rsid w:val="00D02FFD"/>
    <w:rsid w:val="00D045D5"/>
    <w:rsid w:val="00D059A2"/>
    <w:rsid w:val="00D05E76"/>
    <w:rsid w:val="00D07F6A"/>
    <w:rsid w:val="00D11914"/>
    <w:rsid w:val="00D25080"/>
    <w:rsid w:val="00D25DFE"/>
    <w:rsid w:val="00D321E1"/>
    <w:rsid w:val="00D3495D"/>
    <w:rsid w:val="00D43F5B"/>
    <w:rsid w:val="00D44737"/>
    <w:rsid w:val="00D45DC9"/>
    <w:rsid w:val="00D4723E"/>
    <w:rsid w:val="00D47A98"/>
    <w:rsid w:val="00D5166D"/>
    <w:rsid w:val="00D52598"/>
    <w:rsid w:val="00D54504"/>
    <w:rsid w:val="00D56EA7"/>
    <w:rsid w:val="00D571FD"/>
    <w:rsid w:val="00D67215"/>
    <w:rsid w:val="00D6721D"/>
    <w:rsid w:val="00D7268C"/>
    <w:rsid w:val="00D7737E"/>
    <w:rsid w:val="00D80E45"/>
    <w:rsid w:val="00D80FA8"/>
    <w:rsid w:val="00D92206"/>
    <w:rsid w:val="00DA226A"/>
    <w:rsid w:val="00DA2A68"/>
    <w:rsid w:val="00DB4F28"/>
    <w:rsid w:val="00DB58E0"/>
    <w:rsid w:val="00DC03C1"/>
    <w:rsid w:val="00DC79EA"/>
    <w:rsid w:val="00DD1296"/>
    <w:rsid w:val="00DD6839"/>
    <w:rsid w:val="00DD71E2"/>
    <w:rsid w:val="00DE42D2"/>
    <w:rsid w:val="00DE51D5"/>
    <w:rsid w:val="00DF1ADD"/>
    <w:rsid w:val="00DF5D39"/>
    <w:rsid w:val="00E029A9"/>
    <w:rsid w:val="00E10E30"/>
    <w:rsid w:val="00E11322"/>
    <w:rsid w:val="00E12A65"/>
    <w:rsid w:val="00E131F8"/>
    <w:rsid w:val="00E14122"/>
    <w:rsid w:val="00E215CB"/>
    <w:rsid w:val="00E22F5B"/>
    <w:rsid w:val="00E23379"/>
    <w:rsid w:val="00E25FBF"/>
    <w:rsid w:val="00E26571"/>
    <w:rsid w:val="00E33372"/>
    <w:rsid w:val="00E35618"/>
    <w:rsid w:val="00E4019E"/>
    <w:rsid w:val="00E4020B"/>
    <w:rsid w:val="00E43658"/>
    <w:rsid w:val="00E445DA"/>
    <w:rsid w:val="00E52DE8"/>
    <w:rsid w:val="00E53538"/>
    <w:rsid w:val="00E6103E"/>
    <w:rsid w:val="00E631E9"/>
    <w:rsid w:val="00E71E5D"/>
    <w:rsid w:val="00E71FFF"/>
    <w:rsid w:val="00E74161"/>
    <w:rsid w:val="00E755A1"/>
    <w:rsid w:val="00E77335"/>
    <w:rsid w:val="00E81BAD"/>
    <w:rsid w:val="00E8377D"/>
    <w:rsid w:val="00E83FB0"/>
    <w:rsid w:val="00E86C71"/>
    <w:rsid w:val="00E91AE8"/>
    <w:rsid w:val="00E97098"/>
    <w:rsid w:val="00EA1B02"/>
    <w:rsid w:val="00EA2A87"/>
    <w:rsid w:val="00EA4280"/>
    <w:rsid w:val="00EA7F78"/>
    <w:rsid w:val="00EB017D"/>
    <w:rsid w:val="00EB057E"/>
    <w:rsid w:val="00EB3091"/>
    <w:rsid w:val="00EC4776"/>
    <w:rsid w:val="00ED014C"/>
    <w:rsid w:val="00EE0E9E"/>
    <w:rsid w:val="00EE52CB"/>
    <w:rsid w:val="00EF29DF"/>
    <w:rsid w:val="00EF62DE"/>
    <w:rsid w:val="00F00538"/>
    <w:rsid w:val="00F0281F"/>
    <w:rsid w:val="00F02B11"/>
    <w:rsid w:val="00F133E5"/>
    <w:rsid w:val="00F17997"/>
    <w:rsid w:val="00F258D8"/>
    <w:rsid w:val="00F25E35"/>
    <w:rsid w:val="00F3431F"/>
    <w:rsid w:val="00F34C85"/>
    <w:rsid w:val="00F47211"/>
    <w:rsid w:val="00F478E4"/>
    <w:rsid w:val="00F5006D"/>
    <w:rsid w:val="00F5424D"/>
    <w:rsid w:val="00F617DC"/>
    <w:rsid w:val="00F63456"/>
    <w:rsid w:val="00F711EF"/>
    <w:rsid w:val="00F768B4"/>
    <w:rsid w:val="00F778CF"/>
    <w:rsid w:val="00F84A0C"/>
    <w:rsid w:val="00F979A3"/>
    <w:rsid w:val="00FA5DBD"/>
    <w:rsid w:val="00FB04CA"/>
    <w:rsid w:val="00FB205D"/>
    <w:rsid w:val="00FB4741"/>
    <w:rsid w:val="00FB4E31"/>
    <w:rsid w:val="00FC3595"/>
    <w:rsid w:val="00FC522A"/>
    <w:rsid w:val="00FD6999"/>
    <w:rsid w:val="00FE3F86"/>
    <w:rsid w:val="00FE5B04"/>
    <w:rsid w:val="00FF0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62"/>
  </w:style>
  <w:style w:type="paragraph" w:styleId="1">
    <w:name w:val="heading 1"/>
    <w:basedOn w:val="a"/>
    <w:next w:val="a"/>
    <w:link w:val="10"/>
    <w:qFormat/>
    <w:rsid w:val="00E14122"/>
    <w:pPr>
      <w:keepNext/>
      <w:suppressAutoHyphens/>
      <w:spacing w:after="0" w:line="240" w:lineRule="auto"/>
      <w:ind w:left="405" w:hanging="360"/>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E14122"/>
    <w:pPr>
      <w:keepNext/>
      <w:suppressAutoHyphens/>
      <w:spacing w:after="0" w:line="240" w:lineRule="auto"/>
      <w:ind w:left="435" w:hanging="390"/>
      <w:outlineLvl w:val="1"/>
    </w:pPr>
    <w:rPr>
      <w:rFonts w:ascii="Times New Roman" w:eastAsia="Times New Roman" w:hAnsi="Times New Roman" w:cs="Times New Roman"/>
      <w:sz w:val="24"/>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2C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42CEB"/>
    <w:pPr>
      <w:ind w:left="720"/>
      <w:contextualSpacing/>
    </w:pPr>
  </w:style>
  <w:style w:type="paragraph" w:styleId="a4">
    <w:name w:val="Body Text"/>
    <w:basedOn w:val="a"/>
    <w:link w:val="a5"/>
    <w:rsid w:val="00801957"/>
    <w:pPr>
      <w:suppressAutoHyphens/>
      <w:spacing w:after="0" w:line="240" w:lineRule="auto"/>
    </w:pPr>
    <w:rPr>
      <w:rFonts w:ascii="Times New Roman" w:eastAsia="Times New Roman" w:hAnsi="Times New Roman" w:cs="Calibri"/>
      <w:sz w:val="24"/>
      <w:szCs w:val="20"/>
      <w:lang w:eastAsia="ar-SA"/>
    </w:rPr>
  </w:style>
  <w:style w:type="character" w:customStyle="1" w:styleId="a5">
    <w:name w:val="Основной текст Знак"/>
    <w:basedOn w:val="a0"/>
    <w:link w:val="a4"/>
    <w:rsid w:val="00801957"/>
    <w:rPr>
      <w:rFonts w:ascii="Times New Roman" w:eastAsia="Times New Roman" w:hAnsi="Times New Roman" w:cs="Calibri"/>
      <w:sz w:val="24"/>
      <w:szCs w:val="20"/>
      <w:lang w:eastAsia="ar-SA"/>
    </w:rPr>
  </w:style>
  <w:style w:type="paragraph" w:styleId="a6">
    <w:name w:val="Balloon Text"/>
    <w:basedOn w:val="a"/>
    <w:link w:val="a7"/>
    <w:uiPriority w:val="99"/>
    <w:semiHidden/>
    <w:unhideWhenUsed/>
    <w:rsid w:val="00587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7F08"/>
    <w:rPr>
      <w:rFonts w:ascii="Tahoma" w:hAnsi="Tahoma" w:cs="Tahoma"/>
      <w:sz w:val="16"/>
      <w:szCs w:val="16"/>
    </w:rPr>
  </w:style>
  <w:style w:type="paragraph" w:styleId="a8">
    <w:name w:val="Normal (Web)"/>
    <w:basedOn w:val="a"/>
    <w:uiPriority w:val="99"/>
    <w:semiHidden/>
    <w:unhideWhenUsed/>
    <w:rsid w:val="002E7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14122"/>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14122"/>
    <w:rPr>
      <w:rFonts w:ascii="Times New Roman" w:eastAsia="Times New Roman" w:hAnsi="Times New Roman" w:cs="Times New Roman"/>
      <w:sz w:val="24"/>
      <w:szCs w:val="20"/>
      <w:u w:val="single"/>
      <w:lang w:eastAsia="ar-SA"/>
    </w:rPr>
  </w:style>
  <w:style w:type="paragraph" w:styleId="a9">
    <w:name w:val="Title"/>
    <w:basedOn w:val="a"/>
    <w:next w:val="a"/>
    <w:link w:val="aa"/>
    <w:qFormat/>
    <w:rsid w:val="00E1412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a">
    <w:name w:val="Название Знак"/>
    <w:basedOn w:val="a0"/>
    <w:link w:val="a9"/>
    <w:rsid w:val="00E14122"/>
    <w:rPr>
      <w:rFonts w:ascii="Times New Roman" w:eastAsia="Times New Roman" w:hAnsi="Times New Roman" w:cs="Times New Roman"/>
      <w:sz w:val="28"/>
      <w:szCs w:val="20"/>
      <w:lang w:eastAsia="ar-SA"/>
    </w:rPr>
  </w:style>
  <w:style w:type="paragraph" w:styleId="ab">
    <w:name w:val="Subtitle"/>
    <w:basedOn w:val="a"/>
    <w:next w:val="a"/>
    <w:link w:val="ac"/>
    <w:uiPriority w:val="11"/>
    <w:qFormat/>
    <w:rsid w:val="00E14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E1412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2C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42CEB"/>
    <w:pPr>
      <w:ind w:left="720"/>
      <w:contextualSpacing/>
    </w:pPr>
  </w:style>
</w:styles>
</file>

<file path=word/webSettings.xml><?xml version="1.0" encoding="utf-8"?>
<w:webSettings xmlns:r="http://schemas.openxmlformats.org/officeDocument/2006/relationships" xmlns:w="http://schemas.openxmlformats.org/wordprocessingml/2006/main">
  <w:divs>
    <w:div w:id="112988119">
      <w:bodyDiv w:val="1"/>
      <w:marLeft w:val="0"/>
      <w:marRight w:val="0"/>
      <w:marTop w:val="0"/>
      <w:marBottom w:val="0"/>
      <w:divBdr>
        <w:top w:val="none" w:sz="0" w:space="0" w:color="auto"/>
        <w:left w:val="none" w:sz="0" w:space="0" w:color="auto"/>
        <w:bottom w:val="none" w:sz="0" w:space="0" w:color="auto"/>
        <w:right w:val="none" w:sz="0" w:space="0" w:color="auto"/>
      </w:divBdr>
      <w:divsChild>
        <w:div w:id="737827519">
          <w:marLeft w:val="547"/>
          <w:marRight w:val="0"/>
          <w:marTop w:val="77"/>
          <w:marBottom w:val="0"/>
          <w:divBdr>
            <w:top w:val="none" w:sz="0" w:space="0" w:color="auto"/>
            <w:left w:val="none" w:sz="0" w:space="0" w:color="auto"/>
            <w:bottom w:val="none" w:sz="0" w:space="0" w:color="auto"/>
            <w:right w:val="none" w:sz="0" w:space="0" w:color="auto"/>
          </w:divBdr>
        </w:div>
        <w:div w:id="1856112300">
          <w:marLeft w:val="547"/>
          <w:marRight w:val="0"/>
          <w:marTop w:val="77"/>
          <w:marBottom w:val="0"/>
          <w:divBdr>
            <w:top w:val="none" w:sz="0" w:space="0" w:color="auto"/>
            <w:left w:val="none" w:sz="0" w:space="0" w:color="auto"/>
            <w:bottom w:val="none" w:sz="0" w:space="0" w:color="auto"/>
            <w:right w:val="none" w:sz="0" w:space="0" w:color="auto"/>
          </w:divBdr>
        </w:div>
        <w:div w:id="260184201">
          <w:marLeft w:val="1166"/>
          <w:marRight w:val="0"/>
          <w:marTop w:val="77"/>
          <w:marBottom w:val="0"/>
          <w:divBdr>
            <w:top w:val="none" w:sz="0" w:space="0" w:color="auto"/>
            <w:left w:val="none" w:sz="0" w:space="0" w:color="auto"/>
            <w:bottom w:val="none" w:sz="0" w:space="0" w:color="auto"/>
            <w:right w:val="none" w:sz="0" w:space="0" w:color="auto"/>
          </w:divBdr>
        </w:div>
        <w:div w:id="1529029059">
          <w:marLeft w:val="1166"/>
          <w:marRight w:val="0"/>
          <w:marTop w:val="77"/>
          <w:marBottom w:val="0"/>
          <w:divBdr>
            <w:top w:val="none" w:sz="0" w:space="0" w:color="auto"/>
            <w:left w:val="none" w:sz="0" w:space="0" w:color="auto"/>
            <w:bottom w:val="none" w:sz="0" w:space="0" w:color="auto"/>
            <w:right w:val="none" w:sz="0" w:space="0" w:color="auto"/>
          </w:divBdr>
        </w:div>
        <w:div w:id="1352564455">
          <w:marLeft w:val="1166"/>
          <w:marRight w:val="0"/>
          <w:marTop w:val="77"/>
          <w:marBottom w:val="0"/>
          <w:divBdr>
            <w:top w:val="none" w:sz="0" w:space="0" w:color="auto"/>
            <w:left w:val="none" w:sz="0" w:space="0" w:color="auto"/>
            <w:bottom w:val="none" w:sz="0" w:space="0" w:color="auto"/>
            <w:right w:val="none" w:sz="0" w:space="0" w:color="auto"/>
          </w:divBdr>
        </w:div>
      </w:divsChild>
    </w:div>
    <w:div w:id="241915698">
      <w:bodyDiv w:val="1"/>
      <w:marLeft w:val="0"/>
      <w:marRight w:val="0"/>
      <w:marTop w:val="0"/>
      <w:marBottom w:val="0"/>
      <w:divBdr>
        <w:top w:val="none" w:sz="0" w:space="0" w:color="auto"/>
        <w:left w:val="none" w:sz="0" w:space="0" w:color="auto"/>
        <w:bottom w:val="none" w:sz="0" w:space="0" w:color="auto"/>
        <w:right w:val="none" w:sz="0" w:space="0" w:color="auto"/>
      </w:divBdr>
      <w:divsChild>
        <w:div w:id="65763068">
          <w:marLeft w:val="547"/>
          <w:marRight w:val="0"/>
          <w:marTop w:val="86"/>
          <w:marBottom w:val="0"/>
          <w:divBdr>
            <w:top w:val="none" w:sz="0" w:space="0" w:color="auto"/>
            <w:left w:val="none" w:sz="0" w:space="0" w:color="auto"/>
            <w:bottom w:val="none" w:sz="0" w:space="0" w:color="auto"/>
            <w:right w:val="none" w:sz="0" w:space="0" w:color="auto"/>
          </w:divBdr>
        </w:div>
        <w:div w:id="1041901725">
          <w:marLeft w:val="1166"/>
          <w:marRight w:val="0"/>
          <w:marTop w:val="86"/>
          <w:marBottom w:val="0"/>
          <w:divBdr>
            <w:top w:val="none" w:sz="0" w:space="0" w:color="auto"/>
            <w:left w:val="none" w:sz="0" w:space="0" w:color="auto"/>
            <w:bottom w:val="none" w:sz="0" w:space="0" w:color="auto"/>
            <w:right w:val="none" w:sz="0" w:space="0" w:color="auto"/>
          </w:divBdr>
        </w:div>
        <w:div w:id="831722301">
          <w:marLeft w:val="1166"/>
          <w:marRight w:val="0"/>
          <w:marTop w:val="86"/>
          <w:marBottom w:val="0"/>
          <w:divBdr>
            <w:top w:val="none" w:sz="0" w:space="0" w:color="auto"/>
            <w:left w:val="none" w:sz="0" w:space="0" w:color="auto"/>
            <w:bottom w:val="none" w:sz="0" w:space="0" w:color="auto"/>
            <w:right w:val="none" w:sz="0" w:space="0" w:color="auto"/>
          </w:divBdr>
        </w:div>
        <w:div w:id="251596931">
          <w:marLeft w:val="1800"/>
          <w:marRight w:val="0"/>
          <w:marTop w:val="86"/>
          <w:marBottom w:val="0"/>
          <w:divBdr>
            <w:top w:val="none" w:sz="0" w:space="0" w:color="auto"/>
            <w:left w:val="none" w:sz="0" w:space="0" w:color="auto"/>
            <w:bottom w:val="none" w:sz="0" w:space="0" w:color="auto"/>
            <w:right w:val="none" w:sz="0" w:space="0" w:color="auto"/>
          </w:divBdr>
        </w:div>
        <w:div w:id="1871261976">
          <w:marLeft w:val="1800"/>
          <w:marRight w:val="0"/>
          <w:marTop w:val="86"/>
          <w:marBottom w:val="0"/>
          <w:divBdr>
            <w:top w:val="none" w:sz="0" w:space="0" w:color="auto"/>
            <w:left w:val="none" w:sz="0" w:space="0" w:color="auto"/>
            <w:bottom w:val="none" w:sz="0" w:space="0" w:color="auto"/>
            <w:right w:val="none" w:sz="0" w:space="0" w:color="auto"/>
          </w:divBdr>
        </w:div>
        <w:div w:id="2136018578">
          <w:marLeft w:val="1800"/>
          <w:marRight w:val="0"/>
          <w:marTop w:val="86"/>
          <w:marBottom w:val="0"/>
          <w:divBdr>
            <w:top w:val="none" w:sz="0" w:space="0" w:color="auto"/>
            <w:left w:val="none" w:sz="0" w:space="0" w:color="auto"/>
            <w:bottom w:val="none" w:sz="0" w:space="0" w:color="auto"/>
            <w:right w:val="none" w:sz="0" w:space="0" w:color="auto"/>
          </w:divBdr>
        </w:div>
      </w:divsChild>
    </w:div>
    <w:div w:id="377319800">
      <w:bodyDiv w:val="1"/>
      <w:marLeft w:val="0"/>
      <w:marRight w:val="0"/>
      <w:marTop w:val="0"/>
      <w:marBottom w:val="0"/>
      <w:divBdr>
        <w:top w:val="none" w:sz="0" w:space="0" w:color="auto"/>
        <w:left w:val="none" w:sz="0" w:space="0" w:color="auto"/>
        <w:bottom w:val="none" w:sz="0" w:space="0" w:color="auto"/>
        <w:right w:val="none" w:sz="0" w:space="0" w:color="auto"/>
      </w:divBdr>
    </w:div>
    <w:div w:id="448473041">
      <w:bodyDiv w:val="1"/>
      <w:marLeft w:val="0"/>
      <w:marRight w:val="0"/>
      <w:marTop w:val="0"/>
      <w:marBottom w:val="0"/>
      <w:divBdr>
        <w:top w:val="none" w:sz="0" w:space="0" w:color="auto"/>
        <w:left w:val="none" w:sz="0" w:space="0" w:color="auto"/>
        <w:bottom w:val="none" w:sz="0" w:space="0" w:color="auto"/>
        <w:right w:val="none" w:sz="0" w:space="0" w:color="auto"/>
      </w:divBdr>
      <w:divsChild>
        <w:div w:id="482818613">
          <w:marLeft w:val="547"/>
          <w:marRight w:val="0"/>
          <w:marTop w:val="77"/>
          <w:marBottom w:val="0"/>
          <w:divBdr>
            <w:top w:val="none" w:sz="0" w:space="0" w:color="auto"/>
            <w:left w:val="none" w:sz="0" w:space="0" w:color="auto"/>
            <w:bottom w:val="none" w:sz="0" w:space="0" w:color="auto"/>
            <w:right w:val="none" w:sz="0" w:space="0" w:color="auto"/>
          </w:divBdr>
        </w:div>
        <w:div w:id="744033371">
          <w:marLeft w:val="547"/>
          <w:marRight w:val="0"/>
          <w:marTop w:val="77"/>
          <w:marBottom w:val="0"/>
          <w:divBdr>
            <w:top w:val="none" w:sz="0" w:space="0" w:color="auto"/>
            <w:left w:val="none" w:sz="0" w:space="0" w:color="auto"/>
            <w:bottom w:val="none" w:sz="0" w:space="0" w:color="auto"/>
            <w:right w:val="none" w:sz="0" w:space="0" w:color="auto"/>
          </w:divBdr>
        </w:div>
      </w:divsChild>
    </w:div>
    <w:div w:id="586501280">
      <w:bodyDiv w:val="1"/>
      <w:marLeft w:val="0"/>
      <w:marRight w:val="0"/>
      <w:marTop w:val="0"/>
      <w:marBottom w:val="0"/>
      <w:divBdr>
        <w:top w:val="none" w:sz="0" w:space="0" w:color="auto"/>
        <w:left w:val="none" w:sz="0" w:space="0" w:color="auto"/>
        <w:bottom w:val="none" w:sz="0" w:space="0" w:color="auto"/>
        <w:right w:val="none" w:sz="0" w:space="0" w:color="auto"/>
      </w:divBdr>
      <w:divsChild>
        <w:div w:id="248269973">
          <w:marLeft w:val="547"/>
          <w:marRight w:val="0"/>
          <w:marTop w:val="77"/>
          <w:marBottom w:val="0"/>
          <w:divBdr>
            <w:top w:val="none" w:sz="0" w:space="0" w:color="auto"/>
            <w:left w:val="none" w:sz="0" w:space="0" w:color="auto"/>
            <w:bottom w:val="none" w:sz="0" w:space="0" w:color="auto"/>
            <w:right w:val="none" w:sz="0" w:space="0" w:color="auto"/>
          </w:divBdr>
        </w:div>
        <w:div w:id="224028016">
          <w:marLeft w:val="547"/>
          <w:marRight w:val="0"/>
          <w:marTop w:val="77"/>
          <w:marBottom w:val="0"/>
          <w:divBdr>
            <w:top w:val="none" w:sz="0" w:space="0" w:color="auto"/>
            <w:left w:val="none" w:sz="0" w:space="0" w:color="auto"/>
            <w:bottom w:val="none" w:sz="0" w:space="0" w:color="auto"/>
            <w:right w:val="none" w:sz="0" w:space="0" w:color="auto"/>
          </w:divBdr>
        </w:div>
        <w:div w:id="527179012">
          <w:marLeft w:val="547"/>
          <w:marRight w:val="0"/>
          <w:marTop w:val="77"/>
          <w:marBottom w:val="0"/>
          <w:divBdr>
            <w:top w:val="none" w:sz="0" w:space="0" w:color="auto"/>
            <w:left w:val="none" w:sz="0" w:space="0" w:color="auto"/>
            <w:bottom w:val="none" w:sz="0" w:space="0" w:color="auto"/>
            <w:right w:val="none" w:sz="0" w:space="0" w:color="auto"/>
          </w:divBdr>
        </w:div>
      </w:divsChild>
    </w:div>
    <w:div w:id="761998317">
      <w:bodyDiv w:val="1"/>
      <w:marLeft w:val="0"/>
      <w:marRight w:val="0"/>
      <w:marTop w:val="0"/>
      <w:marBottom w:val="0"/>
      <w:divBdr>
        <w:top w:val="none" w:sz="0" w:space="0" w:color="auto"/>
        <w:left w:val="none" w:sz="0" w:space="0" w:color="auto"/>
        <w:bottom w:val="none" w:sz="0" w:space="0" w:color="auto"/>
        <w:right w:val="none" w:sz="0" w:space="0" w:color="auto"/>
      </w:divBdr>
      <w:divsChild>
        <w:div w:id="1710299942">
          <w:marLeft w:val="547"/>
          <w:marRight w:val="0"/>
          <w:marTop w:val="77"/>
          <w:marBottom w:val="0"/>
          <w:divBdr>
            <w:top w:val="none" w:sz="0" w:space="0" w:color="auto"/>
            <w:left w:val="none" w:sz="0" w:space="0" w:color="auto"/>
            <w:bottom w:val="none" w:sz="0" w:space="0" w:color="auto"/>
            <w:right w:val="none" w:sz="0" w:space="0" w:color="auto"/>
          </w:divBdr>
        </w:div>
        <w:div w:id="1106970732">
          <w:marLeft w:val="547"/>
          <w:marRight w:val="0"/>
          <w:marTop w:val="77"/>
          <w:marBottom w:val="0"/>
          <w:divBdr>
            <w:top w:val="none" w:sz="0" w:space="0" w:color="auto"/>
            <w:left w:val="none" w:sz="0" w:space="0" w:color="auto"/>
            <w:bottom w:val="none" w:sz="0" w:space="0" w:color="auto"/>
            <w:right w:val="none" w:sz="0" w:space="0" w:color="auto"/>
          </w:divBdr>
        </w:div>
        <w:div w:id="856894278">
          <w:marLeft w:val="547"/>
          <w:marRight w:val="0"/>
          <w:marTop w:val="77"/>
          <w:marBottom w:val="0"/>
          <w:divBdr>
            <w:top w:val="none" w:sz="0" w:space="0" w:color="auto"/>
            <w:left w:val="none" w:sz="0" w:space="0" w:color="auto"/>
            <w:bottom w:val="none" w:sz="0" w:space="0" w:color="auto"/>
            <w:right w:val="none" w:sz="0" w:space="0" w:color="auto"/>
          </w:divBdr>
        </w:div>
        <w:div w:id="955137670">
          <w:marLeft w:val="547"/>
          <w:marRight w:val="0"/>
          <w:marTop w:val="77"/>
          <w:marBottom w:val="0"/>
          <w:divBdr>
            <w:top w:val="none" w:sz="0" w:space="0" w:color="auto"/>
            <w:left w:val="none" w:sz="0" w:space="0" w:color="auto"/>
            <w:bottom w:val="none" w:sz="0" w:space="0" w:color="auto"/>
            <w:right w:val="none" w:sz="0" w:space="0" w:color="auto"/>
          </w:divBdr>
        </w:div>
      </w:divsChild>
    </w:div>
    <w:div w:id="863009587">
      <w:bodyDiv w:val="1"/>
      <w:marLeft w:val="0"/>
      <w:marRight w:val="0"/>
      <w:marTop w:val="0"/>
      <w:marBottom w:val="0"/>
      <w:divBdr>
        <w:top w:val="none" w:sz="0" w:space="0" w:color="auto"/>
        <w:left w:val="none" w:sz="0" w:space="0" w:color="auto"/>
        <w:bottom w:val="none" w:sz="0" w:space="0" w:color="auto"/>
        <w:right w:val="none" w:sz="0" w:space="0" w:color="auto"/>
      </w:divBdr>
      <w:divsChild>
        <w:div w:id="64424760">
          <w:marLeft w:val="547"/>
          <w:marRight w:val="0"/>
          <w:marTop w:val="77"/>
          <w:marBottom w:val="0"/>
          <w:divBdr>
            <w:top w:val="none" w:sz="0" w:space="0" w:color="auto"/>
            <w:left w:val="none" w:sz="0" w:space="0" w:color="auto"/>
            <w:bottom w:val="none" w:sz="0" w:space="0" w:color="auto"/>
            <w:right w:val="none" w:sz="0" w:space="0" w:color="auto"/>
          </w:divBdr>
        </w:div>
        <w:div w:id="1855876693">
          <w:marLeft w:val="1166"/>
          <w:marRight w:val="0"/>
          <w:marTop w:val="67"/>
          <w:marBottom w:val="0"/>
          <w:divBdr>
            <w:top w:val="none" w:sz="0" w:space="0" w:color="auto"/>
            <w:left w:val="none" w:sz="0" w:space="0" w:color="auto"/>
            <w:bottom w:val="none" w:sz="0" w:space="0" w:color="auto"/>
            <w:right w:val="none" w:sz="0" w:space="0" w:color="auto"/>
          </w:divBdr>
        </w:div>
        <w:div w:id="1390156777">
          <w:marLeft w:val="1166"/>
          <w:marRight w:val="0"/>
          <w:marTop w:val="67"/>
          <w:marBottom w:val="0"/>
          <w:divBdr>
            <w:top w:val="none" w:sz="0" w:space="0" w:color="auto"/>
            <w:left w:val="none" w:sz="0" w:space="0" w:color="auto"/>
            <w:bottom w:val="none" w:sz="0" w:space="0" w:color="auto"/>
            <w:right w:val="none" w:sz="0" w:space="0" w:color="auto"/>
          </w:divBdr>
        </w:div>
        <w:div w:id="1147740815">
          <w:marLeft w:val="1166"/>
          <w:marRight w:val="0"/>
          <w:marTop w:val="67"/>
          <w:marBottom w:val="0"/>
          <w:divBdr>
            <w:top w:val="none" w:sz="0" w:space="0" w:color="auto"/>
            <w:left w:val="none" w:sz="0" w:space="0" w:color="auto"/>
            <w:bottom w:val="none" w:sz="0" w:space="0" w:color="auto"/>
            <w:right w:val="none" w:sz="0" w:space="0" w:color="auto"/>
          </w:divBdr>
        </w:div>
        <w:div w:id="1249846116">
          <w:marLeft w:val="1166"/>
          <w:marRight w:val="0"/>
          <w:marTop w:val="67"/>
          <w:marBottom w:val="0"/>
          <w:divBdr>
            <w:top w:val="none" w:sz="0" w:space="0" w:color="auto"/>
            <w:left w:val="none" w:sz="0" w:space="0" w:color="auto"/>
            <w:bottom w:val="none" w:sz="0" w:space="0" w:color="auto"/>
            <w:right w:val="none" w:sz="0" w:space="0" w:color="auto"/>
          </w:divBdr>
        </w:div>
      </w:divsChild>
    </w:div>
    <w:div w:id="1045176948">
      <w:bodyDiv w:val="1"/>
      <w:marLeft w:val="0"/>
      <w:marRight w:val="0"/>
      <w:marTop w:val="0"/>
      <w:marBottom w:val="0"/>
      <w:divBdr>
        <w:top w:val="none" w:sz="0" w:space="0" w:color="auto"/>
        <w:left w:val="none" w:sz="0" w:space="0" w:color="auto"/>
        <w:bottom w:val="none" w:sz="0" w:space="0" w:color="auto"/>
        <w:right w:val="none" w:sz="0" w:space="0" w:color="auto"/>
      </w:divBdr>
      <w:divsChild>
        <w:div w:id="573050542">
          <w:marLeft w:val="547"/>
          <w:marRight w:val="0"/>
          <w:marTop w:val="77"/>
          <w:marBottom w:val="0"/>
          <w:divBdr>
            <w:top w:val="none" w:sz="0" w:space="0" w:color="auto"/>
            <w:left w:val="none" w:sz="0" w:space="0" w:color="auto"/>
            <w:bottom w:val="none" w:sz="0" w:space="0" w:color="auto"/>
            <w:right w:val="none" w:sz="0" w:space="0" w:color="auto"/>
          </w:divBdr>
        </w:div>
      </w:divsChild>
    </w:div>
    <w:div w:id="1121993353">
      <w:bodyDiv w:val="1"/>
      <w:marLeft w:val="0"/>
      <w:marRight w:val="0"/>
      <w:marTop w:val="0"/>
      <w:marBottom w:val="0"/>
      <w:divBdr>
        <w:top w:val="none" w:sz="0" w:space="0" w:color="auto"/>
        <w:left w:val="none" w:sz="0" w:space="0" w:color="auto"/>
        <w:bottom w:val="none" w:sz="0" w:space="0" w:color="auto"/>
        <w:right w:val="none" w:sz="0" w:space="0" w:color="auto"/>
      </w:divBdr>
      <w:divsChild>
        <w:div w:id="2129548279">
          <w:marLeft w:val="547"/>
          <w:marRight w:val="0"/>
          <w:marTop w:val="77"/>
          <w:marBottom w:val="0"/>
          <w:divBdr>
            <w:top w:val="none" w:sz="0" w:space="0" w:color="auto"/>
            <w:left w:val="none" w:sz="0" w:space="0" w:color="auto"/>
            <w:bottom w:val="none" w:sz="0" w:space="0" w:color="auto"/>
            <w:right w:val="none" w:sz="0" w:space="0" w:color="auto"/>
          </w:divBdr>
        </w:div>
      </w:divsChild>
    </w:div>
    <w:div w:id="1124881879">
      <w:bodyDiv w:val="1"/>
      <w:marLeft w:val="0"/>
      <w:marRight w:val="0"/>
      <w:marTop w:val="0"/>
      <w:marBottom w:val="0"/>
      <w:divBdr>
        <w:top w:val="none" w:sz="0" w:space="0" w:color="auto"/>
        <w:left w:val="none" w:sz="0" w:space="0" w:color="auto"/>
        <w:bottom w:val="none" w:sz="0" w:space="0" w:color="auto"/>
        <w:right w:val="none" w:sz="0" w:space="0" w:color="auto"/>
      </w:divBdr>
      <w:divsChild>
        <w:div w:id="523399873">
          <w:marLeft w:val="547"/>
          <w:marRight w:val="0"/>
          <w:marTop w:val="120"/>
          <w:marBottom w:val="0"/>
          <w:divBdr>
            <w:top w:val="none" w:sz="0" w:space="0" w:color="auto"/>
            <w:left w:val="none" w:sz="0" w:space="0" w:color="auto"/>
            <w:bottom w:val="none" w:sz="0" w:space="0" w:color="auto"/>
            <w:right w:val="none" w:sz="0" w:space="0" w:color="auto"/>
          </w:divBdr>
        </w:div>
        <w:div w:id="1879587137">
          <w:marLeft w:val="547"/>
          <w:marRight w:val="0"/>
          <w:marTop w:val="120"/>
          <w:marBottom w:val="0"/>
          <w:divBdr>
            <w:top w:val="none" w:sz="0" w:space="0" w:color="auto"/>
            <w:left w:val="none" w:sz="0" w:space="0" w:color="auto"/>
            <w:bottom w:val="none" w:sz="0" w:space="0" w:color="auto"/>
            <w:right w:val="none" w:sz="0" w:space="0" w:color="auto"/>
          </w:divBdr>
        </w:div>
        <w:div w:id="2044594741">
          <w:marLeft w:val="547"/>
          <w:marRight w:val="0"/>
          <w:marTop w:val="120"/>
          <w:marBottom w:val="0"/>
          <w:divBdr>
            <w:top w:val="none" w:sz="0" w:space="0" w:color="auto"/>
            <w:left w:val="none" w:sz="0" w:space="0" w:color="auto"/>
            <w:bottom w:val="none" w:sz="0" w:space="0" w:color="auto"/>
            <w:right w:val="none" w:sz="0" w:space="0" w:color="auto"/>
          </w:divBdr>
        </w:div>
        <w:div w:id="487131659">
          <w:marLeft w:val="547"/>
          <w:marRight w:val="0"/>
          <w:marTop w:val="120"/>
          <w:marBottom w:val="0"/>
          <w:divBdr>
            <w:top w:val="none" w:sz="0" w:space="0" w:color="auto"/>
            <w:left w:val="none" w:sz="0" w:space="0" w:color="auto"/>
            <w:bottom w:val="none" w:sz="0" w:space="0" w:color="auto"/>
            <w:right w:val="none" w:sz="0" w:space="0" w:color="auto"/>
          </w:divBdr>
        </w:div>
      </w:divsChild>
    </w:div>
    <w:div w:id="1194806255">
      <w:bodyDiv w:val="1"/>
      <w:marLeft w:val="0"/>
      <w:marRight w:val="0"/>
      <w:marTop w:val="0"/>
      <w:marBottom w:val="0"/>
      <w:divBdr>
        <w:top w:val="none" w:sz="0" w:space="0" w:color="auto"/>
        <w:left w:val="none" w:sz="0" w:space="0" w:color="auto"/>
        <w:bottom w:val="none" w:sz="0" w:space="0" w:color="auto"/>
        <w:right w:val="none" w:sz="0" w:space="0" w:color="auto"/>
      </w:divBdr>
      <w:divsChild>
        <w:div w:id="660472977">
          <w:marLeft w:val="547"/>
          <w:marRight w:val="0"/>
          <w:marTop w:val="77"/>
          <w:marBottom w:val="0"/>
          <w:divBdr>
            <w:top w:val="none" w:sz="0" w:space="0" w:color="auto"/>
            <w:left w:val="none" w:sz="0" w:space="0" w:color="auto"/>
            <w:bottom w:val="none" w:sz="0" w:space="0" w:color="auto"/>
            <w:right w:val="none" w:sz="0" w:space="0" w:color="auto"/>
          </w:divBdr>
        </w:div>
      </w:divsChild>
    </w:div>
    <w:div w:id="1256666848">
      <w:bodyDiv w:val="1"/>
      <w:marLeft w:val="0"/>
      <w:marRight w:val="0"/>
      <w:marTop w:val="0"/>
      <w:marBottom w:val="0"/>
      <w:divBdr>
        <w:top w:val="none" w:sz="0" w:space="0" w:color="auto"/>
        <w:left w:val="none" w:sz="0" w:space="0" w:color="auto"/>
        <w:bottom w:val="none" w:sz="0" w:space="0" w:color="auto"/>
        <w:right w:val="none" w:sz="0" w:space="0" w:color="auto"/>
      </w:divBdr>
    </w:div>
    <w:div w:id="1420906356">
      <w:bodyDiv w:val="1"/>
      <w:marLeft w:val="0"/>
      <w:marRight w:val="0"/>
      <w:marTop w:val="0"/>
      <w:marBottom w:val="0"/>
      <w:divBdr>
        <w:top w:val="none" w:sz="0" w:space="0" w:color="auto"/>
        <w:left w:val="none" w:sz="0" w:space="0" w:color="auto"/>
        <w:bottom w:val="none" w:sz="0" w:space="0" w:color="auto"/>
        <w:right w:val="none" w:sz="0" w:space="0" w:color="auto"/>
      </w:divBdr>
      <w:divsChild>
        <w:div w:id="830675264">
          <w:marLeft w:val="547"/>
          <w:marRight w:val="0"/>
          <w:marTop w:val="77"/>
          <w:marBottom w:val="0"/>
          <w:divBdr>
            <w:top w:val="none" w:sz="0" w:space="0" w:color="auto"/>
            <w:left w:val="none" w:sz="0" w:space="0" w:color="auto"/>
            <w:bottom w:val="none" w:sz="0" w:space="0" w:color="auto"/>
            <w:right w:val="none" w:sz="0" w:space="0" w:color="auto"/>
          </w:divBdr>
        </w:div>
        <w:div w:id="905645799">
          <w:marLeft w:val="1166"/>
          <w:marRight w:val="0"/>
          <w:marTop w:val="77"/>
          <w:marBottom w:val="0"/>
          <w:divBdr>
            <w:top w:val="none" w:sz="0" w:space="0" w:color="auto"/>
            <w:left w:val="none" w:sz="0" w:space="0" w:color="auto"/>
            <w:bottom w:val="none" w:sz="0" w:space="0" w:color="auto"/>
            <w:right w:val="none" w:sz="0" w:space="0" w:color="auto"/>
          </w:divBdr>
        </w:div>
        <w:div w:id="1052120845">
          <w:marLeft w:val="1166"/>
          <w:marRight w:val="0"/>
          <w:marTop w:val="77"/>
          <w:marBottom w:val="0"/>
          <w:divBdr>
            <w:top w:val="none" w:sz="0" w:space="0" w:color="auto"/>
            <w:left w:val="none" w:sz="0" w:space="0" w:color="auto"/>
            <w:bottom w:val="none" w:sz="0" w:space="0" w:color="auto"/>
            <w:right w:val="none" w:sz="0" w:space="0" w:color="auto"/>
          </w:divBdr>
        </w:div>
        <w:div w:id="1549301538">
          <w:marLeft w:val="1166"/>
          <w:marRight w:val="0"/>
          <w:marTop w:val="77"/>
          <w:marBottom w:val="0"/>
          <w:divBdr>
            <w:top w:val="none" w:sz="0" w:space="0" w:color="auto"/>
            <w:left w:val="none" w:sz="0" w:space="0" w:color="auto"/>
            <w:bottom w:val="none" w:sz="0" w:space="0" w:color="auto"/>
            <w:right w:val="none" w:sz="0" w:space="0" w:color="auto"/>
          </w:divBdr>
        </w:div>
        <w:div w:id="1994092511">
          <w:marLeft w:val="547"/>
          <w:marRight w:val="0"/>
          <w:marTop w:val="77"/>
          <w:marBottom w:val="0"/>
          <w:divBdr>
            <w:top w:val="none" w:sz="0" w:space="0" w:color="auto"/>
            <w:left w:val="none" w:sz="0" w:space="0" w:color="auto"/>
            <w:bottom w:val="none" w:sz="0" w:space="0" w:color="auto"/>
            <w:right w:val="none" w:sz="0" w:space="0" w:color="auto"/>
          </w:divBdr>
        </w:div>
        <w:div w:id="1499422611">
          <w:marLeft w:val="1166"/>
          <w:marRight w:val="0"/>
          <w:marTop w:val="77"/>
          <w:marBottom w:val="0"/>
          <w:divBdr>
            <w:top w:val="none" w:sz="0" w:space="0" w:color="auto"/>
            <w:left w:val="none" w:sz="0" w:space="0" w:color="auto"/>
            <w:bottom w:val="none" w:sz="0" w:space="0" w:color="auto"/>
            <w:right w:val="none" w:sz="0" w:space="0" w:color="auto"/>
          </w:divBdr>
        </w:div>
        <w:div w:id="927231640">
          <w:marLeft w:val="1166"/>
          <w:marRight w:val="0"/>
          <w:marTop w:val="77"/>
          <w:marBottom w:val="0"/>
          <w:divBdr>
            <w:top w:val="none" w:sz="0" w:space="0" w:color="auto"/>
            <w:left w:val="none" w:sz="0" w:space="0" w:color="auto"/>
            <w:bottom w:val="none" w:sz="0" w:space="0" w:color="auto"/>
            <w:right w:val="none" w:sz="0" w:space="0" w:color="auto"/>
          </w:divBdr>
        </w:div>
      </w:divsChild>
    </w:div>
    <w:div w:id="1584333057">
      <w:bodyDiv w:val="1"/>
      <w:marLeft w:val="0"/>
      <w:marRight w:val="0"/>
      <w:marTop w:val="0"/>
      <w:marBottom w:val="0"/>
      <w:divBdr>
        <w:top w:val="none" w:sz="0" w:space="0" w:color="auto"/>
        <w:left w:val="none" w:sz="0" w:space="0" w:color="auto"/>
        <w:bottom w:val="none" w:sz="0" w:space="0" w:color="auto"/>
        <w:right w:val="none" w:sz="0" w:space="0" w:color="auto"/>
      </w:divBdr>
      <w:divsChild>
        <w:div w:id="400718649">
          <w:marLeft w:val="547"/>
          <w:marRight w:val="0"/>
          <w:marTop w:val="77"/>
          <w:marBottom w:val="0"/>
          <w:divBdr>
            <w:top w:val="none" w:sz="0" w:space="0" w:color="auto"/>
            <w:left w:val="none" w:sz="0" w:space="0" w:color="auto"/>
            <w:bottom w:val="none" w:sz="0" w:space="0" w:color="auto"/>
            <w:right w:val="none" w:sz="0" w:space="0" w:color="auto"/>
          </w:divBdr>
        </w:div>
      </w:divsChild>
    </w:div>
    <w:div w:id="1611935714">
      <w:bodyDiv w:val="1"/>
      <w:marLeft w:val="0"/>
      <w:marRight w:val="0"/>
      <w:marTop w:val="0"/>
      <w:marBottom w:val="0"/>
      <w:divBdr>
        <w:top w:val="none" w:sz="0" w:space="0" w:color="auto"/>
        <w:left w:val="none" w:sz="0" w:space="0" w:color="auto"/>
        <w:bottom w:val="none" w:sz="0" w:space="0" w:color="auto"/>
        <w:right w:val="none" w:sz="0" w:space="0" w:color="auto"/>
      </w:divBdr>
      <w:divsChild>
        <w:div w:id="523634024">
          <w:marLeft w:val="547"/>
          <w:marRight w:val="0"/>
          <w:marTop w:val="77"/>
          <w:marBottom w:val="0"/>
          <w:divBdr>
            <w:top w:val="none" w:sz="0" w:space="0" w:color="auto"/>
            <w:left w:val="none" w:sz="0" w:space="0" w:color="auto"/>
            <w:bottom w:val="none" w:sz="0" w:space="0" w:color="auto"/>
            <w:right w:val="none" w:sz="0" w:space="0" w:color="auto"/>
          </w:divBdr>
        </w:div>
        <w:div w:id="1616399110">
          <w:marLeft w:val="547"/>
          <w:marRight w:val="0"/>
          <w:marTop w:val="77"/>
          <w:marBottom w:val="0"/>
          <w:divBdr>
            <w:top w:val="none" w:sz="0" w:space="0" w:color="auto"/>
            <w:left w:val="none" w:sz="0" w:space="0" w:color="auto"/>
            <w:bottom w:val="none" w:sz="0" w:space="0" w:color="auto"/>
            <w:right w:val="none" w:sz="0" w:space="0" w:color="auto"/>
          </w:divBdr>
        </w:div>
        <w:div w:id="1403064078">
          <w:marLeft w:val="547"/>
          <w:marRight w:val="0"/>
          <w:marTop w:val="77"/>
          <w:marBottom w:val="0"/>
          <w:divBdr>
            <w:top w:val="none" w:sz="0" w:space="0" w:color="auto"/>
            <w:left w:val="none" w:sz="0" w:space="0" w:color="auto"/>
            <w:bottom w:val="none" w:sz="0" w:space="0" w:color="auto"/>
            <w:right w:val="none" w:sz="0" w:space="0" w:color="auto"/>
          </w:divBdr>
        </w:div>
        <w:div w:id="297760285">
          <w:marLeft w:val="547"/>
          <w:marRight w:val="0"/>
          <w:marTop w:val="77"/>
          <w:marBottom w:val="0"/>
          <w:divBdr>
            <w:top w:val="none" w:sz="0" w:space="0" w:color="auto"/>
            <w:left w:val="none" w:sz="0" w:space="0" w:color="auto"/>
            <w:bottom w:val="none" w:sz="0" w:space="0" w:color="auto"/>
            <w:right w:val="none" w:sz="0" w:space="0" w:color="auto"/>
          </w:divBdr>
        </w:div>
      </w:divsChild>
    </w:div>
    <w:div w:id="1971742386">
      <w:bodyDiv w:val="1"/>
      <w:marLeft w:val="0"/>
      <w:marRight w:val="0"/>
      <w:marTop w:val="0"/>
      <w:marBottom w:val="0"/>
      <w:divBdr>
        <w:top w:val="none" w:sz="0" w:space="0" w:color="auto"/>
        <w:left w:val="none" w:sz="0" w:space="0" w:color="auto"/>
        <w:bottom w:val="none" w:sz="0" w:space="0" w:color="auto"/>
        <w:right w:val="none" w:sz="0" w:space="0" w:color="auto"/>
      </w:divBdr>
      <w:divsChild>
        <w:div w:id="30870552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2840-ADC0-4456-A0E7-C5E214A3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6</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КТН</cp:lastModifiedBy>
  <cp:revision>153</cp:revision>
  <cp:lastPrinted>2016-06-16T23:21:00Z</cp:lastPrinted>
  <dcterms:created xsi:type="dcterms:W3CDTF">2013-08-05T06:48:00Z</dcterms:created>
  <dcterms:modified xsi:type="dcterms:W3CDTF">2016-06-21T11:57:00Z</dcterms:modified>
</cp:coreProperties>
</file>