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4D0" w:rsidRPr="006803BB" w:rsidRDefault="007D34D0" w:rsidP="007D3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4D0" w:rsidRPr="006803BB" w:rsidRDefault="007D34D0" w:rsidP="007D34D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32CE2" w:rsidRPr="006803BB" w:rsidRDefault="000A2F7D" w:rsidP="007D3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32CE2" w:rsidRPr="006803BB">
        <w:rPr>
          <w:rFonts w:ascii="Times New Roman" w:hAnsi="Times New Roman" w:cs="Times New Roman"/>
          <w:sz w:val="28"/>
          <w:szCs w:val="28"/>
        </w:rPr>
        <w:t>азработка урока русского языка «Слитное и раздельное написание НЕ с наречиями</w:t>
      </w:r>
      <w:r w:rsidR="002F5865" w:rsidRPr="006803B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2F5865" w:rsidRPr="006803BB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="002F5865" w:rsidRPr="006803BB">
        <w:rPr>
          <w:rFonts w:ascii="Times New Roman" w:hAnsi="Times New Roman" w:cs="Times New Roman"/>
          <w:sz w:val="28"/>
          <w:szCs w:val="28"/>
        </w:rPr>
        <w:t xml:space="preserve"> и -Е </w:t>
      </w:r>
      <w:r w:rsidR="00532CE2" w:rsidRPr="006803BB">
        <w:rPr>
          <w:rFonts w:ascii="Times New Roman" w:hAnsi="Times New Roman" w:cs="Times New Roman"/>
          <w:sz w:val="28"/>
          <w:szCs w:val="28"/>
        </w:rPr>
        <w:t>»в 7 классе</w:t>
      </w:r>
    </w:p>
    <w:p w:rsidR="007D34D0" w:rsidRPr="006803BB" w:rsidRDefault="007D34D0" w:rsidP="007D34D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D34D0" w:rsidRPr="006803BB" w:rsidRDefault="007D34D0" w:rsidP="007D3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b/>
          <w:i/>
          <w:sz w:val="28"/>
          <w:szCs w:val="28"/>
        </w:rPr>
        <w:t>Цель  урока:</w:t>
      </w:r>
      <w:r w:rsidR="00532CE2" w:rsidRPr="006803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803BB">
        <w:rPr>
          <w:rFonts w:ascii="Times New Roman" w:hAnsi="Times New Roman" w:cs="Times New Roman"/>
          <w:sz w:val="28"/>
          <w:szCs w:val="28"/>
        </w:rPr>
        <w:t>помочь учащимся выявить  и освоить  способ действия, позволяющий осознанно применять приобретённые на уроке знания</w:t>
      </w:r>
    </w:p>
    <w:p w:rsidR="007D34D0" w:rsidRPr="006803BB" w:rsidRDefault="007D34D0" w:rsidP="007D34D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D34D0" w:rsidRPr="006803BB" w:rsidRDefault="007D34D0" w:rsidP="007D34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3BB">
        <w:rPr>
          <w:rFonts w:ascii="Times New Roman" w:hAnsi="Times New Roman" w:cs="Times New Roman"/>
          <w:b/>
          <w:i/>
          <w:sz w:val="28"/>
          <w:szCs w:val="28"/>
        </w:rPr>
        <w:t xml:space="preserve"> Задачи</w:t>
      </w:r>
    </w:p>
    <w:p w:rsidR="007D34D0" w:rsidRPr="006803BB" w:rsidRDefault="007D34D0" w:rsidP="007D34D0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803BB">
        <w:rPr>
          <w:rFonts w:ascii="Times New Roman" w:hAnsi="Times New Roman" w:cs="Times New Roman"/>
          <w:color w:val="auto"/>
          <w:sz w:val="28"/>
          <w:szCs w:val="28"/>
        </w:rPr>
        <w:t>обучающие:</w:t>
      </w:r>
      <w:r w:rsidRPr="006803B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5E45F2" w:rsidRPr="006803BB">
        <w:rPr>
          <w:rFonts w:ascii="Times New Roman" w:hAnsi="Times New Roman" w:cs="Times New Roman"/>
          <w:color w:val="auto"/>
          <w:sz w:val="28"/>
          <w:szCs w:val="28"/>
        </w:rPr>
        <w:t>способствовать осознанию существенных признаков орфограммы «НЕ с наречиями</w:t>
      </w:r>
      <w:r w:rsidR="00453ED6" w:rsidRPr="006803BB">
        <w:rPr>
          <w:rFonts w:ascii="Times New Roman" w:hAnsi="Times New Roman" w:cs="Times New Roman"/>
          <w:color w:val="auto"/>
          <w:sz w:val="28"/>
          <w:szCs w:val="28"/>
        </w:rPr>
        <w:t xml:space="preserve"> на </w:t>
      </w:r>
      <w:proofErr w:type="gramStart"/>
      <w:r w:rsidR="00453ED6" w:rsidRPr="006803BB">
        <w:rPr>
          <w:rFonts w:ascii="Times New Roman" w:hAnsi="Times New Roman" w:cs="Times New Roman"/>
          <w:color w:val="auto"/>
          <w:sz w:val="28"/>
          <w:szCs w:val="28"/>
        </w:rPr>
        <w:t>-О</w:t>
      </w:r>
      <w:proofErr w:type="gramEnd"/>
      <w:r w:rsidR="00453ED6" w:rsidRPr="006803BB">
        <w:rPr>
          <w:rFonts w:ascii="Times New Roman" w:hAnsi="Times New Roman" w:cs="Times New Roman"/>
          <w:color w:val="auto"/>
          <w:sz w:val="28"/>
          <w:szCs w:val="28"/>
        </w:rPr>
        <w:t>-Е</w:t>
      </w:r>
      <w:r w:rsidR="005E45F2" w:rsidRPr="006803BB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453ED6" w:rsidRPr="006803BB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D34D0" w:rsidRPr="006803BB" w:rsidRDefault="007D34D0" w:rsidP="007D3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sz w:val="28"/>
          <w:szCs w:val="28"/>
        </w:rPr>
        <w:t>развивающие</w:t>
      </w:r>
      <w:r w:rsidRPr="006803BB">
        <w:rPr>
          <w:rFonts w:ascii="Times New Roman" w:hAnsi="Times New Roman" w:cs="Times New Roman"/>
          <w:i/>
          <w:sz w:val="28"/>
          <w:szCs w:val="28"/>
        </w:rPr>
        <w:t>:</w:t>
      </w:r>
      <w:r w:rsidRPr="006803BB">
        <w:rPr>
          <w:rFonts w:ascii="Times New Roman" w:eastAsia="Times New Roman" w:hAnsi="Times New Roman" w:cs="Times New Roman"/>
          <w:sz w:val="28"/>
          <w:szCs w:val="28"/>
        </w:rPr>
        <w:t xml:space="preserve"> развитие умений  и навыков в решении проблемной задачи на основе частично - поисковой деятельности;  </w:t>
      </w:r>
      <w:r w:rsidRPr="006803BB">
        <w:rPr>
          <w:rFonts w:ascii="Times New Roman" w:hAnsi="Times New Roman" w:cs="Times New Roman"/>
          <w:sz w:val="28"/>
          <w:szCs w:val="28"/>
        </w:rPr>
        <w:t>формирование у школьников умения контролировать свои действия  по ходу урока и по его завершении;</w:t>
      </w:r>
    </w:p>
    <w:p w:rsidR="007D34D0" w:rsidRPr="006803BB" w:rsidRDefault="007D34D0" w:rsidP="007D3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sz w:val="28"/>
          <w:szCs w:val="28"/>
        </w:rPr>
        <w:t>воспитательные:</w:t>
      </w:r>
      <w:r w:rsidR="005E45F2" w:rsidRPr="006803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03BB">
        <w:rPr>
          <w:rFonts w:ascii="Times New Roman" w:hAnsi="Times New Roman" w:cs="Times New Roman"/>
          <w:sz w:val="28"/>
          <w:szCs w:val="28"/>
        </w:rPr>
        <w:t>воспитание само</w:t>
      </w:r>
      <w:r w:rsidR="005E45F2" w:rsidRPr="006803BB">
        <w:rPr>
          <w:rFonts w:ascii="Times New Roman" w:hAnsi="Times New Roman" w:cs="Times New Roman"/>
          <w:sz w:val="28"/>
          <w:szCs w:val="28"/>
        </w:rPr>
        <w:t>стоятельности, интереса к уроку</w:t>
      </w:r>
      <w:r w:rsidRPr="006803BB">
        <w:rPr>
          <w:rFonts w:ascii="Times New Roman" w:hAnsi="Times New Roman" w:cs="Times New Roman"/>
          <w:sz w:val="28"/>
          <w:szCs w:val="28"/>
        </w:rPr>
        <w:t xml:space="preserve"> русского языка через</w:t>
      </w:r>
      <w:r w:rsidR="005E45F2" w:rsidRPr="006803BB">
        <w:rPr>
          <w:rFonts w:ascii="Times New Roman" w:hAnsi="Times New Roman" w:cs="Times New Roman"/>
          <w:sz w:val="28"/>
          <w:szCs w:val="28"/>
        </w:rPr>
        <w:t xml:space="preserve"> содержание урока, </w:t>
      </w:r>
      <w:r w:rsidRPr="006803BB">
        <w:rPr>
          <w:rFonts w:ascii="Times New Roman" w:hAnsi="Times New Roman" w:cs="Times New Roman"/>
          <w:sz w:val="28"/>
          <w:szCs w:val="28"/>
        </w:rPr>
        <w:t xml:space="preserve"> использование средств интерактивной доски. </w:t>
      </w:r>
    </w:p>
    <w:p w:rsidR="000874EF" w:rsidRPr="006803BB" w:rsidRDefault="000874EF" w:rsidP="007D3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03BB">
        <w:rPr>
          <w:rFonts w:ascii="Times New Roman" w:hAnsi="Times New Roman" w:cs="Times New Roman"/>
          <w:b/>
          <w:sz w:val="28"/>
          <w:szCs w:val="28"/>
        </w:rPr>
        <w:t>Формируемые УУД</w:t>
      </w:r>
    </w:p>
    <w:p w:rsidR="000874EF" w:rsidRPr="006803BB" w:rsidRDefault="000874EF" w:rsidP="007D3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803BB">
        <w:rPr>
          <w:rFonts w:ascii="Times New Roman" w:hAnsi="Times New Roman" w:cs="Times New Roman"/>
          <w:sz w:val="28"/>
          <w:szCs w:val="28"/>
        </w:rPr>
        <w:t>Личностные: развитие мотивов учебной де</w:t>
      </w:r>
      <w:r w:rsidR="002D3A13" w:rsidRPr="006803BB">
        <w:rPr>
          <w:rFonts w:ascii="Times New Roman" w:hAnsi="Times New Roman" w:cs="Times New Roman"/>
          <w:sz w:val="28"/>
          <w:szCs w:val="28"/>
        </w:rPr>
        <w:t>ятельности, умение управлять сво</w:t>
      </w:r>
      <w:r w:rsidRPr="006803BB">
        <w:rPr>
          <w:rFonts w:ascii="Times New Roman" w:hAnsi="Times New Roman" w:cs="Times New Roman"/>
          <w:sz w:val="28"/>
          <w:szCs w:val="28"/>
        </w:rPr>
        <w:t>ей познавательной деятельностью</w:t>
      </w:r>
      <w:r w:rsidR="00453ED6" w:rsidRPr="006803BB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874EF" w:rsidRPr="006803BB" w:rsidRDefault="000874EF" w:rsidP="007D3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sz w:val="28"/>
          <w:szCs w:val="28"/>
        </w:rPr>
        <w:t xml:space="preserve">Регулятивные: </w:t>
      </w:r>
      <w:r w:rsidR="00A25E0D" w:rsidRPr="006803BB">
        <w:rPr>
          <w:rFonts w:ascii="Times New Roman" w:hAnsi="Times New Roman" w:cs="Times New Roman"/>
          <w:sz w:val="28"/>
          <w:szCs w:val="28"/>
        </w:rPr>
        <w:t>умение ставить цели и задачи урока, уметь прогнозировать ожидаемые результаты</w:t>
      </w:r>
      <w:r w:rsidR="002D3A13" w:rsidRPr="006803BB">
        <w:rPr>
          <w:rFonts w:ascii="Times New Roman" w:hAnsi="Times New Roman" w:cs="Times New Roman"/>
          <w:sz w:val="28"/>
          <w:szCs w:val="28"/>
        </w:rPr>
        <w:t>, оценивать их достижение</w:t>
      </w:r>
      <w:r w:rsidR="00453ED6" w:rsidRPr="006803BB">
        <w:rPr>
          <w:rFonts w:ascii="Times New Roman" w:hAnsi="Times New Roman" w:cs="Times New Roman"/>
          <w:sz w:val="28"/>
          <w:szCs w:val="28"/>
        </w:rPr>
        <w:t>;</w:t>
      </w:r>
    </w:p>
    <w:p w:rsidR="000874EF" w:rsidRPr="006803BB" w:rsidRDefault="000874EF" w:rsidP="007D3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sz w:val="28"/>
          <w:szCs w:val="28"/>
        </w:rPr>
        <w:t>Познавательные:</w:t>
      </w:r>
      <w:r w:rsidR="002D3A13" w:rsidRPr="006803BB">
        <w:rPr>
          <w:rFonts w:ascii="Times New Roman" w:hAnsi="Times New Roman" w:cs="Times New Roman"/>
          <w:sz w:val="28"/>
          <w:szCs w:val="28"/>
        </w:rPr>
        <w:t xml:space="preserve"> устанавливать причинно – следственные связи, проводить анализ, сравнение, осуществлять синтез и обобщение</w:t>
      </w:r>
      <w:r w:rsidR="00453ED6" w:rsidRPr="006803BB">
        <w:rPr>
          <w:rFonts w:ascii="Times New Roman" w:hAnsi="Times New Roman" w:cs="Times New Roman"/>
          <w:sz w:val="28"/>
          <w:szCs w:val="28"/>
        </w:rPr>
        <w:t>;</w:t>
      </w:r>
    </w:p>
    <w:p w:rsidR="000874EF" w:rsidRPr="006803BB" w:rsidRDefault="000874EF" w:rsidP="007D3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sz w:val="28"/>
          <w:szCs w:val="28"/>
        </w:rPr>
        <w:t xml:space="preserve">Коммуникативные: умение организовывать учебное сотрудничество, </w:t>
      </w:r>
      <w:r w:rsidR="00A25E0D" w:rsidRPr="006803BB">
        <w:rPr>
          <w:rFonts w:ascii="Times New Roman" w:hAnsi="Times New Roman" w:cs="Times New Roman"/>
          <w:sz w:val="28"/>
          <w:szCs w:val="28"/>
        </w:rPr>
        <w:t xml:space="preserve">находить единую точку зрения при работе в парах, </w:t>
      </w:r>
      <w:r w:rsidRPr="006803BB">
        <w:rPr>
          <w:rFonts w:ascii="Times New Roman" w:hAnsi="Times New Roman" w:cs="Times New Roman"/>
          <w:sz w:val="28"/>
          <w:szCs w:val="28"/>
        </w:rPr>
        <w:t>умение участвовать в диалоге</w:t>
      </w:r>
    </w:p>
    <w:p w:rsidR="007D34D0" w:rsidRPr="006803BB" w:rsidRDefault="007D34D0" w:rsidP="007D34D0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803BB">
        <w:rPr>
          <w:rFonts w:ascii="Times New Roman" w:hAnsi="Times New Roman" w:cs="Times New Roman"/>
          <w:b/>
          <w:color w:val="auto"/>
          <w:sz w:val="28"/>
          <w:szCs w:val="28"/>
        </w:rPr>
        <w:t>Тип урока:</w:t>
      </w:r>
      <w:r w:rsidRPr="006803B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изучение нового материала.</w:t>
      </w:r>
    </w:p>
    <w:p w:rsidR="007D34D0" w:rsidRPr="006803BB" w:rsidRDefault="007D34D0" w:rsidP="007D34D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03BB">
        <w:rPr>
          <w:rFonts w:ascii="Times New Roman" w:hAnsi="Times New Roman" w:cs="Times New Roman"/>
          <w:b/>
          <w:color w:val="auto"/>
          <w:sz w:val="28"/>
          <w:szCs w:val="28"/>
        </w:rPr>
        <w:t>Оборудование</w:t>
      </w:r>
      <w:r w:rsidRPr="006803B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:</w:t>
      </w:r>
      <w:r w:rsidRPr="006803B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проектор и интерактивная доска </w:t>
      </w:r>
      <w:r w:rsidRPr="006803BB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SMART</w:t>
      </w:r>
      <w:r w:rsidRPr="006803B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6803BB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Notebook</w:t>
      </w:r>
    </w:p>
    <w:p w:rsidR="009E250A" w:rsidRPr="006803BB" w:rsidRDefault="009E250A" w:rsidP="007D34D0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D34D0" w:rsidRPr="006803BB" w:rsidRDefault="007D34D0" w:rsidP="0055085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803BB">
        <w:rPr>
          <w:rFonts w:ascii="Times New Roman" w:hAnsi="Times New Roman" w:cs="Times New Roman"/>
          <w:b/>
          <w:color w:val="auto"/>
          <w:sz w:val="28"/>
          <w:szCs w:val="28"/>
        </w:rPr>
        <w:t>Структура и ход  урока</w:t>
      </w:r>
    </w:p>
    <w:tbl>
      <w:tblPr>
        <w:tblStyle w:val="a5"/>
        <w:tblW w:w="14142" w:type="dxa"/>
        <w:tblLayout w:type="fixed"/>
        <w:tblLook w:val="04A0"/>
      </w:tblPr>
      <w:tblGrid>
        <w:gridCol w:w="2268"/>
        <w:gridCol w:w="2235"/>
        <w:gridCol w:w="4536"/>
        <w:gridCol w:w="5103"/>
      </w:tblGrid>
      <w:tr w:rsidR="008731AA" w:rsidRPr="006803BB" w:rsidTr="008731AA">
        <w:tc>
          <w:tcPr>
            <w:tcW w:w="2268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Этап урока</w:t>
            </w:r>
          </w:p>
        </w:tc>
        <w:tc>
          <w:tcPr>
            <w:tcW w:w="2235" w:type="dxa"/>
          </w:tcPr>
          <w:p w:rsidR="008731AA" w:rsidRPr="006803BB" w:rsidRDefault="00A9297A" w:rsidP="004661F7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Приемы</w:t>
            </w:r>
            <w:r w:rsidR="008731AA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обучения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дидактический 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материал</w:t>
            </w:r>
          </w:p>
        </w:tc>
        <w:tc>
          <w:tcPr>
            <w:tcW w:w="4536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Деятельность учителя 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Деятельность ученика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2F5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Проверка домашнего задания. Нужно было составить небольшой рассказ о своей семье с использованием степени сравнения наречия, прилагательного</w:t>
            </w:r>
          </w:p>
        </w:tc>
        <w:tc>
          <w:tcPr>
            <w:tcW w:w="2235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лайд интерактивной доски №1</w:t>
            </w:r>
          </w:p>
        </w:tc>
        <w:tc>
          <w:tcPr>
            <w:tcW w:w="4536" w:type="dxa"/>
          </w:tcPr>
          <w:p w:rsidR="008731AA" w:rsidRPr="006803BB" w:rsidRDefault="008731AA" w:rsidP="002F5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Какие вопросы вы бы хотели задать по домашнему заданию, чтобы выяснить понимание ученицей темы «Степени сравнения наречий»?</w:t>
            </w:r>
          </w:p>
          <w:p w:rsidR="008731AA" w:rsidRPr="006803BB" w:rsidRDefault="008731AA" w:rsidP="002F5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После ответа ученицы на вопросы уч-ся учитель задает вопрос: «Как вы думаете, на какой цифре в шкале понимания темы находится Мария?»</w:t>
            </w:r>
          </w:p>
          <w:p w:rsidR="008731AA" w:rsidRPr="006803BB" w:rsidRDefault="008731AA" w:rsidP="002F58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Учащиеся задают вопросы: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 образуется сравнительная степень наречия?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 отличить сравнительную степень наречия и сравнительную степень прилагательного?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Учащиеся высоко оценили умение ученицы отличать степень сравнения наречия и прилагательного, предположив, что она находится на цифре 10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2F5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мотивации и постановки цели</w:t>
            </w:r>
          </w:p>
        </w:tc>
        <w:tc>
          <w:tcPr>
            <w:tcW w:w="2235" w:type="dxa"/>
          </w:tcPr>
          <w:p w:rsidR="008731AA" w:rsidRPr="006803BB" w:rsidRDefault="008731AA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Мультфильм «Перелетная»</w:t>
            </w:r>
          </w:p>
        </w:tc>
        <w:tc>
          <w:tcPr>
            <w:tcW w:w="4536" w:type="dxa"/>
          </w:tcPr>
          <w:p w:rsidR="008731AA" w:rsidRPr="006803BB" w:rsidRDefault="008731AA" w:rsidP="002D3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Почему я остановила просмотр мультфильма именно на слове НЕВОЗМОЖНО? Предположите, какую тему мы рассмотрим сегодня.</w:t>
            </w:r>
          </w:p>
          <w:p w:rsidR="008731AA" w:rsidRPr="006803BB" w:rsidRDefault="008731AA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Выразите идею  просмотренного фрагмента мультфильма в одном предложении, используя наречие НЕВОЗМОЖНО. </w:t>
            </w:r>
          </w:p>
          <w:p w:rsidR="008731AA" w:rsidRPr="006803BB" w:rsidRDefault="008731AA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Как вы написали наречие </w:t>
            </w:r>
            <w:proofErr w:type="gramStart"/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 НЕ?</w:t>
            </w:r>
            <w:r w:rsidR="00453ED6"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Определите способ образования  наречия</w:t>
            </w:r>
          </w:p>
          <w:p w:rsidR="008731AA" w:rsidRPr="006803BB" w:rsidRDefault="008731AA" w:rsidP="002D3A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Учащиеся смотрят фрагмент мультфильма (по слово шмеля «невозможно»). Определяют затруднение -</w:t>
            </w:r>
            <w:r w:rsidR="005B343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</w:t>
            </w:r>
            <w:proofErr w:type="spellStart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ошибкоопасное</w:t>
            </w:r>
            <w:proofErr w:type="spellEnd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»  место в слове. Предполагают, что тема урока связана со слитным и раздельным написанием НЕ с наречием. Составляют предложение «Невозможно научиться летать цыплятам»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Отвечают на вопрос учителя о нап</w:t>
            </w:r>
            <w:r w:rsidR="00453ED6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исании НЕ с наречием НЕВОЗМОЖНО, отмечают, что наречие образовано от прилагательного суффиксальным способом</w:t>
            </w:r>
          </w:p>
          <w:p w:rsidR="008731AA" w:rsidRPr="006803BB" w:rsidRDefault="00453ED6" w:rsidP="00453ED6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</w:t>
            </w:r>
            <w:r w:rsidR="008731AA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Часть уч-ся написала наречие </w:t>
            </w:r>
            <w:proofErr w:type="gramStart"/>
            <w:r w:rsidR="008731AA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proofErr w:type="gramEnd"/>
            <w:r w:rsidR="008731AA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НЕ </w:t>
            </w:r>
            <w:r w:rsidR="008731AA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раздельно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9F41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8731AA" w:rsidRPr="006803BB" w:rsidRDefault="008731AA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Фрагмент из «Новостей» - информация об итогах «тотального» диктанта</w:t>
            </w:r>
          </w:p>
        </w:tc>
        <w:tc>
          <w:tcPr>
            <w:tcW w:w="4536" w:type="dxa"/>
          </w:tcPr>
          <w:p w:rsidR="008731AA" w:rsidRPr="006803BB" w:rsidRDefault="008731AA" w:rsidP="00DD7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Почему вы думаете, что написание  наречия </w:t>
            </w:r>
            <w:proofErr w:type="gramStart"/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gramStart"/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является</w:t>
            </w:r>
            <w:proofErr w:type="gramEnd"/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 проблемой? </w:t>
            </w:r>
            <w:r w:rsidR="007D0DDA"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 из диктанта 2015. </w:t>
            </w:r>
            <w:r w:rsidR="007D0DDA" w:rsidRPr="006803BB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Эта прохлада не была связана со свежестью, скорее, как ни странно, – с упоительной затхлостью, в которой слились ароматы старых книг и многочисленных океанских трофеев, (не</w:t>
            </w:r>
            <w:proofErr w:type="gramStart"/>
            <w:r w:rsidR="007D0DDA" w:rsidRPr="006803BB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)п</w:t>
            </w:r>
            <w:proofErr w:type="gramEnd"/>
            <w:r w:rsidR="007D0DDA" w:rsidRPr="006803BB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онятно как доставшихся профессору-юристу (Евгений </w:t>
            </w:r>
            <w:proofErr w:type="spellStart"/>
            <w:r w:rsidR="007D0DDA" w:rsidRPr="006803BB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Водолазкин</w:t>
            </w:r>
            <w:proofErr w:type="spellEnd"/>
            <w:r w:rsidR="007D0DDA" w:rsidRPr="006803BB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gramStart"/>
            <w:r w:rsidR="00DF4D6F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="007D0DDA" w:rsidRPr="006803BB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Волшебный фонарь</w:t>
            </w:r>
            <w:r w:rsidR="00DF4D6F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7D0DDA" w:rsidRPr="006803BB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proofErr w:type="gramEnd"/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Учащиеся предполагают, что наречие  </w:t>
            </w:r>
            <w:proofErr w:type="gramStart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proofErr w:type="gramEnd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НЕ можно писать слитно или раздельно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8731AA" w:rsidRPr="006803BB" w:rsidRDefault="008731AA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Работа со шкалой </w:t>
            </w:r>
          </w:p>
          <w:p w:rsidR="008731AA" w:rsidRPr="006803BB" w:rsidRDefault="008731AA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Слайд интерактивной доски</w:t>
            </w:r>
            <w:r w:rsidR="00453ED6"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  <w:tc>
          <w:tcPr>
            <w:tcW w:w="4536" w:type="dxa"/>
          </w:tcPr>
          <w:p w:rsidR="00316FC3" w:rsidRPr="006803BB" w:rsidRDefault="008731AA" w:rsidP="00316F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Что будет наилучшим результатом урока?</w:t>
            </w:r>
            <w:r w:rsidR="00316FC3"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Чего ты хочешь достичь при изучении данной темы к концу этого урока?</w:t>
            </w:r>
          </w:p>
          <w:p w:rsidR="00316FC3" w:rsidRPr="006803BB" w:rsidRDefault="00316FC3" w:rsidP="00316F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31AA" w:rsidRPr="006803BB" w:rsidRDefault="008731AA" w:rsidP="002D3A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31AA" w:rsidRPr="006803BB" w:rsidRDefault="008731AA" w:rsidP="00523EDC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Учащиеся говорят, что результатом урока будет различение слитного и раздельного написания НЕ с наречиями на </w:t>
            </w:r>
            <w:proofErr w:type="gramStart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-О</w:t>
            </w:r>
            <w:proofErr w:type="gramEnd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–Е.</w:t>
            </w:r>
          </w:p>
          <w:p w:rsidR="008731AA" w:rsidRPr="006803BB" w:rsidRDefault="008731AA" w:rsidP="003E4764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8731AA" w:rsidRPr="006803BB" w:rsidRDefault="008731AA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8731AA" w:rsidRPr="006803BB" w:rsidRDefault="008731AA" w:rsidP="00FB2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Достаточно ли у на</w:t>
            </w:r>
            <w:r w:rsidR="005B3435">
              <w:rPr>
                <w:rFonts w:ascii="Times New Roman" w:hAnsi="Times New Roman" w:cs="Times New Roman"/>
                <w:sz w:val="28"/>
                <w:szCs w:val="28"/>
              </w:rPr>
              <w:t>с знаний по теме урока? М</w:t>
            </w: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огут </w:t>
            </w:r>
            <w:r w:rsidR="005B3435">
              <w:rPr>
                <w:rFonts w:ascii="Times New Roman" w:hAnsi="Times New Roman" w:cs="Times New Roman"/>
                <w:sz w:val="28"/>
                <w:szCs w:val="28"/>
              </w:rPr>
              <w:t xml:space="preserve">ли </w:t>
            </w: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пригодиться имеющиеся знания </w:t>
            </w:r>
            <w:r w:rsidR="00453ED6" w:rsidRPr="006803BB">
              <w:rPr>
                <w:rFonts w:ascii="Times New Roman" w:hAnsi="Times New Roman" w:cs="Times New Roman"/>
                <w:sz w:val="28"/>
                <w:szCs w:val="28"/>
              </w:rPr>
              <w:t>о написании НЕ с  частями речи</w:t>
            </w: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103" w:type="dxa"/>
          </w:tcPr>
          <w:p w:rsidR="008731AA" w:rsidRPr="006803BB" w:rsidRDefault="008731AA" w:rsidP="00BA1F51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Учащиеся отвечают, что  наречия на </w:t>
            </w:r>
            <w:proofErr w:type="gramStart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О-Е</w:t>
            </w:r>
            <w:proofErr w:type="gramEnd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образованы от прилагательных, поэтому могут пригодиться знания о написании НЕ с прилагательными.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873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Этап планирования эффективных </w:t>
            </w:r>
            <w:r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действий для достижения цели</w:t>
            </w:r>
          </w:p>
        </w:tc>
        <w:tc>
          <w:tcPr>
            <w:tcW w:w="2235" w:type="dxa"/>
          </w:tcPr>
          <w:p w:rsidR="008731AA" w:rsidRPr="006803BB" w:rsidRDefault="008731AA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0E4031" w:rsidRPr="006803BB" w:rsidRDefault="008731AA" w:rsidP="000E40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Какой первый шаг мы 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</w:rPr>
              <w:t>сделаем, чтобы продвинуться к 10?</w:t>
            </w:r>
            <w:r w:rsidR="00316FC3"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E4031"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Самый эффективный?</w:t>
            </w:r>
          </w:p>
          <w:p w:rsidR="008731AA" w:rsidRPr="006803BB" w:rsidRDefault="008731AA" w:rsidP="000E40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31AA" w:rsidRPr="006803BB" w:rsidRDefault="008731AA" w:rsidP="00A80C3B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Выясним, что знаем по теме «Правописание НЕ с прилагательным</w:t>
            </w:r>
            <w:r w:rsidR="005B343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» </w:t>
            </w:r>
          </w:p>
          <w:p w:rsidR="008731AA" w:rsidRPr="006803BB" w:rsidRDefault="008731AA" w:rsidP="00A80C3B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8731AA" w:rsidRPr="006803BB" w:rsidRDefault="008731AA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Слайд интерактивной доски</w:t>
            </w:r>
            <w:r w:rsidR="00453ED6"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 № 3,4</w:t>
            </w:r>
          </w:p>
        </w:tc>
        <w:tc>
          <w:tcPr>
            <w:tcW w:w="4536" w:type="dxa"/>
          </w:tcPr>
          <w:p w:rsidR="000E4031" w:rsidRPr="006803BB" w:rsidRDefault="000E4031" w:rsidP="000E4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Какой будет следующий шаг? </w:t>
            </w:r>
          </w:p>
          <w:p w:rsidR="000E4031" w:rsidRPr="006803BB" w:rsidRDefault="000E4031" w:rsidP="000E4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AA" w:rsidRPr="006803BB" w:rsidRDefault="008731AA" w:rsidP="000E4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31AA" w:rsidRPr="006803BB" w:rsidRDefault="008731AA" w:rsidP="0012597B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Ученики соотносят способ действия с прилагательным, выбирают для раздельного написания  НЕ с наречием противопоставление с союзом</w:t>
            </w:r>
            <w:proofErr w:type="gramStart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А</w:t>
            </w:r>
            <w:proofErr w:type="gramEnd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слова ДАЛЕКО</w:t>
            </w:r>
            <w:r w:rsidR="000A5D4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НЕ,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ВОВСЕ</w:t>
            </w:r>
            <w:r w:rsidR="000A5D4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НЕ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 т.д., оценивают </w:t>
            </w:r>
            <w:r w:rsidR="005B343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свои знания по шкале, делают  шаг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вперед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31AA" w:rsidRPr="006803BB" w:rsidRDefault="008731AA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8731AA" w:rsidRPr="006803BB" w:rsidRDefault="008731AA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0A5D44" w:rsidRPr="006803BB" w:rsidRDefault="000A5D44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Слайд интерактивной доски № 5, 6</w:t>
            </w:r>
            <w:r w:rsidR="003313EB"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3313EB" w:rsidRPr="006803BB" w:rsidRDefault="003313EB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http://files.school-collection.edu.ru/dlrstore/130c44ff-9540-4bc4-8dfd-e7ce9cd14385/%5BRUS6_118%5D_%5BIA_092%5D.swf</w:t>
            </w:r>
          </w:p>
        </w:tc>
        <w:tc>
          <w:tcPr>
            <w:tcW w:w="4536" w:type="dxa"/>
          </w:tcPr>
          <w:p w:rsidR="000E4031" w:rsidRDefault="008731AA" w:rsidP="00C813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Сравните информацию учебника с информацией таблиц. Есть ли различия?</w:t>
            </w:r>
            <w:r w:rsidR="000E4031"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B3435" w:rsidRDefault="005B3435" w:rsidP="00C813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3435" w:rsidRDefault="005B3435" w:rsidP="00C813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3435" w:rsidRDefault="005B3435" w:rsidP="00C813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3435" w:rsidRPr="006803BB" w:rsidRDefault="005B3435" w:rsidP="00C813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31AA" w:rsidRPr="006803BB" w:rsidRDefault="000E4031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мы  узнаем, что таким способом </w:t>
            </w:r>
            <w:proofErr w:type="gramStart"/>
            <w:r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будет</w:t>
            </w:r>
            <w:proofErr w:type="gramEnd"/>
            <w:r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достигнут ожидаемый результат?</w:t>
            </w:r>
          </w:p>
        </w:tc>
        <w:tc>
          <w:tcPr>
            <w:tcW w:w="5103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Учащиеся отмечают, что в учебнике НЕТ</w:t>
            </w:r>
            <w:r w:rsidR="0083223C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 списке слов слова ОТНЮДЬ НЕ, а в интерактивной таблице нет вообще данных слов</w:t>
            </w:r>
            <w:r w:rsidR="000A5D4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(слайд № 6)</w:t>
            </w:r>
          </w:p>
          <w:p w:rsidR="008731AA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Выбирают способ запоминания информации, делают еще шаг вперед</w:t>
            </w:r>
            <w:r w:rsidR="005B343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 шкале.</w:t>
            </w:r>
          </w:p>
          <w:p w:rsidR="005B3435" w:rsidRPr="006803BB" w:rsidRDefault="005B3435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Ученики предлагают перейти к выполнению упражнений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реализации плана</w:t>
            </w:r>
          </w:p>
        </w:tc>
        <w:tc>
          <w:tcPr>
            <w:tcW w:w="2235" w:type="dxa"/>
          </w:tcPr>
          <w:p w:rsidR="008731AA" w:rsidRPr="006803BB" w:rsidRDefault="008731AA" w:rsidP="003C6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8731AA" w:rsidRPr="006803BB" w:rsidRDefault="008731AA" w:rsidP="006803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220. </w:t>
            </w:r>
            <w:r w:rsidR="006803BB"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мы можем пойти дальше, </w:t>
            </w: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чтобы продвинуться по шкале?</w:t>
            </w:r>
          </w:p>
          <w:p w:rsidR="003C1EC3" w:rsidRPr="006803BB" w:rsidRDefault="003C1EC3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435" w:rsidRDefault="005B3435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EC3" w:rsidRPr="006803BB" w:rsidRDefault="003C1EC3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Кто хочет повести за собой класс, объяснив выбор выписанных наречий?</w:t>
            </w:r>
          </w:p>
          <w:p w:rsidR="008731AA" w:rsidRPr="006803BB" w:rsidRDefault="006803BB" w:rsidP="00680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каждый из вас сейчас находится по шкале от 1 до 10?</w:t>
            </w:r>
          </w:p>
        </w:tc>
        <w:tc>
          <w:tcPr>
            <w:tcW w:w="5103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Учащиеся предлагают выписать</w:t>
            </w:r>
            <w:r w:rsidR="0083223C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наречия, которые пишутся раздельно, обосновывая необходимость применения способов действия: противопоставление с союзом</w:t>
            </w:r>
            <w:proofErr w:type="gramStart"/>
            <w:r w:rsidR="0083223C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А</w:t>
            </w:r>
            <w:proofErr w:type="gramEnd"/>
            <w:r w:rsidR="0083223C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слова </w:t>
            </w:r>
            <w:r w:rsidR="0083223C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ДАЛЕКО</w:t>
            </w:r>
            <w:r w:rsidR="000A5D4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НЕ, </w:t>
            </w:r>
            <w:r w:rsidR="0083223C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ВОВСЕ</w:t>
            </w:r>
            <w:r w:rsidR="000A5D4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НЕ</w:t>
            </w:r>
            <w:r w:rsidR="0083223C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A5D4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 т.д. Выполняют самостоятельно, с последующей проверкой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Отмечают свое продвижение по шкале понимания темы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0445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AA" w:rsidRPr="006803BB" w:rsidRDefault="008731AA" w:rsidP="00AB4B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AA" w:rsidRPr="006803BB" w:rsidRDefault="008731AA" w:rsidP="00AB4B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AA" w:rsidRPr="006803BB" w:rsidRDefault="008731AA" w:rsidP="00FF1B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8731AA" w:rsidRPr="006803BB" w:rsidRDefault="008731AA" w:rsidP="005808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Создание учебной ситуации: предлагается для обсуждения страница «Одноклассников»- «Объявления в Облучье»</w:t>
            </w:r>
          </w:p>
        </w:tc>
        <w:tc>
          <w:tcPr>
            <w:tcW w:w="4536" w:type="dxa"/>
          </w:tcPr>
          <w:p w:rsidR="008731AA" w:rsidRPr="006803BB" w:rsidRDefault="008731AA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Когда вы переписываетесь в «Одноклассниках» с друзьями, вы обращаете внимание на ошибки?</w:t>
            </w:r>
          </w:p>
          <w:p w:rsidR="008731AA" w:rsidRPr="006803BB" w:rsidRDefault="008731AA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435" w:rsidRDefault="005B3435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435" w:rsidRDefault="005B3435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435" w:rsidRDefault="005B3435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AA" w:rsidRPr="006803BB" w:rsidRDefault="008731AA" w:rsidP="00C81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Удалось ли сделать еще один шаг в понимании темы?</w:t>
            </w:r>
          </w:p>
        </w:tc>
        <w:tc>
          <w:tcPr>
            <w:tcW w:w="5103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Ученики читают объявления, объясняют причины ошибок в объявлениях: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Анна. Друзья, есть у кого </w:t>
            </w:r>
            <w:proofErr w:type="spellStart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нибудь</w:t>
            </w:r>
            <w:proofErr w:type="spellEnd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не нужный </w:t>
            </w:r>
            <w:proofErr w:type="spellStart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дивандек</w:t>
            </w:r>
            <w:proofErr w:type="spellEnd"/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Анастасия. Устанавливаем НЕ ДОРОГО заборы с калитками и воротами, работаем быстро и качественно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Отмечают свое продвижение по шкале понимания темы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0445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8731AA" w:rsidRPr="006803BB" w:rsidRDefault="008731AA" w:rsidP="000A5D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Работа в парах по составлению предложений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</w:rPr>
              <w:t>, в которых выбранное наречие будет писаться с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</w:rPr>
              <w:t>НЕ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</w:rPr>
              <w:t>слитно и раздельно: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</w:rPr>
              <w:t>громко; глубоко; медленно;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</w:rPr>
              <w:t>крепко;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803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смело; легко; торопливо).</w:t>
            </w:r>
            <w:proofErr w:type="gramEnd"/>
          </w:p>
        </w:tc>
        <w:tc>
          <w:tcPr>
            <w:tcW w:w="4536" w:type="dxa"/>
          </w:tcPr>
          <w:p w:rsidR="005B3435" w:rsidRDefault="008731AA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Кто хочет представить результаты работы в паре?</w:t>
            </w:r>
          </w:p>
          <w:p w:rsidR="005B3435" w:rsidRDefault="005B3435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435" w:rsidRDefault="005B3435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435" w:rsidRDefault="005B3435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435" w:rsidRDefault="005B3435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435" w:rsidRDefault="005B3435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AA" w:rsidRPr="006803BB" w:rsidRDefault="008731AA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 Движение вперед есть? </w:t>
            </w:r>
            <w:r w:rsidR="005B3435"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каждый из вас сейчас находит</w:t>
            </w:r>
            <w:r w:rsidR="005B34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по шкале</w:t>
            </w:r>
            <w:r w:rsidR="005B3435" w:rsidRPr="00680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8731AA" w:rsidRPr="006803BB" w:rsidRDefault="008731AA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Ученики выбирают по одному наречию из предложенного списка и составляют два предложения.</w:t>
            </w:r>
          </w:p>
          <w:p w:rsidR="008731AA" w:rsidRPr="006803BB" w:rsidRDefault="003C1EC3" w:rsidP="00976E2C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Пары учеников по желанию читаю</w:t>
            </w:r>
            <w:r w:rsidR="008731AA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 составленные предложения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рассказываю</w:t>
            </w:r>
            <w:r w:rsidR="008731AA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т, что им помогло быстро решить поставленную задачу.</w:t>
            </w:r>
          </w:p>
          <w:p w:rsidR="008731AA" w:rsidRPr="006803BB" w:rsidRDefault="008731AA" w:rsidP="00976E2C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Ученики отмечают продвижение по шкале</w:t>
            </w:r>
          </w:p>
        </w:tc>
      </w:tr>
      <w:tr w:rsidR="00A9297A" w:rsidRPr="006803BB" w:rsidTr="008731AA">
        <w:tc>
          <w:tcPr>
            <w:tcW w:w="2268" w:type="dxa"/>
          </w:tcPr>
          <w:p w:rsidR="00A9297A" w:rsidRPr="006803BB" w:rsidRDefault="00A9297A" w:rsidP="000445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A9297A" w:rsidRPr="006803BB" w:rsidRDefault="00A9297A" w:rsidP="00A929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Отвечал </w:t>
            </w:r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(не</w:t>
            </w:r>
            <w:proofErr w:type="gramStart"/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)п</w:t>
            </w:r>
            <w:proofErr w:type="gramEnd"/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ринуждённо; девушка (не)красивая, а хорошенькая; убеждал (не)искренне; (не)</w:t>
            </w:r>
            <w:proofErr w:type="spellStart"/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замече</w:t>
            </w:r>
            <w:r w:rsidRPr="006803BB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НН</w:t>
            </w:r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ая</w:t>
            </w:r>
            <w:proofErr w:type="spellEnd"/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защитником; (не)добрые, а злые глаза;  (не)заметно подошёл; </w:t>
            </w:r>
            <w:r w:rsidR="00B42DD1"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поступить (не) по – товарищески; </w:t>
            </w:r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(не)</w:t>
            </w:r>
            <w:proofErr w:type="spellStart"/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ряшливый</w:t>
            </w:r>
            <w:proofErr w:type="spellEnd"/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ребёнок; частое обращение (не)</w:t>
            </w:r>
            <w:proofErr w:type="spellStart"/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</w:t>
            </w:r>
            <w:r w:rsidRPr="006803BB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Е</w:t>
            </w:r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лательно</w:t>
            </w:r>
            <w:proofErr w:type="spellEnd"/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;  (не)знакомый дом; вовсе  (не)безобразный; (не)</w:t>
            </w:r>
            <w:proofErr w:type="spellStart"/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настный</w:t>
            </w:r>
            <w:proofErr w:type="spellEnd"/>
            <w:r w:rsidRPr="006803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день.</w:t>
            </w:r>
          </w:p>
          <w:p w:rsidR="00A9297A" w:rsidRPr="006803BB" w:rsidRDefault="00A9297A" w:rsidP="000330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A9297A" w:rsidRPr="006803BB" w:rsidRDefault="00A9297A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Какое задание вы предложите, </w:t>
            </w:r>
            <w:r w:rsidRPr="006803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чтобы сделать еще один шаг по шкале понимания темы?</w:t>
            </w:r>
            <w:r w:rsidR="00B42DD1"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 Какое наречие, возможно, вы не будете выписывать?</w:t>
            </w:r>
          </w:p>
          <w:p w:rsidR="005B3435" w:rsidRDefault="005B3435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435" w:rsidRDefault="005B3435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97A" w:rsidRPr="006803BB" w:rsidRDefault="00A9297A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Учитель предлагает задание на «5»: почему нельзя выписывать слово (НЕ</w:t>
            </w:r>
            <w:proofErr w:type="gramStart"/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)Ж</w:t>
            </w:r>
            <w:proofErr w:type="gramEnd"/>
            <w:r w:rsidRPr="006803BB">
              <w:rPr>
                <w:rFonts w:ascii="Times New Roman" w:hAnsi="Times New Roman" w:cs="Times New Roman"/>
                <w:sz w:val="28"/>
                <w:szCs w:val="28"/>
              </w:rPr>
              <w:t>ЕЛАТЕЛЬНО, ведь по форме оно похоже на наречие?</w:t>
            </w:r>
          </w:p>
          <w:p w:rsidR="00B42DD1" w:rsidRPr="006803BB" w:rsidRDefault="00B42DD1" w:rsidP="00FF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9297A" w:rsidRPr="006803BB" w:rsidRDefault="00A9297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Ученики предлагают выписать наречия</w:t>
            </w:r>
            <w:r w:rsidR="005068EB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="000A5D4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A5D4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чтобы потренироваться в различении частей речи.</w:t>
            </w:r>
            <w:r w:rsidR="00B42DD1" w:rsidRPr="006803BB">
              <w:rPr>
                <w:rFonts w:ascii="Times New Roman" w:hAnsi="Times New Roman" w:cs="Times New Roman"/>
                <w:sz w:val="28"/>
                <w:szCs w:val="28"/>
              </w:rPr>
              <w:t xml:space="preserve"> Отмечают, что не будут выписывать наречие НЕ ПО – ТОВАРИЩЕСКИ, поскольку правило касается только наречий на </w:t>
            </w:r>
            <w:proofErr w:type="gramStart"/>
            <w:r w:rsidR="00B42DD1" w:rsidRPr="006803BB"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 w:rsidR="00B42DD1" w:rsidRPr="006803BB">
              <w:rPr>
                <w:rFonts w:ascii="Times New Roman" w:hAnsi="Times New Roman" w:cs="Times New Roman"/>
                <w:sz w:val="28"/>
                <w:szCs w:val="28"/>
              </w:rPr>
              <w:t>, -е</w:t>
            </w:r>
          </w:p>
          <w:p w:rsidR="000A5D44" w:rsidRPr="006803BB" w:rsidRDefault="000A5D44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0A5D44" w:rsidRPr="006803BB" w:rsidRDefault="000A5D44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Задание на «5» предлагается участнице муниципальной олимпиады дл</w:t>
            </w:r>
            <w:r w:rsidR="00C174A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 понимания грамматической омони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мии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35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Вернемся к предложению, записанному после просмотра фрагмента мультфильма. У вас 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были разные варианты написания НЕ с наречием НЕВОЗМОЖНО. Так как же нужно писать НЕ?</w:t>
            </w:r>
            <w:r w:rsidR="003C1EC3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Что помогло прийти к правильному написанию? (Спрашиваю тех уч-ся, которые в начале урока написали данное наречие  раздельно</w:t>
            </w:r>
            <w:r w:rsidR="00811A5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задаю вопрос, где каждый из них находится на шкале</w:t>
            </w:r>
            <w:r w:rsidR="003C1EC3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</w:tc>
        <w:tc>
          <w:tcPr>
            <w:tcW w:w="5103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Ученики делают вывод о слитном написании НЕ в наречии НЕВОЗМОЖНО,</w:t>
            </w:r>
            <w:r w:rsidR="003C1EC3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обосновывают его, 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отмечают продвижение по шкале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35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«Корзина идей»</w:t>
            </w:r>
          </w:p>
        </w:tc>
        <w:tc>
          <w:tcPr>
            <w:tcW w:w="4536" w:type="dxa"/>
          </w:tcPr>
          <w:p w:rsidR="008731AA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Какой совет участникам «тотального диктанта» вы бы дали</w:t>
            </w:r>
            <w:r w:rsidR="000A5D4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 написании наречий на </w:t>
            </w:r>
            <w:proofErr w:type="gramStart"/>
            <w:r w:rsidR="000A5D4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–О</w:t>
            </w:r>
            <w:proofErr w:type="gramEnd"/>
            <w:r w:rsidR="000A5D44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-Е с НЕ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?</w:t>
            </w:r>
          </w:p>
          <w:p w:rsidR="00811A50" w:rsidRDefault="00811A50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11A50" w:rsidRDefault="00811A50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11A50" w:rsidRDefault="00811A50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11A50" w:rsidRDefault="00811A50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11A50" w:rsidRDefault="00811A50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11A50" w:rsidRPr="006803BB" w:rsidRDefault="00811A50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Удалось ли после такой работы сделать еще шаг по шкале?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31AA" w:rsidRPr="006803BB" w:rsidRDefault="008731AA" w:rsidP="00BB6933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Каждый ученик в течение минуты записывает свои ответы, далее начинается групповая работа: уч-ся в свободном движении обмениваются информацией (в парах, группах), вносят при необходимости изменения в свою работу. Затем уч-ся читают  составленные советы, все сведения записываются на доске (в корзину). Ученики оценивают свои советы,  отмечают продвижение по шкале</w:t>
            </w:r>
          </w:p>
        </w:tc>
      </w:tr>
      <w:tr w:rsidR="00027EA4" w:rsidRPr="006803BB" w:rsidTr="008731AA">
        <w:tc>
          <w:tcPr>
            <w:tcW w:w="2268" w:type="dxa"/>
          </w:tcPr>
          <w:p w:rsidR="00027EA4" w:rsidRPr="006803BB" w:rsidRDefault="00027EA4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35" w:type="dxa"/>
          </w:tcPr>
          <w:p w:rsidR="00027EA4" w:rsidRPr="006803BB" w:rsidRDefault="00384C9E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Тестовое задание  ЕГЭ</w:t>
            </w:r>
          </w:p>
        </w:tc>
        <w:tc>
          <w:tcPr>
            <w:tcW w:w="4536" w:type="dxa"/>
          </w:tcPr>
          <w:p w:rsidR="00027EA4" w:rsidRDefault="00663D95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Ребята, мне кажется, что вы запросто можете выполнить задание ЕГЭ для уч-ся 11 класса.</w:t>
            </w:r>
          </w:p>
          <w:p w:rsidR="00663D95" w:rsidRPr="006803BB" w:rsidRDefault="00663D95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Какой способ действия помог вам быстро принять решение?</w:t>
            </w:r>
          </w:p>
        </w:tc>
        <w:tc>
          <w:tcPr>
            <w:tcW w:w="5103" w:type="dxa"/>
          </w:tcPr>
          <w:p w:rsidR="00027EA4" w:rsidRPr="006803BB" w:rsidRDefault="00663D95" w:rsidP="00BB6933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Уч-ся выписывают предложение, в котором НЕ со словом пишется слитно, доказывают выбор 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Этап завершения (рефлексия).</w:t>
            </w:r>
          </w:p>
        </w:tc>
        <w:tc>
          <w:tcPr>
            <w:tcW w:w="2235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Ребята, я благодарю вас за проделанный путь к конечному 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результату урока. Оцените свое понимание темы на шкале, насколько вы близки к цифре 10.</w:t>
            </w:r>
            <w:r w:rsidR="0082566B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Вы довольны своим результатом?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Что помогло вам приблизиться к 10?</w:t>
            </w:r>
          </w:p>
          <w:p w:rsidR="00316FC3" w:rsidRPr="006803BB" w:rsidRDefault="00316FC3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Что самое важное, интересное было для вас на уроке?</w:t>
            </w:r>
          </w:p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103" w:type="dxa"/>
          </w:tcPr>
          <w:p w:rsidR="008731AA" w:rsidRPr="006803BB" w:rsidRDefault="00570A18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Ученики называют цифру, на которой находятся, обосновывают «свое место» </w:t>
            </w: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на шкале</w:t>
            </w:r>
          </w:p>
        </w:tc>
      </w:tr>
      <w:tr w:rsidR="008731AA" w:rsidRPr="006803BB" w:rsidTr="008731AA">
        <w:tc>
          <w:tcPr>
            <w:tcW w:w="2268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Домашнее задание</w:t>
            </w:r>
          </w:p>
        </w:tc>
        <w:tc>
          <w:tcPr>
            <w:tcW w:w="2235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8731AA" w:rsidRPr="006803BB" w:rsidRDefault="00C174A4" w:rsidP="00976E2C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Какими</w:t>
            </w:r>
            <w:r w:rsidR="008731AA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будут ваши шаги дома, чтобы закрепить результат урока? </w:t>
            </w:r>
          </w:p>
        </w:tc>
        <w:tc>
          <w:tcPr>
            <w:tcW w:w="5103" w:type="dxa"/>
          </w:tcPr>
          <w:p w:rsidR="008731AA" w:rsidRPr="006803BB" w:rsidRDefault="008731AA" w:rsidP="0090335A">
            <w:pPr>
              <w:pStyle w:val="a4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Ученики предлагают выучить теорию, используя советы участникам «тотального диктанта», выбирают </w:t>
            </w:r>
            <w:r w:rsidR="00A9297A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письменное домашнее задание из </w:t>
            </w:r>
            <w:proofErr w:type="gramStart"/>
            <w:r w:rsidR="00A9297A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предложенных</w:t>
            </w:r>
            <w:proofErr w:type="gramEnd"/>
            <w:r w:rsidR="00A9297A"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</w:t>
            </w:r>
          </w:p>
          <w:p w:rsidR="00A9297A" w:rsidRPr="006803BB" w:rsidRDefault="00A9297A" w:rsidP="00A9297A">
            <w:pPr>
              <w:pStyle w:val="a4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Досмотреть мультфильм «Перелетная», написать о дальнейшем развитии событий с использованием наречий</w:t>
            </w:r>
          </w:p>
          <w:p w:rsidR="00A9297A" w:rsidRPr="006803BB" w:rsidRDefault="00A9297A" w:rsidP="00A9297A">
            <w:pPr>
              <w:pStyle w:val="a4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Анализ переписки с друзьями. Записать в исправленном виде несколько предложений из переписки</w:t>
            </w:r>
          </w:p>
          <w:p w:rsidR="00A9297A" w:rsidRPr="006803BB" w:rsidRDefault="00A9297A" w:rsidP="00A9297A">
            <w:pPr>
              <w:pStyle w:val="a4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03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Упражнение 222</w:t>
            </w:r>
          </w:p>
        </w:tc>
      </w:tr>
    </w:tbl>
    <w:p w:rsidR="007D34D0" w:rsidRPr="006803BB" w:rsidRDefault="007D34D0" w:rsidP="007D34D0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63D95" w:rsidRPr="006803BB" w:rsidRDefault="00A81DE3" w:rsidP="00663D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Тестовое задание ЕГЭ.</w:t>
      </w:r>
      <w:r w:rsidR="00663D95" w:rsidRPr="00663D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63D95" w:rsidRPr="00663D95">
        <w:rPr>
          <w:rFonts w:ascii="Times New Roman" w:hAnsi="Times New Roman" w:cs="Times New Roman"/>
          <w:b/>
          <w:bCs/>
          <w:sz w:val="28"/>
          <w:szCs w:val="28"/>
        </w:rPr>
        <w:t>Определите предложение, в котором НЕ со словом пишется СЛИТНО</w:t>
      </w:r>
      <w:r w:rsidR="00663D95">
        <w:rPr>
          <w:rFonts w:ascii="Times New Roman" w:hAnsi="Times New Roman" w:cs="Times New Roman"/>
          <w:b/>
          <w:bCs/>
          <w:sz w:val="28"/>
          <w:szCs w:val="28"/>
        </w:rPr>
        <w:t>, запишите его</w:t>
      </w:r>
    </w:p>
    <w:p w:rsidR="00663D95" w:rsidRPr="00663D95" w:rsidRDefault="00663D95" w:rsidP="00663D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63D95">
        <w:rPr>
          <w:rFonts w:ascii="Times New Roman" w:hAnsi="Times New Roman" w:cs="Times New Roman"/>
          <w:bCs/>
          <w:color w:val="000000"/>
          <w:sz w:val="28"/>
          <w:szCs w:val="28"/>
        </w:rPr>
        <w:t>1.Живопись И.К. Айвазовского получила признание зрителей (НЕ</w:t>
      </w:r>
      <w:proofErr w:type="gramStart"/>
      <w:r w:rsidRPr="00663D95">
        <w:rPr>
          <w:rFonts w:ascii="Times New Roman" w:hAnsi="Times New Roman" w:cs="Times New Roman"/>
          <w:bCs/>
          <w:color w:val="000000"/>
          <w:sz w:val="28"/>
          <w:szCs w:val="28"/>
        </w:rPr>
        <w:t>)О</w:t>
      </w:r>
      <w:proofErr w:type="gramEnd"/>
      <w:r w:rsidRPr="00663D95">
        <w:rPr>
          <w:rFonts w:ascii="Times New Roman" w:hAnsi="Times New Roman" w:cs="Times New Roman"/>
          <w:bCs/>
          <w:color w:val="000000"/>
          <w:sz w:val="28"/>
          <w:szCs w:val="28"/>
        </w:rPr>
        <w:t>БЫКНОВЕННО рано: уже в юности за этюд «Воздух над морем» художнику была присуждена серебряная медаль.</w:t>
      </w:r>
    </w:p>
    <w:p w:rsidR="00663D95" w:rsidRPr="00663D95" w:rsidRDefault="00663D95" w:rsidP="00663D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63D95">
        <w:rPr>
          <w:rFonts w:ascii="Times New Roman" w:hAnsi="Times New Roman" w:cs="Times New Roman"/>
          <w:bCs/>
          <w:color w:val="000000"/>
          <w:sz w:val="28"/>
          <w:szCs w:val="28"/>
        </w:rPr>
        <w:t>2.Автор проекта понимал: реконструируя старую часть города, ему придётся принять отнюдь (НЕ</w:t>
      </w:r>
      <w:proofErr w:type="gramStart"/>
      <w:r w:rsidRPr="00663D95">
        <w:rPr>
          <w:rFonts w:ascii="Times New Roman" w:hAnsi="Times New Roman" w:cs="Times New Roman"/>
          <w:bCs/>
          <w:color w:val="000000"/>
          <w:sz w:val="28"/>
          <w:szCs w:val="28"/>
        </w:rPr>
        <w:t>)П</w:t>
      </w:r>
      <w:proofErr w:type="gramEnd"/>
      <w:r w:rsidRPr="00663D95">
        <w:rPr>
          <w:rFonts w:ascii="Times New Roman" w:hAnsi="Times New Roman" w:cs="Times New Roman"/>
          <w:bCs/>
          <w:color w:val="000000"/>
          <w:sz w:val="28"/>
          <w:szCs w:val="28"/>
        </w:rPr>
        <w:t>РОСТОЕ решение.</w:t>
      </w:r>
    </w:p>
    <w:p w:rsidR="00663D95" w:rsidRPr="00663D95" w:rsidRDefault="00663D95" w:rsidP="00663D9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63D95">
        <w:rPr>
          <w:rFonts w:ascii="Times New Roman" w:hAnsi="Times New Roman" w:cs="Times New Roman"/>
          <w:bCs/>
          <w:sz w:val="28"/>
          <w:szCs w:val="28"/>
        </w:rPr>
        <w:lastRenderedPageBreak/>
        <w:t>3.</w:t>
      </w:r>
      <w:r w:rsidRPr="00663D95">
        <w:rPr>
          <w:rFonts w:ascii="Times New Roman" w:hAnsi="Times New Roman" w:cs="Times New Roman"/>
          <w:sz w:val="28"/>
          <w:szCs w:val="28"/>
        </w:rPr>
        <w:t xml:space="preserve"> Пришлось говорить (не) громко, а едва различимым шёпотом</w:t>
      </w:r>
    </w:p>
    <w:p w:rsidR="00663D95" w:rsidRPr="00663D95" w:rsidRDefault="00663D95" w:rsidP="00663D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3D95">
        <w:rPr>
          <w:rFonts w:ascii="Times New Roman" w:hAnsi="Times New Roman" w:cs="Times New Roman"/>
          <w:sz w:val="28"/>
          <w:szCs w:val="28"/>
        </w:rPr>
        <w:t>4. Поэзия А.А. Ахматовой возвращает вещам первозданный смысл и останавливает внимание на том, что мы в обычном состоянии  (не</w:t>
      </w:r>
      <w:proofErr w:type="gramStart"/>
      <w:r w:rsidRPr="00663D95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663D95">
        <w:rPr>
          <w:rFonts w:ascii="Times New Roman" w:hAnsi="Times New Roman" w:cs="Times New Roman"/>
          <w:sz w:val="28"/>
          <w:szCs w:val="28"/>
        </w:rPr>
        <w:t>цениваем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3D95" w:rsidRPr="006803BB" w:rsidRDefault="00663D95" w:rsidP="00663D95">
      <w:pPr>
        <w:pStyle w:val="Default"/>
        <w:rPr>
          <w:sz w:val="28"/>
          <w:szCs w:val="28"/>
        </w:rPr>
      </w:pPr>
    </w:p>
    <w:p w:rsidR="00384C9E" w:rsidRDefault="00384C9E" w:rsidP="00B844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4D0" w:rsidRDefault="00CB5524" w:rsidP="00A04683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sz w:val="28"/>
          <w:szCs w:val="28"/>
        </w:rPr>
        <w:t>Приложение</w:t>
      </w:r>
    </w:p>
    <w:p w:rsidR="00A04683" w:rsidRPr="00A04683" w:rsidRDefault="00A04683" w:rsidP="00A04683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04683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CB5524" w:rsidRPr="006803BB" w:rsidRDefault="00027EA4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D0" w:rsidRPr="006803BB" w:rsidRDefault="007D34D0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D34D0" w:rsidRPr="006803BB" w:rsidRDefault="00A04683" w:rsidP="00A04683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A04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Слайд № 2</w:t>
      </w:r>
      <w:r w:rsidRPr="00680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D0" w:rsidRPr="006803BB" w:rsidRDefault="007D34D0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D34D0" w:rsidRPr="006803BB" w:rsidRDefault="007D34D0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53ED6" w:rsidRPr="00A04683" w:rsidRDefault="00A04683" w:rsidP="00A04683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04683">
        <w:rPr>
          <w:rFonts w:ascii="Times New Roman" w:hAnsi="Times New Roman" w:cs="Times New Roman"/>
          <w:b/>
          <w:sz w:val="28"/>
          <w:szCs w:val="28"/>
        </w:rPr>
        <w:lastRenderedPageBreak/>
        <w:t>Слайды № 3,4</w:t>
      </w:r>
    </w:p>
    <w:p w:rsidR="00453ED6" w:rsidRPr="006803BB" w:rsidRDefault="00453ED6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53ED6" w:rsidRPr="006803BB" w:rsidRDefault="00453ED6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53ED6" w:rsidRPr="006803BB" w:rsidRDefault="00A04683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D6" w:rsidRPr="006803BB" w:rsidRDefault="00A04683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D6" w:rsidRPr="006803BB" w:rsidRDefault="00453ED6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53ED6" w:rsidRPr="006803BB" w:rsidRDefault="0071303F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D6" w:rsidRPr="006803BB" w:rsidRDefault="00453ED6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53ED6" w:rsidRPr="00A04683" w:rsidRDefault="00A04683" w:rsidP="00A04683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04683">
        <w:rPr>
          <w:rFonts w:ascii="Times New Roman" w:hAnsi="Times New Roman" w:cs="Times New Roman"/>
          <w:b/>
          <w:sz w:val="28"/>
          <w:szCs w:val="28"/>
        </w:rPr>
        <w:lastRenderedPageBreak/>
        <w:t>Слайды № 5,6</w:t>
      </w:r>
    </w:p>
    <w:p w:rsidR="00453ED6" w:rsidRPr="006803BB" w:rsidRDefault="00453ED6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53ED6" w:rsidRPr="006803BB" w:rsidRDefault="00453ED6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53ED6" w:rsidRPr="006803BB" w:rsidRDefault="00A04683" w:rsidP="007D34D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81" w:rsidRPr="00E235DA" w:rsidRDefault="00A04683" w:rsidP="00E2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03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05775" cy="6515100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081" w:rsidRPr="00E235DA" w:rsidSect="009E250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2" o:spid="_x0000_i1027" type="#_x0000_t75" style="width:.75pt;height:.75pt;visibility:visible;mso-wrap-style:square" o:bullet="t">
        <v:imagedata r:id="rId1" o:title=""/>
      </v:shape>
    </w:pict>
  </w:numPicBullet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">
    <w:nsid w:val="191978DB"/>
    <w:multiLevelType w:val="hybridMultilevel"/>
    <w:tmpl w:val="9BB27EB4"/>
    <w:lvl w:ilvl="0" w:tplc="2FB48B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084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069A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A47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265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CC41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FAE9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6E1C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1808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AC2297A"/>
    <w:multiLevelType w:val="hybridMultilevel"/>
    <w:tmpl w:val="952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5182B"/>
    <w:multiLevelType w:val="hybridMultilevel"/>
    <w:tmpl w:val="3A4C07D4"/>
    <w:lvl w:ilvl="0" w:tplc="626E6B06">
      <w:start w:val="2013"/>
      <w:numFmt w:val="bullet"/>
      <w:lvlText w:val=""/>
      <w:lvlJc w:val="left"/>
      <w:pPr>
        <w:ind w:left="-34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4">
    <w:nsid w:val="256E170F"/>
    <w:multiLevelType w:val="hybridMultilevel"/>
    <w:tmpl w:val="952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515C8A"/>
    <w:multiLevelType w:val="hybridMultilevel"/>
    <w:tmpl w:val="952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EE0950"/>
    <w:multiLevelType w:val="hybridMultilevel"/>
    <w:tmpl w:val="952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196032"/>
    <w:multiLevelType w:val="hybridMultilevel"/>
    <w:tmpl w:val="952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904D1C"/>
    <w:multiLevelType w:val="hybridMultilevel"/>
    <w:tmpl w:val="7B447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F74E1"/>
    <w:multiLevelType w:val="hybridMultilevel"/>
    <w:tmpl w:val="952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F93A7C"/>
    <w:multiLevelType w:val="hybridMultilevel"/>
    <w:tmpl w:val="952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637EE2"/>
    <w:multiLevelType w:val="hybridMultilevel"/>
    <w:tmpl w:val="952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13986"/>
    <w:multiLevelType w:val="hybridMultilevel"/>
    <w:tmpl w:val="952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9"/>
  </w:num>
  <w:num w:numId="5">
    <w:abstractNumId w:val="12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11"/>
  </w:num>
  <w:num w:numId="11">
    <w:abstractNumId w:val="0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B7F"/>
    <w:rsid w:val="0000414A"/>
    <w:rsid w:val="000178EC"/>
    <w:rsid w:val="00027EA4"/>
    <w:rsid w:val="00033037"/>
    <w:rsid w:val="00044537"/>
    <w:rsid w:val="000874EF"/>
    <w:rsid w:val="000A2F7D"/>
    <w:rsid w:val="000A5D44"/>
    <w:rsid w:val="000C5343"/>
    <w:rsid w:val="000E4031"/>
    <w:rsid w:val="00113E79"/>
    <w:rsid w:val="0012597B"/>
    <w:rsid w:val="00131016"/>
    <w:rsid w:val="00136D51"/>
    <w:rsid w:val="001B6123"/>
    <w:rsid w:val="00256EB1"/>
    <w:rsid w:val="00274BF0"/>
    <w:rsid w:val="002B3AFB"/>
    <w:rsid w:val="002D3A13"/>
    <w:rsid w:val="002F5865"/>
    <w:rsid w:val="0031695F"/>
    <w:rsid w:val="00316FC3"/>
    <w:rsid w:val="003201BB"/>
    <w:rsid w:val="003313EB"/>
    <w:rsid w:val="003509CE"/>
    <w:rsid w:val="00373758"/>
    <w:rsid w:val="0038054F"/>
    <w:rsid w:val="00382F3B"/>
    <w:rsid w:val="00384C9E"/>
    <w:rsid w:val="00396378"/>
    <w:rsid w:val="003C1EC3"/>
    <w:rsid w:val="003C6D54"/>
    <w:rsid w:val="003D3D59"/>
    <w:rsid w:val="003E4764"/>
    <w:rsid w:val="003F26BE"/>
    <w:rsid w:val="004458AB"/>
    <w:rsid w:val="00453ED6"/>
    <w:rsid w:val="004661F7"/>
    <w:rsid w:val="00472C69"/>
    <w:rsid w:val="004B7DBA"/>
    <w:rsid w:val="005068EB"/>
    <w:rsid w:val="00523B7F"/>
    <w:rsid w:val="00523EDC"/>
    <w:rsid w:val="00532CE2"/>
    <w:rsid w:val="00547E35"/>
    <w:rsid w:val="00550853"/>
    <w:rsid w:val="00562E9B"/>
    <w:rsid w:val="00570A18"/>
    <w:rsid w:val="0058087F"/>
    <w:rsid w:val="005A3714"/>
    <w:rsid w:val="005B3435"/>
    <w:rsid w:val="005C15E5"/>
    <w:rsid w:val="005E45F2"/>
    <w:rsid w:val="006154C3"/>
    <w:rsid w:val="0061638C"/>
    <w:rsid w:val="00624BCD"/>
    <w:rsid w:val="00663D95"/>
    <w:rsid w:val="006803BB"/>
    <w:rsid w:val="0071303F"/>
    <w:rsid w:val="007421B5"/>
    <w:rsid w:val="007511B6"/>
    <w:rsid w:val="007D0DDA"/>
    <w:rsid w:val="007D13FE"/>
    <w:rsid w:val="007D34D0"/>
    <w:rsid w:val="007D6E7C"/>
    <w:rsid w:val="007F304B"/>
    <w:rsid w:val="00811A50"/>
    <w:rsid w:val="00822F24"/>
    <w:rsid w:val="0082566B"/>
    <w:rsid w:val="0083223C"/>
    <w:rsid w:val="00832F8B"/>
    <w:rsid w:val="00872E7E"/>
    <w:rsid w:val="008731AA"/>
    <w:rsid w:val="008C6C58"/>
    <w:rsid w:val="009250E8"/>
    <w:rsid w:val="00976E2C"/>
    <w:rsid w:val="009A71F6"/>
    <w:rsid w:val="009E250A"/>
    <w:rsid w:val="009F4167"/>
    <w:rsid w:val="00A04683"/>
    <w:rsid w:val="00A051BC"/>
    <w:rsid w:val="00A25E0D"/>
    <w:rsid w:val="00A72401"/>
    <w:rsid w:val="00A80C3B"/>
    <w:rsid w:val="00A81DE3"/>
    <w:rsid w:val="00A9297A"/>
    <w:rsid w:val="00A9314E"/>
    <w:rsid w:val="00AB4B47"/>
    <w:rsid w:val="00B06066"/>
    <w:rsid w:val="00B11BBE"/>
    <w:rsid w:val="00B42DD1"/>
    <w:rsid w:val="00B67619"/>
    <w:rsid w:val="00B844EC"/>
    <w:rsid w:val="00BA1F51"/>
    <w:rsid w:val="00BA226C"/>
    <w:rsid w:val="00BB6933"/>
    <w:rsid w:val="00BD384C"/>
    <w:rsid w:val="00C14EFD"/>
    <w:rsid w:val="00C174A4"/>
    <w:rsid w:val="00C81349"/>
    <w:rsid w:val="00C870B7"/>
    <w:rsid w:val="00C95775"/>
    <w:rsid w:val="00CB5524"/>
    <w:rsid w:val="00D6779F"/>
    <w:rsid w:val="00D724EF"/>
    <w:rsid w:val="00DD70C9"/>
    <w:rsid w:val="00DD7A2A"/>
    <w:rsid w:val="00DF4D6F"/>
    <w:rsid w:val="00E01C78"/>
    <w:rsid w:val="00E0610A"/>
    <w:rsid w:val="00E17BA8"/>
    <w:rsid w:val="00E235DA"/>
    <w:rsid w:val="00EE0FA3"/>
    <w:rsid w:val="00F018FF"/>
    <w:rsid w:val="00F060EB"/>
    <w:rsid w:val="00F368C2"/>
    <w:rsid w:val="00F5390F"/>
    <w:rsid w:val="00F60948"/>
    <w:rsid w:val="00F64081"/>
    <w:rsid w:val="00F67DAB"/>
    <w:rsid w:val="00FC08A3"/>
    <w:rsid w:val="00FF1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B7F"/>
    <w:pPr>
      <w:ind w:left="720"/>
      <w:contextualSpacing/>
    </w:pPr>
  </w:style>
  <w:style w:type="paragraph" w:customStyle="1" w:styleId="a4">
    <w:name w:val="Базовый"/>
    <w:rsid w:val="007D34D0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color w:val="00000A"/>
      <w:lang w:eastAsia="ru-RU"/>
    </w:rPr>
  </w:style>
  <w:style w:type="table" w:styleId="a5">
    <w:name w:val="Table Grid"/>
    <w:basedOn w:val="a1"/>
    <w:uiPriority w:val="59"/>
    <w:rsid w:val="007D34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4D0"/>
    <w:rPr>
      <w:rFonts w:ascii="Tahoma" w:hAnsi="Tahoma" w:cs="Tahoma"/>
      <w:sz w:val="16"/>
      <w:szCs w:val="16"/>
    </w:rPr>
  </w:style>
  <w:style w:type="character" w:customStyle="1" w:styleId="a8">
    <w:name w:val="Оглавление_"/>
    <w:basedOn w:val="a0"/>
    <w:link w:val="1"/>
    <w:uiPriority w:val="99"/>
    <w:locked/>
    <w:rsid w:val="003509CE"/>
    <w:rPr>
      <w:rFonts w:ascii="Calibri" w:hAnsi="Calibri" w:cs="Calibri"/>
      <w:sz w:val="23"/>
      <w:szCs w:val="23"/>
      <w:shd w:val="clear" w:color="auto" w:fill="FFFFFF"/>
    </w:rPr>
  </w:style>
  <w:style w:type="paragraph" w:styleId="a9">
    <w:name w:val="Body Text"/>
    <w:basedOn w:val="a"/>
    <w:link w:val="aa"/>
    <w:uiPriority w:val="99"/>
    <w:rsid w:val="003509CE"/>
    <w:pPr>
      <w:widowControl w:val="0"/>
      <w:shd w:val="clear" w:color="auto" w:fill="FFFFFF"/>
      <w:spacing w:before="360" w:after="0" w:line="336" w:lineRule="exact"/>
      <w:ind w:hanging="360"/>
      <w:jc w:val="both"/>
    </w:pPr>
    <w:rPr>
      <w:rFonts w:ascii="Calibri" w:eastAsia="Times New Roman" w:hAnsi="Calibri" w:cs="Calibri"/>
      <w:sz w:val="23"/>
      <w:szCs w:val="23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3509CE"/>
    <w:rPr>
      <w:rFonts w:ascii="Calibri" w:eastAsia="Times New Roman" w:hAnsi="Calibri" w:cs="Calibri"/>
      <w:sz w:val="23"/>
      <w:szCs w:val="23"/>
      <w:shd w:val="clear" w:color="auto" w:fill="FFFFFF"/>
      <w:lang w:eastAsia="ru-RU"/>
    </w:rPr>
  </w:style>
  <w:style w:type="paragraph" w:customStyle="1" w:styleId="1">
    <w:name w:val="Оглавление1"/>
    <w:basedOn w:val="a"/>
    <w:link w:val="a8"/>
    <w:uiPriority w:val="99"/>
    <w:rsid w:val="003509CE"/>
    <w:pPr>
      <w:widowControl w:val="0"/>
      <w:shd w:val="clear" w:color="auto" w:fill="FFFFFF"/>
      <w:spacing w:before="180" w:after="0" w:line="336" w:lineRule="exact"/>
      <w:jc w:val="both"/>
    </w:pPr>
    <w:rPr>
      <w:rFonts w:ascii="Calibri" w:hAnsi="Calibri" w:cs="Calibri"/>
      <w:sz w:val="23"/>
      <w:szCs w:val="23"/>
    </w:rPr>
  </w:style>
  <w:style w:type="paragraph" w:customStyle="1" w:styleId="Default">
    <w:name w:val="Default"/>
    <w:rsid w:val="005068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Strong"/>
    <w:basedOn w:val="a0"/>
    <w:uiPriority w:val="22"/>
    <w:qFormat/>
    <w:rsid w:val="007D0DDA"/>
    <w:rPr>
      <w:b/>
      <w:bCs/>
    </w:rPr>
  </w:style>
  <w:style w:type="paragraph" w:styleId="ac">
    <w:name w:val="Normal (Web)"/>
    <w:basedOn w:val="a"/>
    <w:uiPriority w:val="99"/>
    <w:unhideWhenUsed/>
    <w:rsid w:val="00680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238A38-87D4-4CA5-9F83-AFDF496D3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15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КТН</dc:creator>
  <cp:keywords/>
  <dc:description/>
  <cp:lastModifiedBy>Алексей</cp:lastModifiedBy>
  <cp:revision>81</cp:revision>
  <cp:lastPrinted>2015-12-06T22:23:00Z</cp:lastPrinted>
  <dcterms:created xsi:type="dcterms:W3CDTF">2015-12-06T05:31:00Z</dcterms:created>
  <dcterms:modified xsi:type="dcterms:W3CDTF">2016-04-26T07:38:00Z</dcterms:modified>
</cp:coreProperties>
</file>