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BE" w:rsidRPr="007E7182" w:rsidRDefault="006313BE" w:rsidP="006313BE">
      <w:pPr>
        <w:jc w:val="center"/>
        <w:rPr>
          <w:rFonts w:ascii="Monotype Corsiva" w:hAnsi="Monotype Corsiva"/>
          <w:b/>
          <w:i/>
          <w:sz w:val="28"/>
          <w:szCs w:val="28"/>
        </w:rPr>
      </w:pPr>
      <w:r w:rsidRPr="007E7182">
        <w:rPr>
          <w:rFonts w:ascii="Monotype Corsiva" w:hAnsi="Monotype Corsiva"/>
          <w:b/>
          <w:i/>
          <w:sz w:val="28"/>
          <w:szCs w:val="28"/>
        </w:rPr>
        <w:t>План работы ШМО учителей математи</w:t>
      </w:r>
      <w:r w:rsidR="007906B7" w:rsidRPr="007E7182">
        <w:rPr>
          <w:rFonts w:ascii="Monotype Corsiva" w:hAnsi="Monotype Corsiva"/>
          <w:b/>
          <w:i/>
          <w:sz w:val="28"/>
          <w:szCs w:val="28"/>
        </w:rPr>
        <w:t>ки, физики и информатики на 2016-2017</w:t>
      </w:r>
      <w:r w:rsidRPr="007E7182">
        <w:rPr>
          <w:rFonts w:ascii="Monotype Corsiva" w:hAnsi="Monotype Corsiva"/>
          <w:b/>
          <w:i/>
          <w:sz w:val="28"/>
          <w:szCs w:val="28"/>
        </w:rPr>
        <w:t xml:space="preserve"> учебный год</w:t>
      </w:r>
    </w:p>
    <w:p w:rsidR="006313BE" w:rsidRPr="00782C69" w:rsidRDefault="006313BE" w:rsidP="006313BE">
      <w:pPr>
        <w:rPr>
          <w:rFonts w:ascii="Monotype Corsiva" w:hAnsi="Monotype Corsiva"/>
          <w:i/>
          <w:sz w:val="28"/>
          <w:szCs w:val="28"/>
        </w:rPr>
      </w:pPr>
    </w:p>
    <w:p w:rsidR="006313BE" w:rsidRPr="00782C69" w:rsidRDefault="006313BE" w:rsidP="006313BE">
      <w:pPr>
        <w:rPr>
          <w:rFonts w:ascii="Monotype Corsiva" w:hAnsi="Monotype Corsiva"/>
          <w:i/>
          <w:sz w:val="28"/>
          <w:szCs w:val="28"/>
        </w:rPr>
      </w:pPr>
    </w:p>
    <w:p w:rsidR="00782C69" w:rsidRPr="00782C69" w:rsidRDefault="00782C69" w:rsidP="00782C69">
      <w:pPr>
        <w:rPr>
          <w:sz w:val="28"/>
          <w:szCs w:val="28"/>
        </w:rPr>
      </w:pPr>
      <w:r w:rsidRPr="00782C69">
        <w:rPr>
          <w:rFonts w:eastAsia="TimesNewRomanPSMT"/>
          <w:b/>
          <w:sz w:val="28"/>
          <w:szCs w:val="28"/>
          <w:lang w:eastAsia="en-US"/>
        </w:rPr>
        <w:t xml:space="preserve">Тема: </w:t>
      </w:r>
      <w:r w:rsidRPr="00782C69">
        <w:rPr>
          <w:sz w:val="28"/>
          <w:szCs w:val="28"/>
        </w:rPr>
        <w:t xml:space="preserve">« </w:t>
      </w:r>
      <w:proofErr w:type="spellStart"/>
      <w:r w:rsidRPr="00782C69">
        <w:rPr>
          <w:sz w:val="28"/>
          <w:szCs w:val="28"/>
        </w:rPr>
        <w:t>Компетентностный</w:t>
      </w:r>
      <w:proofErr w:type="spellEnd"/>
      <w:r w:rsidRPr="00782C69">
        <w:rPr>
          <w:sz w:val="28"/>
          <w:szCs w:val="28"/>
        </w:rPr>
        <w:t xml:space="preserve"> подход в обучении предметам естественно-математического цикла   как основа реализации стандартов образования второго поколения»</w:t>
      </w:r>
    </w:p>
    <w:p w:rsidR="00782C69" w:rsidRPr="00782C69" w:rsidRDefault="00782C69" w:rsidP="00782C69">
      <w:pPr>
        <w:autoSpaceDE w:val="0"/>
        <w:autoSpaceDN w:val="0"/>
        <w:adjustRightInd w:val="0"/>
        <w:rPr>
          <w:rFonts w:eastAsia="TimesNewRomanPSMT"/>
          <w:b/>
          <w:sz w:val="28"/>
          <w:szCs w:val="28"/>
          <w:lang w:eastAsia="en-US"/>
        </w:rPr>
      </w:pPr>
    </w:p>
    <w:p w:rsidR="00782C69" w:rsidRPr="00D90899" w:rsidRDefault="006313BE" w:rsidP="00782C69">
      <w:pPr>
        <w:tabs>
          <w:tab w:val="left" w:pos="7840"/>
        </w:tabs>
        <w:rPr>
          <w:b/>
          <w:sz w:val="28"/>
          <w:szCs w:val="28"/>
          <w:u w:val="single"/>
        </w:rPr>
      </w:pPr>
      <w:r w:rsidRPr="00782C69">
        <w:rPr>
          <w:b/>
          <w:sz w:val="28"/>
          <w:szCs w:val="28"/>
          <w:u w:val="single"/>
        </w:rPr>
        <w:t>Цель:</w:t>
      </w:r>
      <w:r w:rsidR="00782C69">
        <w:rPr>
          <w:b/>
          <w:sz w:val="28"/>
          <w:szCs w:val="28"/>
          <w:u w:val="single"/>
        </w:rPr>
        <w:t xml:space="preserve"> </w:t>
      </w:r>
      <w:r w:rsidR="00D90899" w:rsidRPr="00D90899">
        <w:rPr>
          <w:color w:val="000000"/>
          <w:sz w:val="28"/>
          <w:szCs w:val="28"/>
        </w:rPr>
        <w:t xml:space="preserve">совершенствовать уровень педагогического </w:t>
      </w:r>
      <w:r w:rsidR="00D90899">
        <w:rPr>
          <w:color w:val="000000"/>
          <w:sz w:val="28"/>
          <w:szCs w:val="28"/>
        </w:rPr>
        <w:t xml:space="preserve">мастерства учителей математики, физики и </w:t>
      </w:r>
      <w:r w:rsidR="00D90899" w:rsidRPr="00D90899">
        <w:rPr>
          <w:color w:val="000000"/>
          <w:sz w:val="28"/>
          <w:szCs w:val="28"/>
        </w:rPr>
        <w:t xml:space="preserve"> информатики,   уровень их компетентности в области учебных предметов и методики их преподавания в условиях обновления содержания образования.</w:t>
      </w:r>
    </w:p>
    <w:p w:rsidR="006313BE" w:rsidRPr="00AB3421" w:rsidRDefault="006313BE" w:rsidP="006313BE">
      <w:pPr>
        <w:tabs>
          <w:tab w:val="left" w:pos="7840"/>
        </w:tabs>
        <w:rPr>
          <w:b/>
          <w:sz w:val="28"/>
          <w:szCs w:val="28"/>
          <w:u w:val="single"/>
        </w:rPr>
      </w:pPr>
      <w:r w:rsidRPr="00AB3421">
        <w:rPr>
          <w:b/>
          <w:sz w:val="28"/>
          <w:szCs w:val="28"/>
          <w:u w:val="single"/>
        </w:rPr>
        <w:t>Задачи:</w:t>
      </w:r>
    </w:p>
    <w:p w:rsidR="00782C69" w:rsidRPr="00782C69" w:rsidRDefault="00782C69" w:rsidP="00782C6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82C69">
        <w:rPr>
          <w:rFonts w:ascii="Times New Roman" w:hAnsi="Times New Roman"/>
          <w:sz w:val="28"/>
          <w:szCs w:val="28"/>
        </w:rPr>
        <w:t>Развивать методические компетенции учителя и умение применять их в процессе обучения</w:t>
      </w:r>
    </w:p>
    <w:p w:rsidR="00782C69" w:rsidRPr="00782C69" w:rsidRDefault="00782C69" w:rsidP="00782C6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82C69">
        <w:rPr>
          <w:rFonts w:ascii="Times New Roman" w:hAnsi="Times New Roman"/>
          <w:sz w:val="28"/>
          <w:szCs w:val="28"/>
        </w:rPr>
        <w:t>Продолжить начатую работу с одарёнными детьми, всесторонне использовать научно-исследовательскую, проектную, творческую работу в разных возрастных группах школьников, с принятием участия в олимпиадах и конкурсах различных уровней</w:t>
      </w:r>
    </w:p>
    <w:p w:rsidR="00782C69" w:rsidRPr="00782C69" w:rsidRDefault="00782C69" w:rsidP="00782C6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82C69">
        <w:rPr>
          <w:rFonts w:ascii="Times New Roman" w:hAnsi="Times New Roman"/>
          <w:sz w:val="28"/>
          <w:szCs w:val="28"/>
        </w:rPr>
        <w:t>Использовать на уроках естественно-математического цикла инновационные технологии.</w:t>
      </w:r>
    </w:p>
    <w:p w:rsidR="00782C69" w:rsidRPr="00782C69" w:rsidRDefault="00782C69" w:rsidP="006313BE">
      <w:pPr>
        <w:tabs>
          <w:tab w:val="left" w:pos="7840"/>
        </w:tabs>
        <w:rPr>
          <w:rFonts w:ascii="Monotype Corsiva" w:hAnsi="Monotype Corsiva"/>
          <w:b/>
          <w:sz w:val="28"/>
          <w:szCs w:val="28"/>
          <w:u w:val="single"/>
        </w:rPr>
      </w:pPr>
    </w:p>
    <w:p w:rsidR="00252A9C" w:rsidRPr="00782C69" w:rsidRDefault="00252A9C">
      <w:pPr>
        <w:rPr>
          <w:sz w:val="28"/>
          <w:szCs w:val="28"/>
        </w:rPr>
      </w:pPr>
    </w:p>
    <w:p w:rsidR="006313BE" w:rsidRDefault="006313BE"/>
    <w:p w:rsidR="006313BE" w:rsidRDefault="006313BE"/>
    <w:p w:rsidR="006313BE" w:rsidRDefault="006313BE"/>
    <w:p w:rsidR="006313BE" w:rsidRDefault="006313BE"/>
    <w:p w:rsidR="006313BE" w:rsidRDefault="006313BE"/>
    <w:p w:rsidR="006313BE" w:rsidRDefault="006313BE"/>
    <w:p w:rsidR="006313BE" w:rsidRDefault="006313BE"/>
    <w:p w:rsidR="002F1211" w:rsidRDefault="002F1211"/>
    <w:p w:rsidR="002F1211" w:rsidRDefault="002F1211"/>
    <w:p w:rsidR="002F1211" w:rsidRDefault="002F1211"/>
    <w:p w:rsidR="006313BE" w:rsidRDefault="006313BE"/>
    <w:p w:rsidR="006313BE" w:rsidRDefault="006313BE"/>
    <w:p w:rsidR="006313BE" w:rsidRDefault="006313BE"/>
    <w:p w:rsidR="006313BE" w:rsidRDefault="006313BE"/>
    <w:p w:rsidR="000B6046" w:rsidRDefault="000B6046"/>
    <w:p w:rsidR="000B6046" w:rsidRDefault="000B6046"/>
    <w:p w:rsidR="006313BE" w:rsidRDefault="006313BE"/>
    <w:tbl>
      <w:tblPr>
        <w:tblpPr w:leftFromText="180" w:rightFromText="180" w:vertAnchor="text" w:horzAnchor="margin" w:tblpX="250" w:tblpY="453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843"/>
        <w:gridCol w:w="1276"/>
        <w:gridCol w:w="1842"/>
        <w:gridCol w:w="1202"/>
        <w:gridCol w:w="1590"/>
        <w:gridCol w:w="1417"/>
        <w:gridCol w:w="1417"/>
        <w:gridCol w:w="1813"/>
        <w:gridCol w:w="1525"/>
      </w:tblGrid>
      <w:tr w:rsidR="006313BE" w:rsidRPr="009F68D5" w:rsidTr="000906BB">
        <w:tc>
          <w:tcPr>
            <w:tcW w:w="1384" w:type="dxa"/>
          </w:tcPr>
          <w:p w:rsidR="006313BE" w:rsidRPr="00AB3421" w:rsidRDefault="006313BE" w:rsidP="000A20CD">
            <w:pPr>
              <w:rPr>
                <w:b/>
              </w:rPr>
            </w:pPr>
            <w:r w:rsidRPr="00AB3421">
              <w:rPr>
                <w:b/>
              </w:rPr>
              <w:lastRenderedPageBreak/>
              <w:t>Направления работы</w:t>
            </w:r>
          </w:p>
        </w:tc>
        <w:tc>
          <w:tcPr>
            <w:tcW w:w="1843" w:type="dxa"/>
          </w:tcPr>
          <w:p w:rsidR="006313BE" w:rsidRPr="00AB3421" w:rsidRDefault="006313BE" w:rsidP="000A20CD">
            <w:pPr>
              <w:rPr>
                <w:b/>
              </w:rPr>
            </w:pPr>
            <w:r w:rsidRPr="00AB3421">
              <w:rPr>
                <w:b/>
              </w:rPr>
              <w:t>сентябрь</w:t>
            </w:r>
          </w:p>
        </w:tc>
        <w:tc>
          <w:tcPr>
            <w:tcW w:w="1276" w:type="dxa"/>
          </w:tcPr>
          <w:p w:rsidR="006313BE" w:rsidRPr="00AB3421" w:rsidRDefault="006313BE" w:rsidP="000A20CD">
            <w:pPr>
              <w:rPr>
                <w:b/>
              </w:rPr>
            </w:pPr>
            <w:r w:rsidRPr="00AB3421">
              <w:rPr>
                <w:b/>
              </w:rPr>
              <w:t>октябрь</w:t>
            </w:r>
          </w:p>
        </w:tc>
        <w:tc>
          <w:tcPr>
            <w:tcW w:w="1842" w:type="dxa"/>
          </w:tcPr>
          <w:p w:rsidR="006313BE" w:rsidRPr="00AB3421" w:rsidRDefault="006313BE" w:rsidP="000A20CD">
            <w:pPr>
              <w:rPr>
                <w:b/>
              </w:rPr>
            </w:pPr>
            <w:r w:rsidRPr="00AB3421">
              <w:rPr>
                <w:b/>
              </w:rPr>
              <w:t>ноябрь</w:t>
            </w:r>
          </w:p>
        </w:tc>
        <w:tc>
          <w:tcPr>
            <w:tcW w:w="1202" w:type="dxa"/>
          </w:tcPr>
          <w:p w:rsidR="006313BE" w:rsidRPr="00AB3421" w:rsidRDefault="006313BE" w:rsidP="000A20CD">
            <w:pPr>
              <w:rPr>
                <w:b/>
              </w:rPr>
            </w:pPr>
            <w:r w:rsidRPr="00AB3421">
              <w:rPr>
                <w:b/>
              </w:rPr>
              <w:t>декабрь</w:t>
            </w:r>
          </w:p>
        </w:tc>
        <w:tc>
          <w:tcPr>
            <w:tcW w:w="1590" w:type="dxa"/>
          </w:tcPr>
          <w:p w:rsidR="006313BE" w:rsidRPr="00AB3421" w:rsidRDefault="006313BE" w:rsidP="000A20CD">
            <w:pPr>
              <w:rPr>
                <w:b/>
              </w:rPr>
            </w:pPr>
            <w:r w:rsidRPr="00AB3421">
              <w:rPr>
                <w:b/>
              </w:rPr>
              <w:t>январь</w:t>
            </w:r>
          </w:p>
        </w:tc>
        <w:tc>
          <w:tcPr>
            <w:tcW w:w="1417" w:type="dxa"/>
          </w:tcPr>
          <w:p w:rsidR="006313BE" w:rsidRPr="00AB3421" w:rsidRDefault="006313BE" w:rsidP="000A20CD">
            <w:pPr>
              <w:rPr>
                <w:b/>
              </w:rPr>
            </w:pPr>
            <w:r w:rsidRPr="00AB3421">
              <w:rPr>
                <w:b/>
              </w:rPr>
              <w:t>февраль</w:t>
            </w:r>
          </w:p>
        </w:tc>
        <w:tc>
          <w:tcPr>
            <w:tcW w:w="1417" w:type="dxa"/>
          </w:tcPr>
          <w:p w:rsidR="006313BE" w:rsidRPr="00AB3421" w:rsidRDefault="006313BE" w:rsidP="000A20CD">
            <w:pPr>
              <w:rPr>
                <w:b/>
              </w:rPr>
            </w:pPr>
            <w:r w:rsidRPr="00AB3421">
              <w:rPr>
                <w:b/>
              </w:rPr>
              <w:t>март</w:t>
            </w:r>
          </w:p>
        </w:tc>
        <w:tc>
          <w:tcPr>
            <w:tcW w:w="1813" w:type="dxa"/>
          </w:tcPr>
          <w:p w:rsidR="006313BE" w:rsidRPr="00AB3421" w:rsidRDefault="006313BE" w:rsidP="000A20CD">
            <w:pPr>
              <w:rPr>
                <w:b/>
              </w:rPr>
            </w:pPr>
            <w:r w:rsidRPr="00AB3421">
              <w:rPr>
                <w:b/>
              </w:rPr>
              <w:t>апрель</w:t>
            </w:r>
          </w:p>
        </w:tc>
        <w:tc>
          <w:tcPr>
            <w:tcW w:w="1525" w:type="dxa"/>
          </w:tcPr>
          <w:p w:rsidR="006313BE" w:rsidRPr="00AB3421" w:rsidRDefault="006313BE" w:rsidP="000A20CD">
            <w:pPr>
              <w:rPr>
                <w:b/>
              </w:rPr>
            </w:pPr>
            <w:r w:rsidRPr="00AB3421">
              <w:rPr>
                <w:b/>
              </w:rPr>
              <w:t>июнь</w:t>
            </w:r>
          </w:p>
        </w:tc>
      </w:tr>
      <w:tr w:rsidR="001C6005" w:rsidRPr="009F68D5" w:rsidTr="000906BB">
        <w:trPr>
          <w:trHeight w:val="416"/>
        </w:trPr>
        <w:tc>
          <w:tcPr>
            <w:tcW w:w="1384" w:type="dxa"/>
          </w:tcPr>
          <w:p w:rsidR="001C6005" w:rsidRPr="00AB3421" w:rsidRDefault="001C6005" w:rsidP="000A20CD">
            <w:r w:rsidRPr="00AB3421">
              <w:t>Заседания МО</w:t>
            </w:r>
          </w:p>
        </w:tc>
        <w:tc>
          <w:tcPr>
            <w:tcW w:w="1843" w:type="dxa"/>
          </w:tcPr>
          <w:p w:rsidR="001C6005" w:rsidRPr="00AB3421" w:rsidRDefault="001C6005" w:rsidP="00782C69">
            <w:pPr>
              <w:rPr>
                <w:b/>
                <w:highlight w:val="yellow"/>
              </w:rPr>
            </w:pPr>
            <w:r w:rsidRPr="00AB3421">
              <w:rPr>
                <w:b/>
              </w:rPr>
              <w:t xml:space="preserve"> «Анализ и планирование </w:t>
            </w:r>
            <w:r w:rsidR="000B6046" w:rsidRPr="00AB3421">
              <w:rPr>
                <w:b/>
              </w:rPr>
              <w:t>работы ШМО</w:t>
            </w:r>
            <w:r w:rsidR="00AB6493" w:rsidRPr="00AB3421">
              <w:rPr>
                <w:b/>
              </w:rPr>
              <w:t>»</w:t>
            </w:r>
          </w:p>
          <w:p w:rsidR="001C6005" w:rsidRPr="00AB3421" w:rsidRDefault="001C6005" w:rsidP="00782C69">
            <w:r w:rsidRPr="00AB3421">
              <w:rPr>
                <w:b/>
              </w:rPr>
              <w:t>1</w:t>
            </w:r>
            <w:r w:rsidRPr="00AB3421">
              <w:t>.Отчёт и анализ проделанной работы ШМО учителей естественно-математического цикла за 2015-2016уч</w:t>
            </w:r>
            <w:proofErr w:type="gramStart"/>
            <w:r w:rsidRPr="00AB3421">
              <w:t>.г</w:t>
            </w:r>
            <w:proofErr w:type="gramEnd"/>
            <w:r w:rsidRPr="00AB3421">
              <w:t xml:space="preserve">од </w:t>
            </w:r>
          </w:p>
          <w:p w:rsidR="001C6005" w:rsidRPr="00AB3421" w:rsidRDefault="001C6005" w:rsidP="00782C69">
            <w:r w:rsidRPr="00AB3421">
              <w:rPr>
                <w:b/>
              </w:rPr>
              <w:t>2</w:t>
            </w:r>
            <w:r w:rsidRPr="00AB3421">
              <w:t xml:space="preserve">.Утверждение плана работы ШМО на 2016-2017 </w:t>
            </w:r>
            <w:proofErr w:type="spellStart"/>
            <w:r w:rsidRPr="00AB3421">
              <w:t>уч</w:t>
            </w:r>
            <w:proofErr w:type="spellEnd"/>
            <w:r w:rsidRPr="00AB3421">
              <w:t>. год</w:t>
            </w:r>
          </w:p>
          <w:p w:rsidR="001C6005" w:rsidRPr="00AB3421" w:rsidRDefault="001C6005" w:rsidP="00782C69">
            <w:r w:rsidRPr="00AB3421">
              <w:rPr>
                <w:b/>
              </w:rPr>
              <w:t>3</w:t>
            </w:r>
            <w:r w:rsidRPr="00AB3421">
              <w:t>.  Анализ результатов экзаменов учащихся 9-х и 11 классов: успехи и проблемы (</w:t>
            </w:r>
            <w:proofErr w:type="spellStart"/>
            <w:r w:rsidRPr="00AB3421">
              <w:t>ан</w:t>
            </w:r>
            <w:proofErr w:type="gramStart"/>
            <w:r w:rsidRPr="00AB3421">
              <w:t>.с</w:t>
            </w:r>
            <w:proofErr w:type="gramEnd"/>
            <w:r w:rsidRPr="00AB3421">
              <w:t>правки</w:t>
            </w:r>
            <w:proofErr w:type="spellEnd"/>
            <w:r w:rsidRPr="00AB3421">
              <w:t>)</w:t>
            </w:r>
          </w:p>
          <w:p w:rsidR="001C6005" w:rsidRPr="00AB3421" w:rsidRDefault="00530B93" w:rsidP="00782C69">
            <w:r w:rsidRPr="00AB3421">
              <w:rPr>
                <w:b/>
              </w:rPr>
              <w:t>4</w:t>
            </w:r>
            <w:r w:rsidR="0009708F" w:rsidRPr="00AB3421">
              <w:t xml:space="preserve">. Анализ промежуточной аттестации за 2015-2016 </w:t>
            </w:r>
            <w:proofErr w:type="spellStart"/>
            <w:r w:rsidR="0009708F" w:rsidRPr="00AB3421">
              <w:t>уч</w:t>
            </w:r>
            <w:proofErr w:type="gramStart"/>
            <w:r w:rsidR="0009708F" w:rsidRPr="00AB3421">
              <w:t>.г</w:t>
            </w:r>
            <w:proofErr w:type="gramEnd"/>
            <w:r w:rsidR="0009708F" w:rsidRPr="00AB3421">
              <w:t>од</w:t>
            </w:r>
            <w:proofErr w:type="spellEnd"/>
            <w:r w:rsidR="001C6005" w:rsidRPr="00AB3421">
              <w:t xml:space="preserve"> </w:t>
            </w:r>
          </w:p>
        </w:tc>
        <w:tc>
          <w:tcPr>
            <w:tcW w:w="1276" w:type="dxa"/>
          </w:tcPr>
          <w:p w:rsidR="001C6005" w:rsidRPr="00AB3421" w:rsidRDefault="001C6005" w:rsidP="00AE12CD">
            <w:pPr>
              <w:textAlignment w:val="top"/>
            </w:pPr>
          </w:p>
          <w:p w:rsidR="001C6005" w:rsidRPr="00AB3421" w:rsidRDefault="001C6005" w:rsidP="002F1211">
            <w:pPr>
              <w:textAlignment w:val="top"/>
            </w:pPr>
          </w:p>
        </w:tc>
        <w:tc>
          <w:tcPr>
            <w:tcW w:w="1842" w:type="dxa"/>
          </w:tcPr>
          <w:p w:rsidR="006F7469" w:rsidRPr="00AB3421" w:rsidRDefault="006F7469" w:rsidP="001C6005">
            <w:pPr>
              <w:rPr>
                <w:rFonts w:eastAsia="TimesNewRomanPSMT"/>
                <w:b/>
                <w:lang w:eastAsia="en-US"/>
              </w:rPr>
            </w:pPr>
            <w:r w:rsidRPr="00AB3421">
              <w:rPr>
                <w:rFonts w:eastAsia="TimesNewRomanPSMT"/>
                <w:b/>
                <w:lang w:eastAsia="en-US"/>
              </w:rPr>
              <w:t>«Формирование универсальных учебных действий обучающихся»</w:t>
            </w:r>
          </w:p>
          <w:p w:rsidR="006F7469" w:rsidRPr="00AB3421" w:rsidRDefault="006F7469" w:rsidP="006F746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AB3421">
              <w:rPr>
                <w:rFonts w:eastAsia="TimesNewRomanPSMT"/>
                <w:lang w:eastAsia="en-US"/>
              </w:rPr>
              <w:t>1. Отбор содержания и конструирования учебного процесса по математике с учетом УУД.</w:t>
            </w:r>
          </w:p>
          <w:p w:rsidR="006F7469" w:rsidRPr="00AB3421" w:rsidRDefault="006F7469" w:rsidP="006F746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AB3421">
              <w:rPr>
                <w:rFonts w:eastAsia="TimesNewRomanPSMT"/>
                <w:lang w:eastAsia="en-US"/>
              </w:rPr>
              <w:t xml:space="preserve">2. Способы определения </w:t>
            </w:r>
            <w:proofErr w:type="spellStart"/>
            <w:r w:rsidRPr="00AB3421">
              <w:rPr>
                <w:rFonts w:eastAsia="TimesNewRomanPSMT"/>
                <w:lang w:eastAsia="en-US"/>
              </w:rPr>
              <w:t>сформированности</w:t>
            </w:r>
            <w:proofErr w:type="spellEnd"/>
            <w:r w:rsidRPr="00AB3421">
              <w:rPr>
                <w:rFonts w:eastAsia="TimesNewRomanPSMT"/>
                <w:lang w:eastAsia="en-US"/>
              </w:rPr>
              <w:t xml:space="preserve"> УУД</w:t>
            </w:r>
            <w:r w:rsidR="00530B93" w:rsidRPr="00AB3421">
              <w:rPr>
                <w:rFonts w:eastAsia="TimesNewRomanPSMT"/>
                <w:lang w:eastAsia="en-US"/>
              </w:rPr>
              <w:t>.</w:t>
            </w:r>
          </w:p>
          <w:p w:rsidR="006F7469" w:rsidRPr="00AB3421" w:rsidRDefault="000906BB" w:rsidP="006F746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AB3421">
              <w:rPr>
                <w:rFonts w:eastAsia="TimesNewRomanPSMT"/>
                <w:lang w:eastAsia="en-US"/>
              </w:rPr>
              <w:t>3.Эффективно</w:t>
            </w:r>
            <w:r w:rsidR="006F7469" w:rsidRPr="00AB3421">
              <w:rPr>
                <w:rFonts w:eastAsia="TimesNewRomanPSMT"/>
                <w:lang w:eastAsia="en-US"/>
              </w:rPr>
              <w:t>сть работы учителей математики</w:t>
            </w:r>
            <w:r w:rsidRPr="00AB3421">
              <w:rPr>
                <w:rFonts w:eastAsia="TimesNewRomanPSMT"/>
                <w:lang w:eastAsia="en-US"/>
              </w:rPr>
              <w:t xml:space="preserve">, физики и </w:t>
            </w:r>
            <w:proofErr w:type="spellStart"/>
            <w:r w:rsidRPr="00AB3421">
              <w:rPr>
                <w:rFonts w:eastAsia="TimesNewRomanPSMT"/>
                <w:lang w:eastAsia="en-US"/>
              </w:rPr>
              <w:t>информ</w:t>
            </w:r>
            <w:proofErr w:type="spellEnd"/>
            <w:r w:rsidRPr="00AB3421">
              <w:rPr>
                <w:rFonts w:eastAsia="TimesNewRomanPSMT"/>
                <w:lang w:eastAsia="en-US"/>
              </w:rPr>
              <w:t>.</w:t>
            </w:r>
            <w:r w:rsidR="006F7469" w:rsidRPr="00AB3421">
              <w:rPr>
                <w:rFonts w:eastAsia="TimesNewRomanPSMT"/>
                <w:lang w:eastAsia="en-US"/>
              </w:rPr>
              <w:t xml:space="preserve"> по обеспечению качественной подготовки</w:t>
            </w:r>
          </w:p>
          <w:p w:rsidR="006F7469" w:rsidRPr="00AB3421" w:rsidRDefault="00530B93" w:rsidP="006F746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AB3421">
              <w:rPr>
                <w:rFonts w:eastAsia="TimesNewRomanPSMT"/>
                <w:lang w:eastAsia="en-US"/>
              </w:rPr>
              <w:t>обучающихся к ОГЭ</w:t>
            </w:r>
            <w:r w:rsidR="006F7469" w:rsidRPr="00AB3421">
              <w:rPr>
                <w:rFonts w:eastAsia="TimesNewRomanPSMT"/>
                <w:lang w:eastAsia="en-US"/>
              </w:rPr>
              <w:t xml:space="preserve"> и ЕГЭ</w:t>
            </w:r>
            <w:r w:rsidRPr="00AB3421">
              <w:rPr>
                <w:rFonts w:eastAsia="TimesNewRomanPSMT"/>
                <w:lang w:eastAsia="en-US"/>
              </w:rPr>
              <w:t>.</w:t>
            </w:r>
          </w:p>
          <w:p w:rsidR="001C6005" w:rsidRPr="00AB3421" w:rsidRDefault="008A2502" w:rsidP="006F7469">
            <w:r w:rsidRPr="00AB3421">
              <w:t xml:space="preserve"> 4</w:t>
            </w:r>
            <w:r w:rsidR="001C6005" w:rsidRPr="00AB3421">
              <w:t>.Анализ стартовых диагностик</w:t>
            </w:r>
          </w:p>
          <w:p w:rsidR="00AB6493" w:rsidRPr="00AB3421" w:rsidRDefault="008A2502" w:rsidP="00474AFD">
            <w:r w:rsidRPr="00AB3421">
              <w:rPr>
                <w:b/>
              </w:rPr>
              <w:t>5</w:t>
            </w:r>
            <w:r w:rsidR="00530B93" w:rsidRPr="00AB3421">
              <w:t xml:space="preserve">. Итоги школьного </w:t>
            </w:r>
            <w:r w:rsidR="00530B93" w:rsidRPr="00AB3421">
              <w:lastRenderedPageBreak/>
              <w:t xml:space="preserve">этапа </w:t>
            </w:r>
            <w:proofErr w:type="gramStart"/>
            <w:r w:rsidR="00530B93" w:rsidRPr="00AB3421">
              <w:t>всероссийской</w:t>
            </w:r>
            <w:proofErr w:type="gramEnd"/>
            <w:r w:rsidR="00530B93" w:rsidRPr="00AB3421">
              <w:t xml:space="preserve">  олимпиад.  </w:t>
            </w:r>
            <w:r w:rsidR="001C6005" w:rsidRPr="00AB3421">
              <w:t xml:space="preserve"> </w:t>
            </w:r>
          </w:p>
        </w:tc>
        <w:tc>
          <w:tcPr>
            <w:tcW w:w="1202" w:type="dxa"/>
          </w:tcPr>
          <w:p w:rsidR="001C6005" w:rsidRPr="00AB3421" w:rsidRDefault="00AB3421" w:rsidP="001C6005">
            <w:pPr>
              <w:rPr>
                <w:b/>
              </w:rPr>
            </w:pPr>
            <w:r w:rsidRPr="00AB3421">
              <w:rPr>
                <w:b/>
              </w:rPr>
              <w:lastRenderedPageBreak/>
              <w:t>«</w:t>
            </w:r>
            <w:r w:rsidR="00474AFD" w:rsidRPr="00AB3421">
              <w:rPr>
                <w:b/>
              </w:rPr>
              <w:t>Организация работы на уроках</w:t>
            </w:r>
            <w:r w:rsidRPr="00AB3421">
              <w:rPr>
                <w:b/>
              </w:rPr>
              <w:t xml:space="preserve"> математики, информатики </w:t>
            </w:r>
            <w:r w:rsidR="00474AFD" w:rsidRPr="00AB3421">
              <w:rPr>
                <w:b/>
              </w:rPr>
              <w:t xml:space="preserve"> с детьми ОВЗ</w:t>
            </w:r>
            <w:r w:rsidRPr="00AB3421">
              <w:rPr>
                <w:b/>
              </w:rPr>
              <w:t>»</w:t>
            </w:r>
          </w:p>
        </w:tc>
        <w:tc>
          <w:tcPr>
            <w:tcW w:w="1590" w:type="dxa"/>
          </w:tcPr>
          <w:p w:rsidR="001C6005" w:rsidRPr="00AB3421" w:rsidRDefault="001C6005" w:rsidP="001C6005">
            <w:pPr>
              <w:rPr>
                <w:b/>
              </w:rPr>
            </w:pPr>
            <w:r w:rsidRPr="00AB3421">
              <w:rPr>
                <w:b/>
              </w:rPr>
              <w:t>«Проектно-исследовательская деятельность как средство повышения качества образования»</w:t>
            </w:r>
          </w:p>
          <w:p w:rsidR="001C6005" w:rsidRPr="00AB3421" w:rsidRDefault="001C6005" w:rsidP="001C6005"/>
        </w:tc>
        <w:tc>
          <w:tcPr>
            <w:tcW w:w="1417" w:type="dxa"/>
          </w:tcPr>
          <w:p w:rsidR="001C6005" w:rsidRPr="00AB3421" w:rsidRDefault="001C6005" w:rsidP="000A20CD">
            <w:pPr>
              <w:rPr>
                <w:i/>
              </w:rPr>
            </w:pPr>
          </w:p>
        </w:tc>
        <w:tc>
          <w:tcPr>
            <w:tcW w:w="1417" w:type="dxa"/>
          </w:tcPr>
          <w:p w:rsidR="001C6005" w:rsidRPr="00AB3421" w:rsidRDefault="001C6005" w:rsidP="001C6005">
            <w:pPr>
              <w:rPr>
                <w:b/>
              </w:rPr>
            </w:pPr>
            <w:r w:rsidRPr="00AB3421">
              <w:rPr>
                <w:b/>
              </w:rPr>
              <w:t xml:space="preserve">«Ключевые компетентности </w:t>
            </w:r>
            <w:proofErr w:type="gramStart"/>
            <w:r w:rsidRPr="00AB3421">
              <w:rPr>
                <w:b/>
              </w:rPr>
              <w:t>обучающихся</w:t>
            </w:r>
            <w:proofErr w:type="gramEnd"/>
            <w:r w:rsidRPr="00AB3421">
              <w:rPr>
                <w:b/>
              </w:rPr>
              <w:t xml:space="preserve"> как средство повышения качества образования»</w:t>
            </w:r>
          </w:p>
          <w:p w:rsidR="0009708F" w:rsidRPr="00AB3421" w:rsidRDefault="0009708F" w:rsidP="0009708F">
            <w:r w:rsidRPr="00AB3421">
              <w:t xml:space="preserve"> </w:t>
            </w:r>
          </w:p>
          <w:p w:rsidR="001C6005" w:rsidRPr="00AB3421" w:rsidRDefault="001C6005" w:rsidP="000A20CD">
            <w:pPr>
              <w:rPr>
                <w:b/>
              </w:rPr>
            </w:pPr>
          </w:p>
        </w:tc>
        <w:tc>
          <w:tcPr>
            <w:tcW w:w="1813" w:type="dxa"/>
          </w:tcPr>
          <w:p w:rsidR="001C6005" w:rsidRPr="00AB3421" w:rsidRDefault="001C6005" w:rsidP="000A20CD">
            <w:pPr>
              <w:rPr>
                <w:b/>
              </w:rPr>
            </w:pPr>
          </w:p>
          <w:p w:rsidR="001C6005" w:rsidRPr="00AB3421" w:rsidRDefault="001C6005" w:rsidP="000A20CD"/>
        </w:tc>
        <w:tc>
          <w:tcPr>
            <w:tcW w:w="1525" w:type="dxa"/>
          </w:tcPr>
          <w:p w:rsidR="001C6005" w:rsidRPr="00AB3421" w:rsidRDefault="001C6005" w:rsidP="000A20CD">
            <w:r w:rsidRPr="00AB3421">
              <w:t>Об итогах  промежуточной аттестации</w:t>
            </w:r>
          </w:p>
          <w:p w:rsidR="001C6005" w:rsidRPr="00AB3421" w:rsidRDefault="001C6005" w:rsidP="00077B1C">
            <w:r w:rsidRPr="00AB3421">
              <w:t>О рабочих программах на 2017/18учебный год</w:t>
            </w:r>
          </w:p>
          <w:p w:rsidR="001C6005" w:rsidRPr="00AB3421" w:rsidRDefault="001C6005" w:rsidP="00077B1C">
            <w:r w:rsidRPr="00AB3421">
              <w:t>Анализ работы МО за год.</w:t>
            </w:r>
          </w:p>
          <w:p w:rsidR="001C6005" w:rsidRPr="00AB3421" w:rsidRDefault="001C6005" w:rsidP="000A20CD"/>
        </w:tc>
      </w:tr>
      <w:tr w:rsidR="001C6005" w:rsidRPr="009F68D5" w:rsidTr="000906BB">
        <w:tc>
          <w:tcPr>
            <w:tcW w:w="1384" w:type="dxa"/>
          </w:tcPr>
          <w:p w:rsidR="001C6005" w:rsidRPr="00AB3421" w:rsidRDefault="001C6005" w:rsidP="000A20CD">
            <w:r w:rsidRPr="00AB3421">
              <w:lastRenderedPageBreak/>
              <w:t>Совершенствование качества образовательного процесса</w:t>
            </w:r>
          </w:p>
        </w:tc>
        <w:tc>
          <w:tcPr>
            <w:tcW w:w="1843" w:type="dxa"/>
          </w:tcPr>
          <w:p w:rsidR="001C6005" w:rsidRPr="00AB3421" w:rsidRDefault="001C6005" w:rsidP="00474AFD"/>
        </w:tc>
        <w:tc>
          <w:tcPr>
            <w:tcW w:w="1276" w:type="dxa"/>
          </w:tcPr>
          <w:p w:rsidR="001C6005" w:rsidRPr="00AB3421" w:rsidRDefault="009F68D5" w:rsidP="009F68D5">
            <w:r w:rsidRPr="00AB3421">
              <w:t>Подготовка к педсовету  «ФГОС: от качества условий к качеству результата</w:t>
            </w:r>
            <w:r w:rsidRPr="00AB3421">
              <w:rPr>
                <w:color w:val="3B3B3B"/>
                <w:shd w:val="clear" w:color="auto" w:fill="FEFEFE"/>
              </w:rPr>
              <w:t xml:space="preserve"> </w:t>
            </w:r>
            <w:r w:rsidRPr="00AB3421">
              <w:rPr>
                <w:shd w:val="clear" w:color="auto" w:fill="FEFEFE"/>
              </w:rPr>
              <w:t>Профессиональный стандарт педагога»</w:t>
            </w:r>
          </w:p>
        </w:tc>
        <w:tc>
          <w:tcPr>
            <w:tcW w:w="1842" w:type="dxa"/>
          </w:tcPr>
          <w:p w:rsidR="001C6005" w:rsidRPr="00AB3421" w:rsidRDefault="001C6005" w:rsidP="00015721"/>
        </w:tc>
        <w:tc>
          <w:tcPr>
            <w:tcW w:w="1202" w:type="dxa"/>
          </w:tcPr>
          <w:p w:rsidR="001C6005" w:rsidRPr="00AB3421" w:rsidRDefault="009F68D5" w:rsidP="000A20CD">
            <w:r w:rsidRPr="00AB3421">
              <w:t>Подготовка к педсовету «Совершенствование работы с родителями в условиях модернизации образовательного процесса»</w:t>
            </w:r>
          </w:p>
        </w:tc>
        <w:tc>
          <w:tcPr>
            <w:tcW w:w="1590" w:type="dxa"/>
          </w:tcPr>
          <w:p w:rsidR="001C6005" w:rsidRPr="00AB3421" w:rsidRDefault="001C6005" w:rsidP="001C6005"/>
        </w:tc>
        <w:tc>
          <w:tcPr>
            <w:tcW w:w="1417" w:type="dxa"/>
          </w:tcPr>
          <w:p w:rsidR="001C6005" w:rsidRPr="00AB3421" w:rsidRDefault="00474AFD" w:rsidP="00AE12CD">
            <w:pPr>
              <w:snapToGrid w:val="0"/>
            </w:pPr>
            <w:r w:rsidRPr="00AB3421">
              <w:t>Создание условий для участия детей в конкурсах разного уровня</w:t>
            </w:r>
          </w:p>
        </w:tc>
        <w:tc>
          <w:tcPr>
            <w:tcW w:w="1417" w:type="dxa"/>
          </w:tcPr>
          <w:p w:rsidR="001C6005" w:rsidRPr="00AB3421" w:rsidRDefault="001C6005" w:rsidP="000A20CD"/>
        </w:tc>
        <w:tc>
          <w:tcPr>
            <w:tcW w:w="1813" w:type="dxa"/>
          </w:tcPr>
          <w:p w:rsidR="001C6005" w:rsidRPr="00AB3421" w:rsidRDefault="001C6005" w:rsidP="00AE12CD"/>
          <w:p w:rsidR="001C6005" w:rsidRPr="00AB3421" w:rsidRDefault="001C6005" w:rsidP="000A20CD"/>
        </w:tc>
        <w:tc>
          <w:tcPr>
            <w:tcW w:w="1525" w:type="dxa"/>
          </w:tcPr>
          <w:p w:rsidR="001C6005" w:rsidRPr="00AB3421" w:rsidRDefault="001C6005" w:rsidP="000A20CD"/>
        </w:tc>
      </w:tr>
      <w:tr w:rsidR="001C6005" w:rsidRPr="009F68D5" w:rsidTr="000906BB">
        <w:tc>
          <w:tcPr>
            <w:tcW w:w="1384" w:type="dxa"/>
          </w:tcPr>
          <w:p w:rsidR="001C6005" w:rsidRPr="00AB3421" w:rsidRDefault="001C6005" w:rsidP="000A20CD">
            <w:r w:rsidRPr="00AB3421">
              <w:t>Выполнение решений педсовета, совещаний при директоре</w:t>
            </w:r>
          </w:p>
        </w:tc>
        <w:tc>
          <w:tcPr>
            <w:tcW w:w="1843" w:type="dxa"/>
          </w:tcPr>
          <w:p w:rsidR="00F94022" w:rsidRPr="00AB3421" w:rsidRDefault="00F94022" w:rsidP="000A20CD"/>
        </w:tc>
        <w:tc>
          <w:tcPr>
            <w:tcW w:w="1276" w:type="dxa"/>
          </w:tcPr>
          <w:p w:rsidR="001C6005" w:rsidRPr="00AB3421" w:rsidRDefault="009F68D5" w:rsidP="000A20CD">
            <w:r w:rsidRPr="00AB3421">
              <w:t>Формы повышения профессиональной компетентности педагогов</w:t>
            </w:r>
          </w:p>
        </w:tc>
        <w:tc>
          <w:tcPr>
            <w:tcW w:w="1842" w:type="dxa"/>
          </w:tcPr>
          <w:p w:rsidR="001C6005" w:rsidRPr="00AB3421" w:rsidRDefault="009F68D5" w:rsidP="00474AFD">
            <w:r w:rsidRPr="00AB3421">
              <w:t xml:space="preserve">Ведение диагностики </w:t>
            </w:r>
            <w:r w:rsidR="00474AFD" w:rsidRPr="00AB3421">
              <w:t>предметных результатов</w:t>
            </w:r>
            <w:r w:rsidRPr="00AB3421">
              <w:t xml:space="preserve"> в 5-6 классах. Отчеты учителей</w:t>
            </w:r>
          </w:p>
        </w:tc>
        <w:tc>
          <w:tcPr>
            <w:tcW w:w="1202" w:type="dxa"/>
          </w:tcPr>
          <w:p w:rsidR="001C6005" w:rsidRPr="00AB3421" w:rsidRDefault="00474AFD" w:rsidP="000A20CD">
            <w:proofErr w:type="spellStart"/>
            <w:r w:rsidRPr="00AB3421">
              <w:t>Взаимопосещение</w:t>
            </w:r>
            <w:proofErr w:type="spellEnd"/>
            <w:r w:rsidRPr="00AB3421">
              <w:t xml:space="preserve"> уроков с целью обмена опытом по организации формирующего оценивания</w:t>
            </w:r>
          </w:p>
        </w:tc>
        <w:tc>
          <w:tcPr>
            <w:tcW w:w="1590" w:type="dxa"/>
          </w:tcPr>
          <w:p w:rsidR="001C6005" w:rsidRPr="00AB3421" w:rsidRDefault="001C6005" w:rsidP="009F68D5">
            <w:pPr>
              <w:ind w:left="57"/>
              <w:jc w:val="both"/>
            </w:pPr>
          </w:p>
        </w:tc>
        <w:tc>
          <w:tcPr>
            <w:tcW w:w="1417" w:type="dxa"/>
          </w:tcPr>
          <w:p w:rsidR="001C6005" w:rsidRPr="00AB3421" w:rsidRDefault="009F68D5" w:rsidP="00474AFD">
            <w:r w:rsidRPr="00AB3421">
              <w:t>Эффективные приемы оценивания уч-ся. Отчеты учителей.</w:t>
            </w:r>
          </w:p>
        </w:tc>
        <w:tc>
          <w:tcPr>
            <w:tcW w:w="1417" w:type="dxa"/>
          </w:tcPr>
          <w:p w:rsidR="001C6005" w:rsidRPr="00AB3421" w:rsidRDefault="009F68D5" w:rsidP="000A20CD">
            <w:r w:rsidRPr="00AB3421">
              <w:rPr>
                <w:bCs/>
                <w:iCs/>
              </w:rPr>
              <w:t>Накопление ШМО опыта по проблеме организации образовательной деятельности учащихся</w:t>
            </w:r>
          </w:p>
        </w:tc>
        <w:tc>
          <w:tcPr>
            <w:tcW w:w="1813" w:type="dxa"/>
          </w:tcPr>
          <w:p w:rsidR="001C6005" w:rsidRPr="00AB3421" w:rsidRDefault="001C6005" w:rsidP="000A20CD"/>
        </w:tc>
        <w:tc>
          <w:tcPr>
            <w:tcW w:w="1525" w:type="dxa"/>
          </w:tcPr>
          <w:p w:rsidR="001C6005" w:rsidRPr="00AB3421" w:rsidRDefault="001C6005" w:rsidP="000A20CD"/>
        </w:tc>
      </w:tr>
      <w:tr w:rsidR="001C6005" w:rsidRPr="009F68D5" w:rsidTr="000906BB">
        <w:tc>
          <w:tcPr>
            <w:tcW w:w="1384" w:type="dxa"/>
          </w:tcPr>
          <w:p w:rsidR="001C6005" w:rsidRPr="00AB3421" w:rsidRDefault="001C6005" w:rsidP="000A20CD">
            <w:r w:rsidRPr="00AB3421">
              <w:t xml:space="preserve">Создание </w:t>
            </w:r>
            <w:proofErr w:type="spellStart"/>
            <w:r w:rsidRPr="00AB3421">
              <w:t>учебно</w:t>
            </w:r>
            <w:proofErr w:type="spellEnd"/>
            <w:r w:rsidRPr="00AB3421">
              <w:t xml:space="preserve"> – методического </w:t>
            </w:r>
            <w:r w:rsidRPr="00AB3421">
              <w:lastRenderedPageBreak/>
              <w:t>сопровождения образовательного процесса</w:t>
            </w:r>
          </w:p>
        </w:tc>
        <w:tc>
          <w:tcPr>
            <w:tcW w:w="1843" w:type="dxa"/>
          </w:tcPr>
          <w:p w:rsidR="001C6005" w:rsidRPr="00AB3421" w:rsidRDefault="00F94022" w:rsidP="000A20CD">
            <w:r w:rsidRPr="00AB3421">
              <w:lastRenderedPageBreak/>
              <w:t>Создание папок с демоверсиями</w:t>
            </w:r>
            <w:r w:rsidR="00015721" w:rsidRPr="00AB3421">
              <w:t xml:space="preserve"> промежуточно</w:t>
            </w:r>
            <w:r w:rsidR="00015721" w:rsidRPr="00AB3421">
              <w:lastRenderedPageBreak/>
              <w:t>й аттестации</w:t>
            </w:r>
          </w:p>
        </w:tc>
        <w:tc>
          <w:tcPr>
            <w:tcW w:w="1276" w:type="dxa"/>
          </w:tcPr>
          <w:p w:rsidR="001C6005" w:rsidRPr="00AB3421" w:rsidRDefault="001C6005" w:rsidP="000A20CD">
            <w:r w:rsidRPr="00AB3421">
              <w:lastRenderedPageBreak/>
              <w:t xml:space="preserve">Оформление стендов по </w:t>
            </w:r>
            <w:r w:rsidRPr="00AB3421">
              <w:lastRenderedPageBreak/>
              <w:t>подготовке к ЕГЭ, ОГЭ</w:t>
            </w:r>
          </w:p>
          <w:p w:rsidR="001C6005" w:rsidRPr="00AB3421" w:rsidRDefault="001C6005" w:rsidP="000A20CD">
            <w:r w:rsidRPr="00AB3421">
              <w:t>Подготовка к смотру кабинетов</w:t>
            </w:r>
          </w:p>
        </w:tc>
        <w:tc>
          <w:tcPr>
            <w:tcW w:w="1842" w:type="dxa"/>
          </w:tcPr>
          <w:p w:rsidR="001C6005" w:rsidRPr="00AB3421" w:rsidRDefault="001C6005" w:rsidP="000A20CD">
            <w:r w:rsidRPr="00AB3421">
              <w:lastRenderedPageBreak/>
              <w:t xml:space="preserve">Оформление дидактического материала по всем тестовым </w:t>
            </w:r>
            <w:r w:rsidRPr="00AB3421">
              <w:lastRenderedPageBreak/>
              <w:t xml:space="preserve">заданиям </w:t>
            </w:r>
            <w:proofErr w:type="spellStart"/>
            <w:r w:rsidRPr="00AB3421">
              <w:t>КИМов</w:t>
            </w:r>
            <w:proofErr w:type="spellEnd"/>
          </w:p>
        </w:tc>
        <w:tc>
          <w:tcPr>
            <w:tcW w:w="1202" w:type="dxa"/>
          </w:tcPr>
          <w:p w:rsidR="001C6005" w:rsidRPr="00AB3421" w:rsidRDefault="001C6005" w:rsidP="000A20CD">
            <w:pPr>
              <w:rPr>
                <w:b/>
              </w:rPr>
            </w:pPr>
          </w:p>
        </w:tc>
        <w:tc>
          <w:tcPr>
            <w:tcW w:w="1590" w:type="dxa"/>
          </w:tcPr>
          <w:p w:rsidR="001C6005" w:rsidRPr="00AB3421" w:rsidRDefault="001C6005" w:rsidP="000A20CD"/>
        </w:tc>
        <w:tc>
          <w:tcPr>
            <w:tcW w:w="1417" w:type="dxa"/>
          </w:tcPr>
          <w:p w:rsidR="001C6005" w:rsidRPr="00AB3421" w:rsidRDefault="001C6005" w:rsidP="000A20CD">
            <w:pPr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C6005" w:rsidRPr="00AB3421" w:rsidRDefault="001C6005" w:rsidP="000A20CD"/>
        </w:tc>
        <w:tc>
          <w:tcPr>
            <w:tcW w:w="1813" w:type="dxa"/>
          </w:tcPr>
          <w:p w:rsidR="001C6005" w:rsidRPr="00AB3421" w:rsidRDefault="001C6005" w:rsidP="000A20CD">
            <w:r w:rsidRPr="00AB3421">
              <w:t xml:space="preserve">Отчет о работе кабинетов математики, физики и </w:t>
            </w:r>
            <w:r w:rsidRPr="00AB3421">
              <w:lastRenderedPageBreak/>
              <w:t>информатики: накопление дидактического материала по подготовке уч-ся к ОГЭ, ЕГЭ</w:t>
            </w:r>
          </w:p>
          <w:p w:rsidR="001C6005" w:rsidRPr="00AB3421" w:rsidRDefault="001C6005" w:rsidP="000A20CD"/>
        </w:tc>
        <w:tc>
          <w:tcPr>
            <w:tcW w:w="1525" w:type="dxa"/>
          </w:tcPr>
          <w:p w:rsidR="001C6005" w:rsidRPr="00AB3421" w:rsidRDefault="001C6005" w:rsidP="000A20CD"/>
        </w:tc>
      </w:tr>
      <w:tr w:rsidR="001C6005" w:rsidRPr="009F68D5" w:rsidTr="000906BB">
        <w:trPr>
          <w:trHeight w:val="1425"/>
        </w:trPr>
        <w:tc>
          <w:tcPr>
            <w:tcW w:w="1384" w:type="dxa"/>
          </w:tcPr>
          <w:p w:rsidR="001C6005" w:rsidRPr="00AB3421" w:rsidRDefault="001C6005" w:rsidP="000A20CD">
            <w:r w:rsidRPr="00AB3421">
              <w:lastRenderedPageBreak/>
              <w:t>Ознакомление с педагогическими нововведениями, новыми технологиями</w:t>
            </w:r>
          </w:p>
        </w:tc>
        <w:tc>
          <w:tcPr>
            <w:tcW w:w="1843" w:type="dxa"/>
          </w:tcPr>
          <w:p w:rsidR="001C6005" w:rsidRPr="00AB3421" w:rsidRDefault="001C6005" w:rsidP="000A20CD"/>
        </w:tc>
        <w:tc>
          <w:tcPr>
            <w:tcW w:w="1276" w:type="dxa"/>
          </w:tcPr>
          <w:p w:rsidR="001C6005" w:rsidRPr="00AB3421" w:rsidRDefault="001C6005" w:rsidP="000A20CD">
            <w:r w:rsidRPr="00AB3421">
              <w:t>Составление технологических карт урока</w:t>
            </w:r>
          </w:p>
        </w:tc>
        <w:tc>
          <w:tcPr>
            <w:tcW w:w="1842" w:type="dxa"/>
          </w:tcPr>
          <w:p w:rsidR="001C6005" w:rsidRPr="00AB3421" w:rsidRDefault="001C6005" w:rsidP="000A20CD"/>
        </w:tc>
        <w:tc>
          <w:tcPr>
            <w:tcW w:w="1202" w:type="dxa"/>
          </w:tcPr>
          <w:p w:rsidR="00F94022" w:rsidRPr="00AB3421" w:rsidRDefault="00F94022" w:rsidP="000A20CD">
            <w:r w:rsidRPr="00AB3421">
              <w:t>Новые м</w:t>
            </w:r>
            <w:r w:rsidR="001C6005" w:rsidRPr="00AB3421">
              <w:t>етоды и приёмы</w:t>
            </w:r>
            <w:r w:rsidRPr="00AB3421">
              <w:t>,</w:t>
            </w:r>
          </w:p>
          <w:p w:rsidR="001C6005" w:rsidRPr="00AB3421" w:rsidRDefault="00F94022" w:rsidP="000A20CD">
            <w:pPr>
              <w:rPr>
                <w:i/>
              </w:rPr>
            </w:pPr>
            <w:proofErr w:type="gramStart"/>
            <w:r w:rsidRPr="00AB3421">
              <w:t>реализующие</w:t>
            </w:r>
            <w:proofErr w:type="gramEnd"/>
            <w:r w:rsidRPr="00AB3421">
              <w:t xml:space="preserve">  </w:t>
            </w:r>
            <w:proofErr w:type="spellStart"/>
            <w:r w:rsidRPr="00AB3421">
              <w:t>системно-деятельностный</w:t>
            </w:r>
            <w:proofErr w:type="spellEnd"/>
            <w:r w:rsidRPr="00AB3421">
              <w:t xml:space="preserve">  подход к обучению</w:t>
            </w:r>
          </w:p>
        </w:tc>
        <w:tc>
          <w:tcPr>
            <w:tcW w:w="1590" w:type="dxa"/>
          </w:tcPr>
          <w:p w:rsidR="001C6005" w:rsidRPr="00AB3421" w:rsidRDefault="001C6005" w:rsidP="006313BE">
            <w:pPr>
              <w:jc w:val="center"/>
            </w:pPr>
          </w:p>
        </w:tc>
        <w:tc>
          <w:tcPr>
            <w:tcW w:w="1417" w:type="dxa"/>
          </w:tcPr>
          <w:p w:rsidR="001C6005" w:rsidRPr="00AB3421" w:rsidRDefault="001C6005" w:rsidP="000A20CD">
            <w:pPr>
              <w:rPr>
                <w:b/>
              </w:rPr>
            </w:pPr>
          </w:p>
        </w:tc>
        <w:tc>
          <w:tcPr>
            <w:tcW w:w="1417" w:type="dxa"/>
          </w:tcPr>
          <w:p w:rsidR="001C6005" w:rsidRPr="00AB3421" w:rsidRDefault="001C6005" w:rsidP="000A20CD"/>
        </w:tc>
        <w:tc>
          <w:tcPr>
            <w:tcW w:w="1813" w:type="dxa"/>
          </w:tcPr>
          <w:p w:rsidR="001C6005" w:rsidRPr="00AB3421" w:rsidRDefault="001C6005" w:rsidP="000A20CD"/>
        </w:tc>
        <w:tc>
          <w:tcPr>
            <w:tcW w:w="1525" w:type="dxa"/>
          </w:tcPr>
          <w:p w:rsidR="001C6005" w:rsidRPr="00AB3421" w:rsidRDefault="001C6005" w:rsidP="000A20CD"/>
        </w:tc>
      </w:tr>
      <w:tr w:rsidR="001C6005" w:rsidRPr="009F68D5" w:rsidTr="000906BB">
        <w:tc>
          <w:tcPr>
            <w:tcW w:w="1384" w:type="dxa"/>
          </w:tcPr>
          <w:p w:rsidR="001C6005" w:rsidRPr="00AB3421" w:rsidRDefault="001C6005" w:rsidP="000A20CD">
            <w:r w:rsidRPr="00AB3421">
              <w:t>Проведение открытых уроков</w:t>
            </w:r>
          </w:p>
        </w:tc>
        <w:tc>
          <w:tcPr>
            <w:tcW w:w="1843" w:type="dxa"/>
          </w:tcPr>
          <w:p w:rsidR="001C6005" w:rsidRPr="00AB3421" w:rsidRDefault="001C6005" w:rsidP="000A20CD"/>
        </w:tc>
        <w:tc>
          <w:tcPr>
            <w:tcW w:w="1276" w:type="dxa"/>
          </w:tcPr>
          <w:p w:rsidR="001C6005" w:rsidRPr="00AB3421" w:rsidRDefault="001C6005" w:rsidP="0064504F"/>
        </w:tc>
        <w:tc>
          <w:tcPr>
            <w:tcW w:w="1842" w:type="dxa"/>
          </w:tcPr>
          <w:p w:rsidR="001C6005" w:rsidRPr="00AB3421" w:rsidRDefault="0064504F" w:rsidP="0064504F">
            <w:r w:rsidRPr="00AB3421">
              <w:t>Методическая эстафета «Современный урок информатики, математики»</w:t>
            </w:r>
          </w:p>
          <w:p w:rsidR="0064504F" w:rsidRPr="00AB3421" w:rsidRDefault="0064504F" w:rsidP="0064504F">
            <w:proofErr w:type="spellStart"/>
            <w:r w:rsidRPr="00AB3421">
              <w:t>Бугрештанова</w:t>
            </w:r>
            <w:proofErr w:type="spellEnd"/>
            <w:r w:rsidRPr="00AB3421">
              <w:t xml:space="preserve"> </w:t>
            </w:r>
          </w:p>
          <w:p w:rsidR="0064504F" w:rsidRPr="00AB3421" w:rsidRDefault="0064504F" w:rsidP="0064504F">
            <w:r w:rsidRPr="00AB3421">
              <w:t>Татаурова</w:t>
            </w:r>
          </w:p>
        </w:tc>
        <w:tc>
          <w:tcPr>
            <w:tcW w:w="1202" w:type="dxa"/>
          </w:tcPr>
          <w:p w:rsidR="001C6005" w:rsidRPr="00AB3421" w:rsidRDefault="001C6005" w:rsidP="000A20CD"/>
        </w:tc>
        <w:tc>
          <w:tcPr>
            <w:tcW w:w="1590" w:type="dxa"/>
          </w:tcPr>
          <w:p w:rsidR="001C6005" w:rsidRPr="00AB3421" w:rsidRDefault="001C6005" w:rsidP="000A20CD"/>
        </w:tc>
        <w:tc>
          <w:tcPr>
            <w:tcW w:w="1417" w:type="dxa"/>
          </w:tcPr>
          <w:p w:rsidR="001C6005" w:rsidRPr="00AB3421" w:rsidRDefault="0064504F" w:rsidP="000A20CD">
            <w:r w:rsidRPr="00AB3421">
              <w:t>Конкурс уроков «Визуализация образовательного процесса»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C6005" w:rsidRPr="00AB3421" w:rsidRDefault="001C6005" w:rsidP="000A20CD">
            <w:r w:rsidRPr="00AB3421">
              <w:t xml:space="preserve">Участие в конкурсе </w:t>
            </w:r>
            <w:proofErr w:type="spellStart"/>
            <w:r w:rsidRPr="00AB3421">
              <w:t>портфолио</w:t>
            </w:r>
            <w:proofErr w:type="spellEnd"/>
          </w:p>
        </w:tc>
        <w:tc>
          <w:tcPr>
            <w:tcW w:w="1813" w:type="dxa"/>
          </w:tcPr>
          <w:p w:rsidR="001C6005" w:rsidRPr="00AB3421" w:rsidRDefault="001C6005" w:rsidP="000A20CD"/>
        </w:tc>
        <w:tc>
          <w:tcPr>
            <w:tcW w:w="1525" w:type="dxa"/>
          </w:tcPr>
          <w:p w:rsidR="001C6005" w:rsidRPr="00AB3421" w:rsidRDefault="001C6005" w:rsidP="000A20CD"/>
        </w:tc>
      </w:tr>
      <w:tr w:rsidR="001C6005" w:rsidRPr="009F68D5" w:rsidTr="000906BB">
        <w:tc>
          <w:tcPr>
            <w:tcW w:w="1384" w:type="dxa"/>
          </w:tcPr>
          <w:p w:rsidR="001C6005" w:rsidRPr="00AB3421" w:rsidRDefault="001C6005" w:rsidP="000A20CD">
            <w:r w:rsidRPr="00AB3421">
              <w:t>Изучение, обобщение  опыта работы  учителей</w:t>
            </w:r>
          </w:p>
          <w:p w:rsidR="00F94022" w:rsidRPr="00AB3421" w:rsidRDefault="00F94022" w:rsidP="000A20CD"/>
        </w:tc>
        <w:tc>
          <w:tcPr>
            <w:tcW w:w="1843" w:type="dxa"/>
          </w:tcPr>
          <w:p w:rsidR="001C6005" w:rsidRPr="00AB3421" w:rsidRDefault="001C6005" w:rsidP="000A20CD"/>
        </w:tc>
        <w:tc>
          <w:tcPr>
            <w:tcW w:w="1276" w:type="dxa"/>
          </w:tcPr>
          <w:p w:rsidR="001C6005" w:rsidRPr="00AB3421" w:rsidRDefault="0064504F" w:rsidP="0064504F">
            <w:r w:rsidRPr="00AB3421">
              <w:t xml:space="preserve">Конкурс   методических разработок уроков учителей  </w:t>
            </w:r>
            <w:r w:rsidRPr="00AB3421">
              <w:rPr>
                <w:rStyle w:val="a4"/>
                <w:b w:val="0"/>
              </w:rPr>
              <w:t>«Урок в соответствии с требовани</w:t>
            </w:r>
            <w:r w:rsidRPr="00AB3421">
              <w:rPr>
                <w:rStyle w:val="a4"/>
                <w:b w:val="0"/>
              </w:rPr>
              <w:lastRenderedPageBreak/>
              <w:t>ями ФГОС»</w:t>
            </w:r>
          </w:p>
        </w:tc>
        <w:tc>
          <w:tcPr>
            <w:tcW w:w="1842" w:type="dxa"/>
          </w:tcPr>
          <w:p w:rsidR="00530B93" w:rsidRPr="00AB3421" w:rsidRDefault="00530B93" w:rsidP="00530B93">
            <w:pPr>
              <w:jc w:val="both"/>
            </w:pPr>
            <w:r w:rsidRPr="00AB3421">
              <w:lastRenderedPageBreak/>
              <w:t>«Виды самостоятельной работы учащихся на уроках физики»</w:t>
            </w:r>
          </w:p>
          <w:p w:rsidR="001C6005" w:rsidRPr="00AB3421" w:rsidRDefault="001C6005" w:rsidP="000A20CD"/>
          <w:p w:rsidR="001C6005" w:rsidRPr="00AB3421" w:rsidRDefault="001C6005" w:rsidP="000A20CD"/>
          <w:p w:rsidR="001C6005" w:rsidRPr="00AB3421" w:rsidRDefault="001C6005" w:rsidP="000A20CD"/>
          <w:p w:rsidR="001C6005" w:rsidRPr="00AB3421" w:rsidRDefault="001C6005" w:rsidP="000A20CD"/>
          <w:p w:rsidR="001C6005" w:rsidRPr="00AB3421" w:rsidRDefault="001C6005" w:rsidP="000A20CD"/>
          <w:p w:rsidR="001C6005" w:rsidRPr="00AB3421" w:rsidRDefault="001C6005" w:rsidP="000A20CD"/>
          <w:p w:rsidR="001C6005" w:rsidRPr="00AB3421" w:rsidRDefault="001C6005" w:rsidP="000A20CD"/>
          <w:p w:rsidR="001C6005" w:rsidRPr="00AB3421" w:rsidRDefault="001C6005" w:rsidP="000A20CD"/>
        </w:tc>
        <w:tc>
          <w:tcPr>
            <w:tcW w:w="1202" w:type="dxa"/>
          </w:tcPr>
          <w:p w:rsidR="001C6005" w:rsidRPr="00AB3421" w:rsidRDefault="001C6005" w:rsidP="000A20CD">
            <w:r w:rsidRPr="00AB3421">
              <w:lastRenderedPageBreak/>
              <w:t>Пополнение страницы сайта ОУ «Методическая копилка» разработками уроков</w:t>
            </w:r>
          </w:p>
          <w:p w:rsidR="001C6005" w:rsidRPr="00AB3421" w:rsidRDefault="001C6005" w:rsidP="000A20CD"/>
        </w:tc>
        <w:tc>
          <w:tcPr>
            <w:tcW w:w="1590" w:type="dxa"/>
          </w:tcPr>
          <w:p w:rsidR="001C6005" w:rsidRPr="00AB3421" w:rsidRDefault="001C6005" w:rsidP="000A20CD"/>
        </w:tc>
        <w:tc>
          <w:tcPr>
            <w:tcW w:w="1417" w:type="dxa"/>
          </w:tcPr>
          <w:p w:rsidR="001C6005" w:rsidRPr="00AB3421" w:rsidRDefault="001C6005" w:rsidP="000A20CD">
            <w:r w:rsidRPr="00AB3421">
              <w:t>Пополнение страницы сайта ОУ «Методическая копилка» разработками уроков</w:t>
            </w:r>
          </w:p>
          <w:p w:rsidR="001C6005" w:rsidRPr="00AB3421" w:rsidRDefault="001C6005" w:rsidP="000A20CD"/>
        </w:tc>
        <w:tc>
          <w:tcPr>
            <w:tcW w:w="1417" w:type="dxa"/>
          </w:tcPr>
          <w:p w:rsidR="00530B93" w:rsidRPr="00AB3421" w:rsidRDefault="001C6005" w:rsidP="006313BE">
            <w:proofErr w:type="spellStart"/>
            <w:r w:rsidRPr="00AB3421">
              <w:t>Взаимопосещение</w:t>
            </w:r>
            <w:proofErr w:type="spellEnd"/>
            <w:r w:rsidRPr="00AB3421">
              <w:t xml:space="preserve"> уроков: использование ИКТ</w:t>
            </w:r>
          </w:p>
          <w:p w:rsidR="001C6005" w:rsidRPr="00AB3421" w:rsidRDefault="00530B93" w:rsidP="00530B93">
            <w:r w:rsidRPr="00AB3421">
              <w:t xml:space="preserve">Отчёт учителей предметников по вопросу </w:t>
            </w:r>
            <w:r w:rsidRPr="00AB3421">
              <w:lastRenderedPageBreak/>
              <w:t xml:space="preserve">подготовки 9-х и 11 </w:t>
            </w:r>
            <w:proofErr w:type="spellStart"/>
            <w:r w:rsidRPr="00AB3421">
              <w:t>кл</w:t>
            </w:r>
            <w:proofErr w:type="spellEnd"/>
            <w:r w:rsidRPr="00AB3421">
              <w:t>. к ОГЭ и ЕГЭ</w:t>
            </w:r>
          </w:p>
        </w:tc>
        <w:tc>
          <w:tcPr>
            <w:tcW w:w="1813" w:type="dxa"/>
          </w:tcPr>
          <w:p w:rsidR="001C6005" w:rsidRPr="00AB3421" w:rsidRDefault="00530B93" w:rsidP="000A20CD">
            <w:pPr>
              <w:rPr>
                <w:b/>
              </w:rPr>
            </w:pPr>
            <w:r w:rsidRPr="00AB3421">
              <w:lastRenderedPageBreak/>
              <w:t xml:space="preserve">«Нестандартные формы контроля на уроках математики» </w:t>
            </w:r>
            <w:proofErr w:type="spellStart"/>
            <w:r w:rsidRPr="00AB3421">
              <w:t>Мазурова</w:t>
            </w:r>
            <w:proofErr w:type="spellEnd"/>
            <w:r w:rsidRPr="00AB3421">
              <w:t xml:space="preserve"> А.В.</w:t>
            </w:r>
          </w:p>
        </w:tc>
        <w:tc>
          <w:tcPr>
            <w:tcW w:w="1525" w:type="dxa"/>
          </w:tcPr>
          <w:p w:rsidR="001C6005" w:rsidRPr="00AB3421" w:rsidRDefault="001C6005" w:rsidP="000A20CD">
            <w:r w:rsidRPr="00AB3421">
              <w:t>Участие в методической выставке - презентации работы ШМО</w:t>
            </w:r>
          </w:p>
          <w:p w:rsidR="001C6005" w:rsidRPr="00AB3421" w:rsidRDefault="001C6005" w:rsidP="000A20CD"/>
        </w:tc>
      </w:tr>
      <w:tr w:rsidR="001C6005" w:rsidRPr="009F68D5" w:rsidTr="000906BB">
        <w:tc>
          <w:tcPr>
            <w:tcW w:w="1384" w:type="dxa"/>
          </w:tcPr>
          <w:p w:rsidR="00F94022" w:rsidRPr="00AB3421" w:rsidRDefault="001C6005" w:rsidP="000A20CD">
            <w:r w:rsidRPr="00AB3421">
              <w:lastRenderedPageBreak/>
              <w:t>Контроль</w:t>
            </w:r>
          </w:p>
          <w:p w:rsidR="001C6005" w:rsidRPr="00AB3421" w:rsidRDefault="001C6005" w:rsidP="000A20CD"/>
        </w:tc>
        <w:tc>
          <w:tcPr>
            <w:tcW w:w="1843" w:type="dxa"/>
          </w:tcPr>
          <w:p w:rsidR="008551E2" w:rsidRPr="00AB3421" w:rsidRDefault="008551E2" w:rsidP="000A20CD">
            <w:r w:rsidRPr="00AB3421">
              <w:t>Наличие в кабинетах демоверсий промежуточной аттестации</w:t>
            </w:r>
          </w:p>
          <w:p w:rsidR="008551E2" w:rsidRPr="00AB3421" w:rsidRDefault="008551E2" w:rsidP="008551E2"/>
          <w:p w:rsidR="008551E2" w:rsidRPr="00AB3421" w:rsidRDefault="008551E2" w:rsidP="008551E2">
            <w:r w:rsidRPr="00AB3421">
              <w:t>Ведение журналов ТБ в кабинетах химии, физики, инфор</w:t>
            </w:r>
            <w:r w:rsidR="000906BB" w:rsidRPr="00AB3421">
              <w:t>матики.</w:t>
            </w:r>
          </w:p>
          <w:p w:rsidR="000906BB" w:rsidRPr="00AB3421" w:rsidRDefault="000906BB" w:rsidP="008551E2"/>
          <w:p w:rsidR="001C6005" w:rsidRPr="00AB3421" w:rsidRDefault="008551E2" w:rsidP="008551E2">
            <w:r w:rsidRPr="00AB3421">
              <w:t>Планы работы заведующих кабинетами</w:t>
            </w:r>
          </w:p>
        </w:tc>
        <w:tc>
          <w:tcPr>
            <w:tcW w:w="1276" w:type="dxa"/>
          </w:tcPr>
          <w:p w:rsidR="008551E2" w:rsidRPr="00AB3421" w:rsidRDefault="008551E2" w:rsidP="008551E2">
            <w:pPr>
              <w:jc w:val="both"/>
            </w:pPr>
            <w:r w:rsidRPr="00AB3421">
              <w:t>Обновление стендов по подготовке к ЕГЭ, ОГЭ в учебных кабинетах, дидактического материала</w:t>
            </w:r>
          </w:p>
          <w:p w:rsidR="001C6005" w:rsidRPr="00AB3421" w:rsidRDefault="008551E2" w:rsidP="000906BB">
            <w:proofErr w:type="spellStart"/>
            <w:r w:rsidRPr="00AB3421">
              <w:t>Учебно</w:t>
            </w:r>
            <w:proofErr w:type="spellEnd"/>
            <w:r w:rsidRPr="00AB3421">
              <w:t xml:space="preserve"> – методическая база кабинетов по вопросам ФГОС ООО, </w:t>
            </w:r>
          </w:p>
        </w:tc>
        <w:tc>
          <w:tcPr>
            <w:tcW w:w="1842" w:type="dxa"/>
          </w:tcPr>
          <w:p w:rsidR="008551E2" w:rsidRPr="00AB3421" w:rsidRDefault="008551E2" w:rsidP="008551E2">
            <w:pPr>
              <w:snapToGrid w:val="0"/>
            </w:pPr>
            <w:r w:rsidRPr="00AB3421">
              <w:t>Тетради для контр</w:t>
            </w:r>
            <w:proofErr w:type="gramStart"/>
            <w:r w:rsidRPr="00AB3421">
              <w:t>.</w:t>
            </w:r>
            <w:proofErr w:type="gramEnd"/>
            <w:r w:rsidRPr="00AB3421">
              <w:t xml:space="preserve"> </w:t>
            </w:r>
            <w:proofErr w:type="gramStart"/>
            <w:r w:rsidRPr="00AB3421">
              <w:t>р</w:t>
            </w:r>
            <w:proofErr w:type="gramEnd"/>
            <w:r w:rsidRPr="00AB3421">
              <w:t>абот: математика, физика.</w:t>
            </w:r>
          </w:p>
          <w:p w:rsidR="001C6005" w:rsidRPr="00AB3421" w:rsidRDefault="001C6005" w:rsidP="00AB6493"/>
        </w:tc>
        <w:tc>
          <w:tcPr>
            <w:tcW w:w="1202" w:type="dxa"/>
          </w:tcPr>
          <w:p w:rsidR="001C6005" w:rsidRPr="00AB3421" w:rsidRDefault="008551E2" w:rsidP="000A20CD">
            <w:r w:rsidRPr="00AB3421">
              <w:t xml:space="preserve"> </w:t>
            </w:r>
          </w:p>
          <w:p w:rsidR="001C6005" w:rsidRPr="00AB3421" w:rsidRDefault="001C6005" w:rsidP="000A20CD"/>
        </w:tc>
        <w:tc>
          <w:tcPr>
            <w:tcW w:w="1590" w:type="dxa"/>
          </w:tcPr>
          <w:p w:rsidR="008551E2" w:rsidRPr="00AB3421" w:rsidRDefault="008551E2" w:rsidP="008551E2">
            <w:pPr>
              <w:snapToGrid w:val="0"/>
            </w:pPr>
            <w:r w:rsidRPr="00AB3421">
              <w:t xml:space="preserve">Состояние преподавания в профильном  классе. Мониторинг уровня </w:t>
            </w:r>
            <w:proofErr w:type="spellStart"/>
            <w:r w:rsidRPr="00AB3421">
              <w:t>обученности</w:t>
            </w:r>
            <w:proofErr w:type="spellEnd"/>
            <w:r w:rsidRPr="00AB3421">
              <w:t xml:space="preserve"> уч-ся профильного класса</w:t>
            </w:r>
          </w:p>
          <w:p w:rsidR="001C6005" w:rsidRPr="00AB3421" w:rsidRDefault="000906BB" w:rsidP="000906BB">
            <w:r w:rsidRPr="00AB3421">
              <w:t>Состояние подготовки уч-ся 9, 11 классов к написанию части</w:t>
            </w:r>
            <w:proofErr w:type="gramStart"/>
            <w:r w:rsidRPr="00AB3421">
              <w:t xml:space="preserve"> С</w:t>
            </w:r>
            <w:proofErr w:type="gramEnd"/>
            <w:r w:rsidRPr="00AB3421">
              <w:t xml:space="preserve"> по математике</w:t>
            </w:r>
          </w:p>
        </w:tc>
        <w:tc>
          <w:tcPr>
            <w:tcW w:w="1417" w:type="dxa"/>
          </w:tcPr>
          <w:p w:rsidR="000906BB" w:rsidRPr="00AB3421" w:rsidRDefault="000906BB" w:rsidP="000906BB">
            <w:pPr>
              <w:snapToGrid w:val="0"/>
            </w:pPr>
            <w:r w:rsidRPr="00AB3421">
              <w:t>Состояние персональных страниц педагогов на сайте школы</w:t>
            </w:r>
          </w:p>
          <w:p w:rsidR="001C6005" w:rsidRPr="00AB3421" w:rsidRDefault="001C6005" w:rsidP="000A20CD"/>
        </w:tc>
        <w:tc>
          <w:tcPr>
            <w:tcW w:w="1417" w:type="dxa"/>
          </w:tcPr>
          <w:p w:rsidR="001C6005" w:rsidRPr="00AB3421" w:rsidRDefault="001C6005" w:rsidP="000A20CD">
            <w:r w:rsidRPr="00AB3421">
              <w:t>Пробный ЕГЭ, ОГЭ по математике в 11, 9 классах</w:t>
            </w:r>
          </w:p>
          <w:p w:rsidR="001C6005" w:rsidRPr="00AB3421" w:rsidRDefault="001C6005" w:rsidP="000A20CD"/>
        </w:tc>
        <w:tc>
          <w:tcPr>
            <w:tcW w:w="1813" w:type="dxa"/>
          </w:tcPr>
          <w:p w:rsidR="000906BB" w:rsidRPr="00AB3421" w:rsidRDefault="001C6005" w:rsidP="000A20CD">
            <w:r w:rsidRPr="00AB3421">
              <w:t>Промежуточная аттестация по математике, физике, информатике</w:t>
            </w:r>
          </w:p>
          <w:p w:rsidR="001C6005" w:rsidRPr="00AB3421" w:rsidRDefault="000906BB" w:rsidP="000906BB">
            <w:r w:rsidRPr="00AB3421">
              <w:t>Подготовка ШМО к методической выставке</w:t>
            </w:r>
          </w:p>
        </w:tc>
        <w:tc>
          <w:tcPr>
            <w:tcW w:w="1525" w:type="dxa"/>
          </w:tcPr>
          <w:p w:rsidR="000906BB" w:rsidRPr="00AB3421" w:rsidRDefault="000906BB" w:rsidP="000906BB">
            <w:r w:rsidRPr="00AB3421">
              <w:t>Организация промежуточной аттестации</w:t>
            </w:r>
          </w:p>
          <w:p w:rsidR="000906BB" w:rsidRPr="00AB3421" w:rsidRDefault="000906BB" w:rsidP="000906BB">
            <w:pPr>
              <w:snapToGrid w:val="0"/>
              <w:jc w:val="both"/>
            </w:pPr>
            <w:r w:rsidRPr="00AB3421">
              <w:t>Подготовка уч-ся 9,11 классов к экзаменам (организация повторения, предэкзаменационных консультаций)</w:t>
            </w:r>
          </w:p>
          <w:p w:rsidR="001C6005" w:rsidRPr="00AB3421" w:rsidRDefault="001C6005" w:rsidP="000A20CD"/>
        </w:tc>
      </w:tr>
      <w:tr w:rsidR="001C6005" w:rsidRPr="009F68D5" w:rsidTr="000906BB">
        <w:tc>
          <w:tcPr>
            <w:tcW w:w="1384" w:type="dxa"/>
          </w:tcPr>
          <w:p w:rsidR="001C6005" w:rsidRPr="00AB3421" w:rsidRDefault="001C6005" w:rsidP="000A20CD">
            <w:r w:rsidRPr="00AB3421">
              <w:t>Организация внеклассной работы по предмету</w:t>
            </w:r>
          </w:p>
        </w:tc>
        <w:tc>
          <w:tcPr>
            <w:tcW w:w="1843" w:type="dxa"/>
          </w:tcPr>
          <w:p w:rsidR="001C6005" w:rsidRPr="00AB3421" w:rsidRDefault="001C6005" w:rsidP="000A20CD">
            <w:r w:rsidRPr="00AB3421">
              <w:t xml:space="preserve">Организация работы факультативов, кружков </w:t>
            </w:r>
          </w:p>
        </w:tc>
        <w:tc>
          <w:tcPr>
            <w:tcW w:w="1276" w:type="dxa"/>
          </w:tcPr>
          <w:p w:rsidR="001C6005" w:rsidRPr="00AB3421" w:rsidRDefault="00474AFD" w:rsidP="000A20CD">
            <w:r w:rsidRPr="00AB3421">
              <w:t xml:space="preserve">Проведение школьного этапа всероссийской </w:t>
            </w:r>
            <w:r w:rsidR="001C6005" w:rsidRPr="00AB3421">
              <w:t xml:space="preserve"> олимпиад</w:t>
            </w:r>
            <w:r w:rsidRPr="00AB3421">
              <w:t>ы</w:t>
            </w:r>
            <w:r w:rsidR="001C6005" w:rsidRPr="00AB3421">
              <w:t xml:space="preserve"> </w:t>
            </w:r>
          </w:p>
          <w:p w:rsidR="001C6005" w:rsidRPr="00AB3421" w:rsidRDefault="001C6005" w:rsidP="000A20CD"/>
        </w:tc>
        <w:tc>
          <w:tcPr>
            <w:tcW w:w="1842" w:type="dxa"/>
          </w:tcPr>
          <w:p w:rsidR="001C6005" w:rsidRPr="00AB3421" w:rsidRDefault="00530B93" w:rsidP="000A20CD">
            <w:r w:rsidRPr="00AB3421">
              <w:t>1.</w:t>
            </w:r>
            <w:r w:rsidR="001C6005" w:rsidRPr="00AB3421">
              <w:t>Подготовка уч-ся 7-11классов  к муниципальным олимпиадам</w:t>
            </w:r>
          </w:p>
          <w:p w:rsidR="00530B93" w:rsidRPr="00AB3421" w:rsidRDefault="00530B93" w:rsidP="000A20CD">
            <w:pPr>
              <w:rPr>
                <w:highlight w:val="yellow"/>
              </w:rPr>
            </w:pPr>
            <w:r w:rsidRPr="00AB3421">
              <w:t>2.План работы предметной недели</w:t>
            </w:r>
          </w:p>
        </w:tc>
        <w:tc>
          <w:tcPr>
            <w:tcW w:w="1202" w:type="dxa"/>
          </w:tcPr>
          <w:p w:rsidR="001C6005" w:rsidRPr="00AB3421" w:rsidRDefault="00AB6493" w:rsidP="000A20CD">
            <w:pPr>
              <w:rPr>
                <w:highlight w:val="yellow"/>
              </w:rPr>
            </w:pPr>
            <w:r w:rsidRPr="00AB3421">
              <w:t>Неделя математики</w:t>
            </w:r>
          </w:p>
        </w:tc>
        <w:tc>
          <w:tcPr>
            <w:tcW w:w="1590" w:type="dxa"/>
          </w:tcPr>
          <w:p w:rsidR="001C6005" w:rsidRPr="00AB3421" w:rsidRDefault="001C6005" w:rsidP="000A20CD">
            <w:r w:rsidRPr="00AB3421">
              <w:t xml:space="preserve">Подготовка уч-ся 5-6 классов  к муниципальным олимпиадам </w:t>
            </w:r>
          </w:p>
        </w:tc>
        <w:tc>
          <w:tcPr>
            <w:tcW w:w="1417" w:type="dxa"/>
          </w:tcPr>
          <w:p w:rsidR="001C6005" w:rsidRPr="00AB3421" w:rsidRDefault="001C6005" w:rsidP="000A20CD">
            <w:r w:rsidRPr="00AB3421">
              <w:t xml:space="preserve">Подготовка уч-ся 5-6 классов  к муниципальным олимпиадам </w:t>
            </w:r>
          </w:p>
        </w:tc>
        <w:tc>
          <w:tcPr>
            <w:tcW w:w="1417" w:type="dxa"/>
          </w:tcPr>
          <w:p w:rsidR="001C6005" w:rsidRPr="00AB3421" w:rsidRDefault="001C6005" w:rsidP="000A20CD">
            <w:r w:rsidRPr="00AB3421">
              <w:t xml:space="preserve">Подготовка уч-ся    к научно – практической конференции </w:t>
            </w:r>
          </w:p>
          <w:p w:rsidR="001C6005" w:rsidRPr="00AB3421" w:rsidRDefault="001C6005" w:rsidP="000A20CD"/>
        </w:tc>
        <w:tc>
          <w:tcPr>
            <w:tcW w:w="1813" w:type="dxa"/>
          </w:tcPr>
          <w:p w:rsidR="001C6005" w:rsidRPr="00AB3421" w:rsidRDefault="001C6005" w:rsidP="000A20CD"/>
          <w:p w:rsidR="001C6005" w:rsidRPr="00AB3421" w:rsidRDefault="001C6005" w:rsidP="000A20CD"/>
        </w:tc>
        <w:tc>
          <w:tcPr>
            <w:tcW w:w="1525" w:type="dxa"/>
          </w:tcPr>
          <w:p w:rsidR="001C6005" w:rsidRPr="00AB3421" w:rsidRDefault="001C6005" w:rsidP="000A20CD"/>
        </w:tc>
      </w:tr>
    </w:tbl>
    <w:p w:rsidR="006313BE" w:rsidRPr="00B51993" w:rsidRDefault="006313BE" w:rsidP="006313BE"/>
    <w:p w:rsidR="006313BE" w:rsidRPr="00B51993" w:rsidRDefault="006313BE" w:rsidP="006313BE">
      <w:pPr>
        <w:rPr>
          <w:sz w:val="20"/>
          <w:szCs w:val="20"/>
        </w:rPr>
      </w:pPr>
    </w:p>
    <w:p w:rsidR="006313BE" w:rsidRDefault="006313BE" w:rsidP="006313BE">
      <w:pPr>
        <w:rPr>
          <w:sz w:val="20"/>
          <w:szCs w:val="20"/>
        </w:rPr>
      </w:pPr>
    </w:p>
    <w:p w:rsidR="006313BE" w:rsidRPr="004A35AD" w:rsidRDefault="006313BE" w:rsidP="006313BE">
      <w:pPr>
        <w:rPr>
          <w:sz w:val="20"/>
          <w:szCs w:val="20"/>
        </w:rPr>
      </w:pPr>
    </w:p>
    <w:sectPr w:rsidR="006313BE" w:rsidRPr="004A35AD" w:rsidSect="006313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11167"/>
    <w:multiLevelType w:val="hybridMultilevel"/>
    <w:tmpl w:val="3F74C9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E2A5D95"/>
    <w:multiLevelType w:val="hybridMultilevel"/>
    <w:tmpl w:val="BF48DA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D672F32"/>
    <w:multiLevelType w:val="hybridMultilevel"/>
    <w:tmpl w:val="97E47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83C93"/>
    <w:multiLevelType w:val="hybridMultilevel"/>
    <w:tmpl w:val="B59A41A0"/>
    <w:lvl w:ilvl="0" w:tplc="C758F2D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313BE"/>
    <w:rsid w:val="00015721"/>
    <w:rsid w:val="000602A5"/>
    <w:rsid w:val="00077B1C"/>
    <w:rsid w:val="000906BB"/>
    <w:rsid w:val="0009708F"/>
    <w:rsid w:val="000B6046"/>
    <w:rsid w:val="00183B8D"/>
    <w:rsid w:val="001C6005"/>
    <w:rsid w:val="00252A9C"/>
    <w:rsid w:val="00280745"/>
    <w:rsid w:val="002F1211"/>
    <w:rsid w:val="003058A1"/>
    <w:rsid w:val="003331E7"/>
    <w:rsid w:val="00474AFD"/>
    <w:rsid w:val="00530B93"/>
    <w:rsid w:val="006313BE"/>
    <w:rsid w:val="0064504F"/>
    <w:rsid w:val="00664466"/>
    <w:rsid w:val="006F7469"/>
    <w:rsid w:val="00727C5E"/>
    <w:rsid w:val="00782C69"/>
    <w:rsid w:val="007906B7"/>
    <w:rsid w:val="007E7182"/>
    <w:rsid w:val="008551E2"/>
    <w:rsid w:val="008A2502"/>
    <w:rsid w:val="008A78C0"/>
    <w:rsid w:val="009B72B6"/>
    <w:rsid w:val="009F68D5"/>
    <w:rsid w:val="00A92FAB"/>
    <w:rsid w:val="00AA18C8"/>
    <w:rsid w:val="00AB3421"/>
    <w:rsid w:val="00AB6493"/>
    <w:rsid w:val="00AE12CD"/>
    <w:rsid w:val="00B91414"/>
    <w:rsid w:val="00C357F9"/>
    <w:rsid w:val="00C86FEB"/>
    <w:rsid w:val="00CA2B54"/>
    <w:rsid w:val="00D63C78"/>
    <w:rsid w:val="00D66E53"/>
    <w:rsid w:val="00D90899"/>
    <w:rsid w:val="00F32C61"/>
    <w:rsid w:val="00F70148"/>
    <w:rsid w:val="00F9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3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6313BE"/>
    <w:rPr>
      <w:b/>
      <w:bCs/>
    </w:rPr>
  </w:style>
  <w:style w:type="character" w:styleId="a5">
    <w:name w:val="Emphasis"/>
    <w:basedOn w:val="a0"/>
    <w:qFormat/>
    <w:rsid w:val="006313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Алена</cp:lastModifiedBy>
  <cp:revision>8</cp:revision>
  <cp:lastPrinted>2016-10-16T09:53:00Z</cp:lastPrinted>
  <dcterms:created xsi:type="dcterms:W3CDTF">2016-10-03T03:25:00Z</dcterms:created>
  <dcterms:modified xsi:type="dcterms:W3CDTF">2016-10-16T09:54:00Z</dcterms:modified>
</cp:coreProperties>
</file>