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8E" w:rsidRPr="00F7638E" w:rsidRDefault="00F7638E" w:rsidP="00F7638E">
      <w:pPr>
        <w:spacing w:after="0"/>
        <w:jc w:val="center"/>
        <w:rPr>
          <w:rFonts w:ascii="Times New Roman" w:hAnsi="Times New Roman" w:cs="Times New Roman"/>
          <w:bCs/>
        </w:rPr>
      </w:pPr>
      <w:r w:rsidRPr="00F7638E">
        <w:rPr>
          <w:rFonts w:ascii="Times New Roman" w:hAnsi="Times New Roman" w:cs="Times New Roman"/>
          <w:bCs/>
        </w:rPr>
        <w:t xml:space="preserve">Учебный план  начального общего образования </w:t>
      </w:r>
      <w:r w:rsidR="006C4216">
        <w:rPr>
          <w:rFonts w:ascii="Times New Roman" w:hAnsi="Times New Roman" w:cs="Times New Roman"/>
          <w:bCs/>
        </w:rPr>
        <w:t>в 2017\2018 учебном году</w:t>
      </w:r>
    </w:p>
    <w:p w:rsidR="00F7638E" w:rsidRPr="00F7638E" w:rsidRDefault="00F7638E" w:rsidP="00F7638E">
      <w:pPr>
        <w:spacing w:after="0"/>
        <w:rPr>
          <w:rFonts w:ascii="Times New Roman" w:hAnsi="Times New Roman" w:cs="Times New Roman"/>
          <w:b/>
        </w:rPr>
      </w:pPr>
    </w:p>
    <w:tbl>
      <w:tblPr>
        <w:tblW w:w="5000" w:type="pct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9"/>
        <w:gridCol w:w="1824"/>
        <w:gridCol w:w="519"/>
        <w:gridCol w:w="520"/>
        <w:gridCol w:w="516"/>
        <w:gridCol w:w="516"/>
        <w:gridCol w:w="516"/>
        <w:gridCol w:w="516"/>
        <w:gridCol w:w="516"/>
        <w:gridCol w:w="516"/>
        <w:gridCol w:w="536"/>
        <w:gridCol w:w="800"/>
      </w:tblGrid>
      <w:tr w:rsidR="00F7638E" w:rsidRPr="00F7638E" w:rsidTr="007A19F4">
        <w:tc>
          <w:tcPr>
            <w:tcW w:w="1298" w:type="pct"/>
            <w:vMerge w:val="restart"/>
          </w:tcPr>
          <w:p w:rsidR="00F7638E" w:rsidRPr="00F7638E" w:rsidRDefault="00F7638E" w:rsidP="00F7638E">
            <w:pPr>
              <w:shd w:val="clear" w:color="auto" w:fill="FFFFFF"/>
              <w:tabs>
                <w:tab w:val="left" w:pos="1736"/>
              </w:tabs>
              <w:spacing w:after="0"/>
              <w:ind w:left="885" w:hanging="885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1А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1Б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Start"/>
            <w:r w:rsidRPr="00F7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F76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F763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F7638E" w:rsidRPr="00F7638E" w:rsidTr="007A19F4">
        <w:tc>
          <w:tcPr>
            <w:tcW w:w="1298" w:type="pct"/>
            <w:vMerge/>
            <w:vAlign w:val="center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638E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367" w:type="pct"/>
            <w:gridSpan w:val="9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F7638E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7638E" w:rsidRPr="00F7638E" w:rsidTr="007A19F4">
        <w:tc>
          <w:tcPr>
            <w:tcW w:w="1298" w:type="pct"/>
            <w:vMerge/>
            <w:vAlign w:val="center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92" w:type="pct"/>
            <w:gridSpan w:val="10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  <w:b/>
                <w:i/>
                <w:iCs/>
              </w:rPr>
              <w:t>Обязательная часть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7638E" w:rsidRPr="00F7638E" w:rsidTr="007A19F4">
        <w:tc>
          <w:tcPr>
            <w:tcW w:w="1298" w:type="pct"/>
            <w:vMerge w:val="restar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7638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7638E" w:rsidRPr="00F7638E" w:rsidTr="007A19F4">
        <w:tc>
          <w:tcPr>
            <w:tcW w:w="1298" w:type="pct"/>
            <w:vMerge/>
            <w:vAlign w:val="center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7638E" w:rsidRPr="00F7638E" w:rsidTr="007A19F4">
        <w:tc>
          <w:tcPr>
            <w:tcW w:w="1298" w:type="pct"/>
            <w:vMerge/>
            <w:vAlign w:val="center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7638E" w:rsidRPr="00F7638E" w:rsidTr="007A19F4">
        <w:tc>
          <w:tcPr>
            <w:tcW w:w="1298" w:type="pct"/>
            <w:vAlign w:val="center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Окружающий  мир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7638E" w:rsidRPr="00F7638E" w:rsidTr="007A19F4">
        <w:tc>
          <w:tcPr>
            <w:tcW w:w="1298" w:type="pct"/>
            <w:vMerge w:val="restar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Основы религиозной культур и светской этики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</w:tr>
      <w:tr w:rsidR="00F7638E" w:rsidRPr="00F7638E" w:rsidTr="007A19F4">
        <w:tc>
          <w:tcPr>
            <w:tcW w:w="1298" w:type="pct"/>
            <w:vMerge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Основы религиозной культур и светской этики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</w:tr>
      <w:tr w:rsidR="00F7638E" w:rsidRPr="00F7638E" w:rsidTr="007A19F4">
        <w:tc>
          <w:tcPr>
            <w:tcW w:w="1298" w:type="pct"/>
            <w:vMerge w:val="restar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Искусство</w:t>
            </w:r>
          </w:p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638E" w:rsidRPr="00F7638E" w:rsidTr="007A19F4">
        <w:tc>
          <w:tcPr>
            <w:tcW w:w="1298" w:type="pct"/>
            <w:vMerge/>
            <w:vAlign w:val="center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63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F7638E" w:rsidRPr="00F7638E" w:rsidTr="007A19F4">
        <w:tc>
          <w:tcPr>
            <w:tcW w:w="1298" w:type="pct"/>
            <w:vAlign w:val="bottom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25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23</w:t>
            </w:r>
          </w:p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24</w:t>
            </w:r>
          </w:p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  <w:vAlign w:val="bottom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</w:tcPr>
          <w:p w:rsid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vAlign w:val="bottom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vAlign w:val="bottom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vAlign w:val="bottom"/>
          </w:tcPr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vAlign w:val="bottom"/>
          </w:tcPr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" w:type="pct"/>
            <w:vAlign w:val="bottom"/>
          </w:tcPr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" w:type="pct"/>
            <w:vAlign w:val="bottom"/>
          </w:tcPr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  <w:vAlign w:val="bottom"/>
          </w:tcPr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Align w:val="bottom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 w:rsidRPr="00F7638E">
              <w:rPr>
                <w:sz w:val="22"/>
                <w:szCs w:val="22"/>
              </w:rPr>
              <w:t>7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  <w:vAlign w:val="bottom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  <w:vAlign w:val="center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72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1" w:type="pct"/>
          </w:tcPr>
          <w:p w:rsidR="00F7638E" w:rsidRPr="00F7638E" w:rsidRDefault="00F7638E" w:rsidP="00F7638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7638E" w:rsidRPr="00F7638E" w:rsidTr="007A19F4">
        <w:trPr>
          <w:trHeight w:val="501"/>
        </w:trPr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Факультатив «Секреты речи»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4</w:t>
            </w:r>
          </w:p>
        </w:tc>
      </w:tr>
      <w:tr w:rsidR="00F7638E" w:rsidRPr="00F7638E" w:rsidTr="007A19F4">
        <w:trPr>
          <w:trHeight w:val="501"/>
        </w:trPr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Факультатив «Развиваем дар речи»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3</w:t>
            </w:r>
          </w:p>
        </w:tc>
      </w:tr>
      <w:tr w:rsidR="00F7638E" w:rsidRPr="00F7638E" w:rsidTr="007A19F4">
        <w:trPr>
          <w:trHeight w:val="501"/>
        </w:trPr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  <w:r w:rsidRPr="00F7638E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  <w:r w:rsidRPr="00F7638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411" w:type="pct"/>
            <w:vAlign w:val="bottom"/>
          </w:tcPr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  <w:r w:rsidRPr="00F7638E">
              <w:rPr>
                <w:rFonts w:ascii="Times New Roman" w:hAnsi="Times New Roman" w:cs="Times New Roman"/>
                <w:bCs/>
                <w:spacing w:val="-6"/>
              </w:rPr>
              <w:t>7</w:t>
            </w:r>
            <w:r>
              <w:rPr>
                <w:rFonts w:ascii="Times New Roman" w:hAnsi="Times New Roman" w:cs="Times New Roman"/>
                <w:bCs/>
                <w:spacing w:val="-6"/>
              </w:rPr>
              <w:t>574</w:t>
            </w:r>
          </w:p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  <w:p w:rsidR="00F7638E" w:rsidRPr="00F7638E" w:rsidRDefault="00F7638E" w:rsidP="00F7638E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6"/>
              </w:rPr>
            </w:pP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lang w:eastAsia="en-US"/>
              </w:rPr>
            </w:pPr>
            <w:proofErr w:type="gramStart"/>
            <w:r w:rsidRPr="00F7638E">
              <w:rPr>
                <w:rFonts w:ascii="Times New Roman" w:eastAsia="TimesNewRomanPSMT" w:hAnsi="Times New Roman" w:cs="Times New Roman"/>
                <w:lang w:eastAsia="en-US"/>
              </w:rPr>
              <w:t>Внеурочная деятельность (кружки, секции,</w:t>
            </w:r>
            <w:proofErr w:type="gramEnd"/>
          </w:p>
          <w:p w:rsidR="00F7638E" w:rsidRPr="00F7638E" w:rsidRDefault="00F7638E" w:rsidP="00F763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lang w:eastAsia="en-US"/>
              </w:rPr>
            </w:pPr>
            <w:r w:rsidRPr="00F7638E">
              <w:rPr>
                <w:rFonts w:ascii="Times New Roman" w:eastAsia="TimesNewRomanPSMT" w:hAnsi="Times New Roman" w:cs="Times New Roman"/>
                <w:lang w:eastAsia="en-US"/>
              </w:rPr>
              <w:t>проектная деятельность и др.) недельная</w:t>
            </w:r>
          </w:p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F7638E">
              <w:rPr>
                <w:rFonts w:ascii="Times New Roman" w:eastAsia="TimesNewRomanPSMT" w:hAnsi="Times New Roman" w:cs="Times New Roman"/>
                <w:lang w:eastAsia="en-US"/>
              </w:rPr>
              <w:lastRenderedPageBreak/>
              <w:t>нагрузка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</w:rPr>
            </w:pPr>
            <w:r w:rsidRPr="00F76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81</w:t>
            </w:r>
          </w:p>
        </w:tc>
      </w:tr>
      <w:tr w:rsidR="00F7638E" w:rsidRPr="00F7638E" w:rsidTr="007A19F4">
        <w:tc>
          <w:tcPr>
            <w:tcW w:w="1298" w:type="pct"/>
          </w:tcPr>
          <w:p w:rsidR="00F7638E" w:rsidRPr="00F7638E" w:rsidRDefault="00F7638E" w:rsidP="00F763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7638E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Внеурочная деятельность (кружки, секции,</w:t>
            </w:r>
            <w:proofErr w:type="gramEnd"/>
          </w:p>
          <w:p w:rsidR="00F7638E" w:rsidRPr="00F7638E" w:rsidRDefault="00F7638E" w:rsidP="00F7638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lang w:eastAsia="en-US"/>
              </w:rPr>
            </w:pPr>
            <w:r w:rsidRPr="00F7638E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проектная деятельность и др.) годовая нагрузка</w:t>
            </w:r>
          </w:p>
        </w:tc>
        <w:tc>
          <w:tcPr>
            <w:tcW w:w="925" w:type="pct"/>
          </w:tcPr>
          <w:p w:rsidR="00F7638E" w:rsidRPr="00F7638E" w:rsidRDefault="00F7638E" w:rsidP="00F7638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64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2" w:type="pct"/>
          </w:tcPr>
          <w:p w:rsidR="00F7638E" w:rsidRPr="00F7638E" w:rsidRDefault="00F7638E" w:rsidP="00F7638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72" w:type="pct"/>
          </w:tcPr>
          <w:p w:rsidR="00F7638E" w:rsidRPr="00F7638E" w:rsidRDefault="00F7638E" w:rsidP="00F7638E">
            <w:pPr>
              <w:spacing w:after="0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F7638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411" w:type="pct"/>
          </w:tcPr>
          <w:p w:rsidR="00F7638E" w:rsidRPr="00F7638E" w:rsidRDefault="00F7638E" w:rsidP="00F7638E">
            <w:pPr>
              <w:spacing w:after="0"/>
              <w:rPr>
                <w:rFonts w:ascii="Times New Roman" w:hAnsi="Times New Roman" w:cs="Times New Roman"/>
                <w:bCs/>
                <w:spacing w:val="-6"/>
              </w:rPr>
            </w:pPr>
            <w:r>
              <w:rPr>
                <w:rFonts w:ascii="Times New Roman" w:hAnsi="Times New Roman" w:cs="Times New Roman"/>
                <w:bCs/>
                <w:spacing w:val="-6"/>
              </w:rPr>
              <w:t>2736</w:t>
            </w:r>
          </w:p>
        </w:tc>
      </w:tr>
    </w:tbl>
    <w:p w:rsidR="00F7638E" w:rsidRPr="00F7638E" w:rsidRDefault="00F7638E" w:rsidP="00F7638E">
      <w:pPr>
        <w:spacing w:after="0"/>
        <w:rPr>
          <w:rFonts w:ascii="Times New Roman" w:hAnsi="Times New Roman" w:cs="Times New Roman"/>
        </w:rPr>
      </w:pPr>
    </w:p>
    <w:p w:rsidR="003D72F8" w:rsidRPr="00F7638E" w:rsidRDefault="003D72F8" w:rsidP="00F7638E">
      <w:pPr>
        <w:spacing w:after="0"/>
        <w:rPr>
          <w:rFonts w:ascii="Times New Roman" w:hAnsi="Times New Roman" w:cs="Times New Roman"/>
        </w:rPr>
      </w:pPr>
    </w:p>
    <w:sectPr w:rsidR="003D72F8" w:rsidRPr="00F7638E" w:rsidSect="00124276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38E"/>
    <w:rsid w:val="003D72F8"/>
    <w:rsid w:val="006C4216"/>
    <w:rsid w:val="007A19F4"/>
    <w:rsid w:val="00C20370"/>
    <w:rsid w:val="00C62D05"/>
    <w:rsid w:val="00F2582F"/>
    <w:rsid w:val="00F7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63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2289D-3E5F-4BF2-8A73-108805A8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КТН</cp:lastModifiedBy>
  <cp:revision>4</cp:revision>
  <cp:lastPrinted>2017-06-20T00:30:00Z</cp:lastPrinted>
  <dcterms:created xsi:type="dcterms:W3CDTF">2017-05-31T10:05:00Z</dcterms:created>
  <dcterms:modified xsi:type="dcterms:W3CDTF">2017-10-14T22:23:00Z</dcterms:modified>
</cp:coreProperties>
</file>