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FF" w:rsidRDefault="00C13CD9" w:rsidP="00F743FF">
      <w:pPr>
        <w:pStyle w:val="a5"/>
      </w:pPr>
      <w:r>
        <w:rPr>
          <w:rFonts w:ascii="Times New Roman" w:hAnsi="Times New Roman" w:cs="Times New Roman"/>
          <w:b/>
          <w:bCs/>
          <w:sz w:val="24"/>
          <w:szCs w:val="24"/>
        </w:rPr>
        <w:tab/>
      </w:r>
      <w:r w:rsidRPr="00C13CD9">
        <w:rPr>
          <w:rFonts w:ascii="Times New Roman" w:hAnsi="Times New Roman" w:cs="Times New Roman"/>
          <w:bCs/>
          <w:sz w:val="24"/>
          <w:szCs w:val="24"/>
        </w:rPr>
        <w:t xml:space="preserve">Программа составлена на основе </w:t>
      </w:r>
      <w:r w:rsidRPr="00C13CD9">
        <w:rPr>
          <w:rFonts w:ascii="Times New Roman" w:hAnsi="Times New Roman" w:cs="Times New Roman"/>
          <w:sz w:val="24"/>
          <w:szCs w:val="24"/>
        </w:rPr>
        <w:t>Примерной адаптированной основной общеобразовательной  программы образования с умственной отсталостью (интеллектуальными  нарушениями)</w:t>
      </w:r>
      <w:r>
        <w:rPr>
          <w:rFonts w:ascii="Times New Roman" w:hAnsi="Times New Roman" w:cs="Times New Roman"/>
          <w:sz w:val="24"/>
          <w:szCs w:val="24"/>
        </w:rPr>
        <w:t xml:space="preserve"> и </w:t>
      </w:r>
      <w:r w:rsidRPr="00C13CD9">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C13CD9">
        <w:rPr>
          <w:rFonts w:ascii="Times New Roman" w:hAnsi="Times New Roman" w:cs="Times New Roman"/>
          <w:sz w:val="24"/>
          <w:szCs w:val="24"/>
        </w:rPr>
        <w:t xml:space="preserve">с ФГОС образования для обучающихся с умственной отсталостью (интеллектуальными нарушениями) </w:t>
      </w:r>
      <w:r>
        <w:rPr>
          <w:rFonts w:ascii="Times New Roman" w:hAnsi="Times New Roman" w:cs="Times New Roman"/>
          <w:sz w:val="24"/>
          <w:szCs w:val="24"/>
        </w:rPr>
        <w:t>(в</w:t>
      </w:r>
      <w:r w:rsidRPr="00C13CD9">
        <w:rPr>
          <w:rFonts w:ascii="Times New Roman" w:hAnsi="Times New Roman" w:cs="Times New Roman"/>
          <w:sz w:val="24"/>
          <w:szCs w:val="24"/>
        </w:rPr>
        <w:t>ариант 1</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Рабочая программа ориентирована на учебно-методический комплект </w:t>
      </w:r>
      <w:r w:rsidRPr="00C13CD9">
        <w:rPr>
          <w:rFonts w:ascii="Times New Roman" w:hAnsi="Times New Roman" w:cs="Times New Roman"/>
          <w:sz w:val="24"/>
          <w:szCs w:val="24"/>
        </w:rPr>
        <w:t xml:space="preserve"> </w:t>
      </w:r>
      <w:r>
        <w:rPr>
          <w:rFonts w:ascii="Times New Roman" w:hAnsi="Times New Roman" w:cs="Times New Roman"/>
        </w:rPr>
        <w:t>Алышев</w:t>
      </w:r>
      <w:r w:rsidR="00F743FF">
        <w:rPr>
          <w:rFonts w:ascii="Times New Roman" w:hAnsi="Times New Roman" w:cs="Times New Roman"/>
        </w:rPr>
        <w:t>ой</w:t>
      </w:r>
      <w:r>
        <w:rPr>
          <w:rFonts w:ascii="Times New Roman" w:hAnsi="Times New Roman" w:cs="Times New Roman"/>
        </w:rPr>
        <w:t xml:space="preserve"> Т.В.</w:t>
      </w:r>
      <w:r w:rsidR="00F743FF">
        <w:rPr>
          <w:rFonts w:ascii="Times New Roman" w:hAnsi="Times New Roman" w:cs="Times New Roman"/>
        </w:rPr>
        <w:t xml:space="preserve"> (для обучающихся с интеллектуальными  нарушениями). </w:t>
      </w:r>
      <w:r w:rsidR="00F743FF">
        <w:t xml:space="preserve"> </w:t>
      </w:r>
    </w:p>
    <w:p w:rsidR="00C13CD9" w:rsidRPr="00C13CD9" w:rsidRDefault="00C13CD9" w:rsidP="00C13CD9">
      <w:pPr>
        <w:tabs>
          <w:tab w:val="left" w:pos="567"/>
        </w:tabs>
        <w:spacing w:after="0" w:line="240" w:lineRule="auto"/>
        <w:rPr>
          <w:rFonts w:ascii="Times New Roman" w:hAnsi="Times New Roman" w:cs="Times New Roman"/>
          <w:sz w:val="24"/>
          <w:szCs w:val="24"/>
        </w:rPr>
      </w:pPr>
    </w:p>
    <w:p w:rsidR="000D5E25" w:rsidRPr="00712CC4" w:rsidRDefault="000D5E25" w:rsidP="00712CC4">
      <w:pPr>
        <w:pStyle w:val="a3"/>
        <w:numPr>
          <w:ilvl w:val="0"/>
          <w:numId w:val="1"/>
        </w:numPr>
        <w:tabs>
          <w:tab w:val="left" w:pos="284"/>
        </w:tabs>
        <w:ind w:left="0" w:firstLine="76"/>
        <w:rPr>
          <w:rFonts w:ascii="Times New Roman" w:hAnsi="Times New Roman" w:cs="Times New Roman"/>
          <w:sz w:val="24"/>
          <w:szCs w:val="24"/>
        </w:rPr>
      </w:pPr>
      <w:r w:rsidRPr="00952717">
        <w:rPr>
          <w:rFonts w:ascii="Times New Roman" w:hAnsi="Times New Roman" w:cs="Times New Roman"/>
          <w:b/>
          <w:bCs/>
          <w:sz w:val="24"/>
          <w:szCs w:val="24"/>
        </w:rPr>
        <w:t>Содержание учебного предмета,  курса.</w:t>
      </w:r>
    </w:p>
    <w:p w:rsidR="008D0CDB" w:rsidRPr="008D0CDB" w:rsidRDefault="008D0CDB" w:rsidP="008D0CDB">
      <w:pPr>
        <w:pStyle w:val="a7"/>
        <w:spacing w:after="0" w:line="240" w:lineRule="auto"/>
        <w:ind w:firstLine="426"/>
        <w:jc w:val="both"/>
        <w:rPr>
          <w:rFonts w:ascii="Times New Roman" w:hAnsi="Times New Roman" w:cs="Times New Roman"/>
          <w:b/>
          <w:i/>
          <w:sz w:val="24"/>
          <w:szCs w:val="24"/>
        </w:rPr>
      </w:pPr>
      <w:r w:rsidRPr="008D0CDB">
        <w:rPr>
          <w:rFonts w:ascii="Times New Roman" w:hAnsi="Times New Roman" w:cs="Times New Roman"/>
          <w:b/>
          <w:i/>
          <w:sz w:val="24"/>
          <w:szCs w:val="24"/>
        </w:rPr>
        <w:t>Нумерация</w:t>
      </w:r>
      <w:r w:rsidR="0012623E">
        <w:rPr>
          <w:rFonts w:ascii="Times New Roman" w:hAnsi="Times New Roman" w:cs="Times New Roman"/>
          <w:b/>
          <w:i/>
          <w:sz w:val="24"/>
          <w:szCs w:val="24"/>
        </w:rPr>
        <w:t xml:space="preserve"> </w:t>
      </w:r>
    </w:p>
    <w:p w:rsidR="008D0CDB" w:rsidRPr="00F3164C" w:rsidRDefault="008D0CDB" w:rsidP="008D0CDB">
      <w:pPr>
        <w:pStyle w:val="a7"/>
        <w:spacing w:after="0" w:line="240" w:lineRule="auto"/>
        <w:ind w:firstLine="426"/>
        <w:jc w:val="both"/>
        <w:rPr>
          <w:rFonts w:ascii="Times New Roman" w:hAnsi="Times New Roman" w:cs="Times New Roman"/>
          <w:i/>
          <w:sz w:val="24"/>
          <w:szCs w:val="24"/>
        </w:rPr>
      </w:pPr>
      <w:r w:rsidRPr="00F3164C">
        <w:rPr>
          <w:rFonts w:ascii="Times New Roman" w:hAnsi="Times New Roman" w:cs="Times New Roman"/>
          <w:i/>
          <w:sz w:val="24"/>
          <w:szCs w:val="24"/>
        </w:rPr>
        <w:t>Нумерация чисел в пределах 10</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Сравнение чисел в пределах 10 с использованием знаков равенства (=) и сравнения (&gt;, &lt;). Установление отношения «равно» с помощью знака равенства (5 = 5). Установление отношений «больше», «меньше» с помощью знака сравнения (5 &gt; 4; 6 &lt; 8). Упорядочение чисел в пределах 10.</w:t>
      </w:r>
    </w:p>
    <w:p w:rsidR="008D0CDB" w:rsidRPr="00F3164C" w:rsidRDefault="008D0CDB" w:rsidP="008D0CDB">
      <w:pPr>
        <w:pStyle w:val="a7"/>
        <w:spacing w:after="0" w:line="240" w:lineRule="auto"/>
        <w:ind w:firstLine="426"/>
        <w:jc w:val="both"/>
        <w:rPr>
          <w:rFonts w:ascii="Times New Roman" w:hAnsi="Times New Roman" w:cs="Times New Roman"/>
          <w:i/>
          <w:sz w:val="24"/>
          <w:szCs w:val="24"/>
        </w:rPr>
      </w:pPr>
      <w:r w:rsidRPr="00F3164C">
        <w:rPr>
          <w:rFonts w:ascii="Times New Roman" w:hAnsi="Times New Roman" w:cs="Times New Roman"/>
          <w:i/>
          <w:sz w:val="24"/>
          <w:szCs w:val="24"/>
        </w:rPr>
        <w:t>Нумерация чисел в пределах 20</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Числовой ряд в пределах 20 в прямой и обратной последовательности. Получение следующего числа в пределах 20 путем увеличения предыдущего числа на 1; получение предыдущего числа путем уменьшения числа на 1.</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Счет в пределах 20 (счет по 1 и равными числовыми группами по 2, 3). Счет в заданных пределах.</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Сравнение чисел в пределах 20, в том числе с опорой на их место в числовом ряду.</w:t>
      </w:r>
    </w:p>
    <w:p w:rsidR="008D0CDB" w:rsidRPr="00F3164C" w:rsidRDefault="008D0CDB" w:rsidP="008D0CDB">
      <w:pPr>
        <w:pStyle w:val="a7"/>
        <w:spacing w:after="0" w:line="240" w:lineRule="auto"/>
        <w:ind w:firstLine="426"/>
        <w:jc w:val="both"/>
        <w:rPr>
          <w:rFonts w:ascii="Times New Roman" w:hAnsi="Times New Roman" w:cs="Times New Roman"/>
          <w:b/>
          <w:sz w:val="24"/>
          <w:szCs w:val="24"/>
        </w:rPr>
      </w:pPr>
      <w:r w:rsidRPr="00F3164C">
        <w:rPr>
          <w:rFonts w:ascii="Times New Roman" w:hAnsi="Times New Roman" w:cs="Times New Roman"/>
          <w:b/>
          <w:sz w:val="24"/>
          <w:szCs w:val="24"/>
        </w:rPr>
        <w:t>Единицы измерения и их соотношения</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Единица измерения (мера) длины – дециметр (1 дм). Соотношение: 1 дм = 10 см. Сравнение длины предметов с моделью 1 дм: больше (длиннее), чем 1 дм; меньше (короче), чем 1 дм; равно 1 дм (такой же длины). Измерение длины предметов с помощью модели дециметра.</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Чтение и запись чисел, полученных при измерении длины двумя мерами (1 дм 2 см).</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Единица измерения (мера) времени – час (1 ч). Прибор для измерения времени – часы. Циферблат часов, минутная и часовая стрелки. Измерение времени по часам с точностью до 1 ч. Половина часа (полчаса). Измерение времени по часам с точностью до получаса.</w:t>
      </w:r>
    </w:p>
    <w:p w:rsidR="008D0CDB" w:rsidRPr="00F3164C" w:rsidRDefault="008D0CDB" w:rsidP="008D0CDB">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Сравнение чисел, полученных при измерении величин одной мерой: стоимости, длины, массы, емкости, времени (в пределах 20).</w:t>
      </w:r>
    </w:p>
    <w:p w:rsidR="008D0CDB" w:rsidRDefault="008D0CDB" w:rsidP="008D0CDB">
      <w:pPr>
        <w:pStyle w:val="a7"/>
        <w:spacing w:after="0" w:line="240" w:lineRule="auto"/>
        <w:ind w:firstLine="426"/>
        <w:jc w:val="both"/>
        <w:rPr>
          <w:rFonts w:ascii="Times New Roman" w:hAnsi="Times New Roman" w:cs="Times New Roman"/>
          <w:b/>
          <w:i/>
          <w:sz w:val="24"/>
          <w:szCs w:val="24"/>
        </w:rPr>
      </w:pPr>
      <w:r w:rsidRPr="008D0CDB">
        <w:rPr>
          <w:rFonts w:ascii="Times New Roman" w:hAnsi="Times New Roman" w:cs="Times New Roman"/>
          <w:b/>
          <w:i/>
          <w:sz w:val="24"/>
          <w:szCs w:val="24"/>
        </w:rPr>
        <w:t>Арифметические действия</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Название компонентов и результатов сложения и вычитания.</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Увеличение и уменьшение на несколько единиц данной предметной совокупности и предметной совокупности, сравниваемой с данной. Увеличение и уменьшение числа на несколько единиц.</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Сложение и вычитание чисел в пределах 20 без перехода через десяток. Переместительное свойство сложения. Сложение однозначных чисел с переходом через десяток путем разложения второго слагаемого на два числа. Вычитание однозначных чисел из двузначных путем разложения вычитаемого на два числа. Таблица сложения на основе состава двузначных чисел (11–18) из двух однозначных чисел с переходом через десяток, ее использование при выполнении вычитания однозначного числа из двузначного.</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Нахождение значения числового выражения без скобок в два арифметических действия (сложение, вычитание).</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Нуль как компонент сложения (3 + 0 = 3, 0 + 3 = 3).</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Сложение и вычитание чисел, полученных при измерении величин одной мерой: стоимости, длины, массы, емкости, времени.</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Деление на две равные части (поровну) на основе выполнения практических действий с предметными совокупностями.</w:t>
      </w:r>
    </w:p>
    <w:p w:rsidR="00F3164C" w:rsidRDefault="00F3164C" w:rsidP="00F3164C">
      <w:pPr>
        <w:pStyle w:val="a7"/>
        <w:spacing w:after="0" w:line="240" w:lineRule="auto"/>
        <w:ind w:firstLine="426"/>
        <w:jc w:val="both"/>
        <w:rPr>
          <w:rFonts w:ascii="Times New Roman" w:hAnsi="Times New Roman" w:cs="Times New Roman"/>
          <w:b/>
          <w:i/>
          <w:sz w:val="24"/>
          <w:szCs w:val="24"/>
        </w:rPr>
      </w:pPr>
      <w:r w:rsidRPr="00F3164C">
        <w:rPr>
          <w:rFonts w:ascii="Times New Roman" w:hAnsi="Times New Roman" w:cs="Times New Roman"/>
          <w:b/>
          <w:i/>
          <w:sz w:val="24"/>
          <w:szCs w:val="24"/>
        </w:rPr>
        <w:lastRenderedPageBreak/>
        <w:t>Арифметические задачи</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Краткая запись арифметической задачи.</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Простые арифметические задачи на увеличение, уменьшение числа на несколько единиц (с отношением «больше на …», «меньше на …»).</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Составление задач на увеличение, уменьшение числа на несколько единиц по предложенному сюжету, готовому решению, краткой записи.</w:t>
      </w:r>
    </w:p>
    <w:p w:rsid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Составные арифметические задачи в два действия.</w:t>
      </w:r>
    </w:p>
    <w:p w:rsidR="00F3164C" w:rsidRPr="00F3164C" w:rsidRDefault="00F3164C" w:rsidP="00F3164C">
      <w:pPr>
        <w:pStyle w:val="a7"/>
        <w:spacing w:after="0" w:line="240" w:lineRule="auto"/>
        <w:ind w:firstLine="426"/>
        <w:jc w:val="both"/>
        <w:rPr>
          <w:rFonts w:ascii="Times New Roman" w:hAnsi="Times New Roman" w:cs="Times New Roman"/>
          <w:b/>
          <w:sz w:val="24"/>
          <w:szCs w:val="24"/>
        </w:rPr>
      </w:pPr>
      <w:r w:rsidRPr="00F3164C">
        <w:rPr>
          <w:rFonts w:ascii="Times New Roman" w:hAnsi="Times New Roman" w:cs="Times New Roman"/>
          <w:b/>
          <w:sz w:val="24"/>
          <w:szCs w:val="24"/>
        </w:rPr>
        <w:t>Геометрический материал</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Сравнение отрезков по длине. Построение отрезка, равного по длине данному отрезку (такой же длины). Сравнение длины отрезка с 1 дм. Измерение длины отрезка в дециметрах и сантиметрах, с записью результатов измерений в виде числа с двумя мерами (1 дм 2 см).</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Луч. Построение луча.</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Угол. Элементы угла: вершина, стороны. Виды углов: прямой, тупой, острый. Построение прямого угла с помощью чертежного угольника.</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Четырехугольники: прямоугольник, квадрат. Элементы прямоугольника, квадрата: углы, вершины, стороны. Свойства углов, сторон.</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Элементы треугольника: углы, вершины, стороны.</w:t>
      </w:r>
    </w:p>
    <w:p w:rsidR="00F3164C" w:rsidRPr="00F3164C" w:rsidRDefault="00F3164C" w:rsidP="00F3164C">
      <w:pPr>
        <w:pStyle w:val="a7"/>
        <w:spacing w:after="0" w:line="240" w:lineRule="auto"/>
        <w:ind w:firstLine="426"/>
        <w:jc w:val="both"/>
        <w:rPr>
          <w:rFonts w:ascii="Times New Roman" w:hAnsi="Times New Roman" w:cs="Times New Roman"/>
          <w:sz w:val="24"/>
          <w:szCs w:val="24"/>
        </w:rPr>
      </w:pPr>
      <w:r w:rsidRPr="00F3164C">
        <w:rPr>
          <w:rFonts w:ascii="Times New Roman" w:hAnsi="Times New Roman" w:cs="Times New Roman"/>
          <w:sz w:val="24"/>
          <w:szCs w:val="24"/>
        </w:rPr>
        <w:t>Построение треугольника, квадрата, прямоугольника по точкам (вершинам) на бумаге в клетку.</w:t>
      </w:r>
    </w:p>
    <w:p w:rsidR="000D5E25" w:rsidRDefault="000D5E25" w:rsidP="00712CC4">
      <w:pPr>
        <w:pStyle w:val="a3"/>
        <w:numPr>
          <w:ilvl w:val="0"/>
          <w:numId w:val="1"/>
        </w:numPr>
        <w:spacing w:after="0"/>
        <w:ind w:left="284" w:hanging="284"/>
        <w:rPr>
          <w:rFonts w:ascii="Times New Roman" w:hAnsi="Times New Roman" w:cs="Times New Roman"/>
          <w:b/>
          <w:sz w:val="24"/>
          <w:szCs w:val="24"/>
        </w:rPr>
      </w:pPr>
      <w:r w:rsidRPr="00952717">
        <w:rPr>
          <w:rFonts w:ascii="Times New Roman" w:hAnsi="Times New Roman" w:cs="Times New Roman"/>
          <w:b/>
          <w:sz w:val="24"/>
          <w:szCs w:val="24"/>
        </w:rPr>
        <w:t>Планируемые результаты освоения учебного предмета</w:t>
      </w:r>
      <w:r w:rsidR="00F3164C">
        <w:rPr>
          <w:rFonts w:ascii="Times New Roman" w:hAnsi="Times New Roman" w:cs="Times New Roman"/>
          <w:b/>
          <w:sz w:val="24"/>
          <w:szCs w:val="24"/>
        </w:rPr>
        <w:t xml:space="preserve"> «Математика»</w:t>
      </w:r>
    </w:p>
    <w:tbl>
      <w:tblPr>
        <w:tblStyle w:val="a9"/>
        <w:tblW w:w="0" w:type="auto"/>
        <w:tblLook w:val="04A0"/>
      </w:tblPr>
      <w:tblGrid>
        <w:gridCol w:w="4519"/>
        <w:gridCol w:w="4520"/>
      </w:tblGrid>
      <w:tr w:rsidR="00F3164C" w:rsidTr="00966447">
        <w:tc>
          <w:tcPr>
            <w:tcW w:w="4519" w:type="dxa"/>
          </w:tcPr>
          <w:p w:rsid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t>Минимальный уровень</w:t>
            </w:r>
          </w:p>
        </w:tc>
        <w:tc>
          <w:tcPr>
            <w:tcW w:w="4520" w:type="dxa"/>
          </w:tcPr>
          <w:p w:rsid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t>Достаточный уровень</w:t>
            </w:r>
          </w:p>
        </w:tc>
      </w:tr>
      <w:tr w:rsidR="00F3164C" w:rsidTr="00966447">
        <w:tc>
          <w:tcPr>
            <w:tcW w:w="9039" w:type="dxa"/>
            <w:gridSpan w:val="2"/>
          </w:tcPr>
          <w:p w:rsid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t>Нумерация</w:t>
            </w:r>
          </w:p>
        </w:tc>
      </w:tr>
      <w:tr w:rsidR="00F3164C" w:rsidTr="00966447">
        <w:tc>
          <w:tcPr>
            <w:tcW w:w="4519"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количественных, порядковых числительных в пределах 20;</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десятичного состава чисел 11–20, их откладывание (моделирование) с использованием счетного материала;</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числового ряда в пределах 20 в прямом порядке; месте каждого числа в числовом ряду в пределах 20;</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умение получить следующее число, предыдущее число в пределах 20, присчитывая, отсчитывая по 1;</w:t>
            </w:r>
            <w:r>
              <w:t xml:space="preserve"> </w:t>
            </w:r>
            <w:r w:rsidRPr="00F3164C">
              <w:rPr>
                <w:rFonts w:ascii="Times New Roman" w:hAnsi="Times New Roman" w:cs="Times New Roman"/>
                <w:sz w:val="24"/>
                <w:szCs w:val="24"/>
              </w:rPr>
              <w:t>осуществление счета предметов в пределах 20, присчитывая по 1; обозначение числом количества предметов в совокупности;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сравнения чисел в пределах 10 и 20 с использованием знаков равенства (=) и сравнения (&gt;, &lt;); сравнение чисел в пределах 20 с опорой на установление взаимноднозначного соответствия предметных совокупностей или их частей;</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состава чисел 2–10 из двух частей (чисел).</w:t>
            </w:r>
          </w:p>
        </w:tc>
        <w:tc>
          <w:tcPr>
            <w:tcW w:w="4520"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количественных, порядковых числительных в пределах 20;</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откладывание (моделирование) чисел 11–20 с использованием счетного материала на основе знания их десятичного состава;</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числового ряда в пределах 20 в прямом и обратном порядке, о месте каждого числа в числовом ряду в пределах 20;</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способов получения следующего, предыдущего чисел в пределах 20 путем увеличения,</w:t>
            </w:r>
            <w:r>
              <w:rPr>
                <w:rFonts w:ascii="Times New Roman" w:hAnsi="Times New Roman" w:cs="Times New Roman"/>
                <w:sz w:val="24"/>
                <w:szCs w:val="24"/>
              </w:rPr>
              <w:t xml:space="preserve"> </w:t>
            </w:r>
            <w:r w:rsidRPr="00F3164C">
              <w:rPr>
                <w:rFonts w:ascii="Times New Roman" w:hAnsi="Times New Roman" w:cs="Times New Roman"/>
                <w:sz w:val="24"/>
                <w:szCs w:val="24"/>
              </w:rPr>
              <w:t>уменьшения числа на 1; умение получить следующее число, предыдущее число данным способом;</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осуществление счета в пределах 20, присчитывая, отсчитывая по 1 и равными числовыми группами по 2, 3; осуществление счета в заданных пределах;</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сравнения чисел в пределах 10 и 20 с использованием знаков равенства (=) и сравнения (&gt;, &lt;); сравнение чисел в пределах 20 с опорой на установление взаимно- однозначного соответствия предметных совокупностей или их частей, месте каждого числа в числовом ряду;</w:t>
            </w:r>
          </w:p>
        </w:tc>
      </w:tr>
      <w:tr w:rsidR="00F3164C" w:rsidTr="00966447">
        <w:tc>
          <w:tcPr>
            <w:tcW w:w="9039" w:type="dxa"/>
            <w:gridSpan w:val="2"/>
          </w:tcPr>
          <w:p w:rsidR="00F3164C" w:rsidRP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lastRenderedPageBreak/>
              <w:t>Единицы измерения и их соотношения</w:t>
            </w:r>
          </w:p>
        </w:tc>
      </w:tr>
      <w:tr w:rsidR="00F3164C" w:rsidTr="00966447">
        <w:tc>
          <w:tcPr>
            <w:tcW w:w="4519"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единицы измерения (меры) длины 1 дм, соотношения 1 дм = 10 см;</w:t>
            </w:r>
            <w:r>
              <w:rPr>
                <w:rFonts w:ascii="Times New Roman" w:hAnsi="Times New Roman" w:cs="Times New Roman"/>
                <w:sz w:val="24"/>
                <w:szCs w:val="24"/>
              </w:rPr>
              <w:t xml:space="preserve"> </w:t>
            </w:r>
            <w:r w:rsidRPr="00F3164C">
              <w:rPr>
                <w:rFonts w:ascii="Times New Roman" w:hAnsi="Times New Roman" w:cs="Times New Roman"/>
                <w:sz w:val="24"/>
                <w:szCs w:val="24"/>
              </w:rPr>
              <w:t>умение соотносить длину предметов с моделью 1 дм: больше (длиннее), чем 1 дм; меньше (короче), чем 1 дм; такой же длины (с помощью учителя);</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умение прочитать и записать число, полученное при измерении длины двумя мерами (1 дм 2 см) (с помощью учителя);</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единицы измерения (меры) времени 1 ч; умение определять время по часам с точностью до 1 ч;</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сравнения чисел, чисел, полученных при измерении величин одной мерой: стоимости, длины, массы, емкости, времени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(с помощью учителя)</w:t>
            </w:r>
          </w:p>
        </w:tc>
        <w:tc>
          <w:tcPr>
            <w:tcW w:w="4520"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единицы измерения (меры) длины 1 дм, соотношения 1 дм = 10 см; выполнение измерений длины предметов с помощью модели дециметра;</w:t>
            </w:r>
            <w:r>
              <w:rPr>
                <w:rFonts w:ascii="Times New Roman" w:hAnsi="Times New Roman" w:cs="Times New Roman"/>
                <w:sz w:val="24"/>
                <w:szCs w:val="24"/>
              </w:rPr>
              <w:t xml:space="preserve"> </w:t>
            </w:r>
            <w:r w:rsidRPr="00F3164C">
              <w:rPr>
                <w:rFonts w:ascii="Times New Roman" w:hAnsi="Times New Roman" w:cs="Times New Roman"/>
                <w:sz w:val="24"/>
                <w:szCs w:val="24"/>
              </w:rPr>
              <w:t>умение соотносить длину предметов с моделью 1 дм: больше (длиннее), чем 1 дм; меньше (короче), чем 1 дм; равно 1 дм (такой же длины);</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умение прочитать и записать число, полученное при измерении длины двумя мерами (1 дм 2 см);</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единицы измерения (меры) времени 1 ч; умение определять время по часам с точностью до 1 ч и получаса;</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сравнения чисел, чисел, полученных при измерении величин одной мерой: стоимости, длины, массы, емкости, времени</w:t>
            </w:r>
          </w:p>
        </w:tc>
      </w:tr>
      <w:tr w:rsidR="00F3164C" w:rsidTr="00966447">
        <w:tc>
          <w:tcPr>
            <w:tcW w:w="9039" w:type="dxa"/>
            <w:gridSpan w:val="2"/>
          </w:tcPr>
          <w:p w:rsidR="00F3164C" w:rsidRP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t>Арифметические действия</w:t>
            </w:r>
          </w:p>
        </w:tc>
      </w:tr>
      <w:tr w:rsidR="00F3164C" w:rsidTr="00966447">
        <w:tc>
          <w:tcPr>
            <w:tcW w:w="4519"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названий компонентов и результатов сложения и вычитания, использование их в собственной речи (с помощью учителя);</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понимание смысла математических</w:t>
            </w:r>
            <w:r>
              <w:rPr>
                <w:rFonts w:ascii="Times New Roman" w:hAnsi="Times New Roman" w:cs="Times New Roman"/>
                <w:sz w:val="24"/>
                <w:szCs w:val="24"/>
              </w:rPr>
              <w:t xml:space="preserve"> </w:t>
            </w:r>
            <w:r w:rsidRPr="00F3164C">
              <w:rPr>
                <w:rFonts w:ascii="Times New Roman" w:hAnsi="Times New Roman" w:cs="Times New Roman"/>
                <w:sz w:val="24"/>
                <w:szCs w:val="24"/>
              </w:rPr>
              <w:t>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сложения и вычитания чисел в пределах 20 (полученных при счете и при измерении величин одной мерой) без перехода через десяток; с переходом через десяток</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(с подробной записью решения);</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 (с помощью учителя);</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переместительного свойства</w:t>
            </w:r>
            <w:r>
              <w:rPr>
                <w:rFonts w:ascii="Times New Roman" w:hAnsi="Times New Roman" w:cs="Times New Roman"/>
                <w:sz w:val="24"/>
                <w:szCs w:val="24"/>
              </w:rPr>
              <w:t xml:space="preserve"> </w:t>
            </w:r>
            <w:r w:rsidRPr="00F3164C">
              <w:rPr>
                <w:rFonts w:ascii="Times New Roman" w:hAnsi="Times New Roman" w:cs="Times New Roman"/>
                <w:sz w:val="24"/>
                <w:szCs w:val="24"/>
              </w:rPr>
              <w:t>сложения, умение использовать его при выполнении вычислений</w:t>
            </w:r>
          </w:p>
        </w:tc>
        <w:tc>
          <w:tcPr>
            <w:tcW w:w="4520"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знание названий компонентов и результатов сложения и вычитания, использование их в собственной речи;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понимание смысла математических</w:t>
            </w:r>
            <w:r>
              <w:rPr>
                <w:rFonts w:ascii="Times New Roman" w:hAnsi="Times New Roman" w:cs="Times New Roman"/>
                <w:sz w:val="24"/>
                <w:szCs w:val="24"/>
              </w:rPr>
              <w:t xml:space="preserve"> </w:t>
            </w:r>
            <w:r w:rsidRPr="00F3164C">
              <w:rPr>
                <w:rFonts w:ascii="Times New Roman" w:hAnsi="Times New Roman" w:cs="Times New Roman"/>
                <w:sz w:val="24"/>
                <w:szCs w:val="24"/>
              </w:rPr>
              <w:t>отношений «больше на …», «меньше на …»; умение осуществлять в практическом плане увеличение и уменьшение на несколько единиц данной предметной совокупности и предметной совокупности, сравниваемой с данной, с отражением выполненных операций в математической записи (составлении числового выражения); выполнение увеличения и уменьшения числа на несколько единиц;</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сложения и вычитания чисел в пределах 20 (полученных при счете и при измерении величин одной мерой) без перехода через десяток; с переходом через десяток;</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таблицы сложения на основе состава двузначных чисел (11–18) из двух однозначных чисел с переходом через десяток, умение использовать ее при выполнении вычитания однозначного числа из двузначного;</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знание переместительного свойства</w:t>
            </w:r>
            <w:r>
              <w:rPr>
                <w:rFonts w:ascii="Times New Roman" w:hAnsi="Times New Roman" w:cs="Times New Roman"/>
                <w:sz w:val="24"/>
                <w:szCs w:val="24"/>
              </w:rPr>
              <w:t xml:space="preserve"> </w:t>
            </w:r>
            <w:r w:rsidRPr="00F3164C">
              <w:rPr>
                <w:rFonts w:ascii="Times New Roman" w:hAnsi="Times New Roman" w:cs="Times New Roman"/>
                <w:sz w:val="24"/>
                <w:szCs w:val="24"/>
              </w:rPr>
              <w:t>сложения, умение использовать его при выполнении вычислений;</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xml:space="preserve">– умение находить значение числового выражения без скобок в два арифметических действия (сложение, </w:t>
            </w:r>
            <w:r w:rsidRPr="00F3164C">
              <w:rPr>
                <w:rFonts w:ascii="Times New Roman" w:hAnsi="Times New Roman" w:cs="Times New Roman"/>
                <w:sz w:val="24"/>
                <w:szCs w:val="24"/>
              </w:rPr>
              <w:lastRenderedPageBreak/>
              <w:t>вычитание)</w:t>
            </w:r>
          </w:p>
        </w:tc>
      </w:tr>
      <w:tr w:rsidR="00F3164C" w:rsidTr="00966447">
        <w:tc>
          <w:tcPr>
            <w:tcW w:w="9039" w:type="dxa"/>
            <w:gridSpan w:val="2"/>
          </w:tcPr>
          <w:p w:rsidR="00F3164C" w:rsidRPr="00F3164C" w:rsidRDefault="00F3164C" w:rsidP="00F3164C">
            <w:pPr>
              <w:rPr>
                <w:rFonts w:ascii="Times New Roman" w:hAnsi="Times New Roman" w:cs="Times New Roman"/>
                <w:b/>
                <w:sz w:val="24"/>
                <w:szCs w:val="24"/>
              </w:rPr>
            </w:pPr>
            <w:r w:rsidRPr="00F3164C">
              <w:rPr>
                <w:rFonts w:ascii="Times New Roman" w:hAnsi="Times New Roman" w:cs="Times New Roman"/>
                <w:b/>
                <w:sz w:val="24"/>
                <w:szCs w:val="24"/>
              </w:rPr>
              <w:lastRenderedPageBreak/>
              <w:t>Арифметические задачи</w:t>
            </w:r>
          </w:p>
        </w:tc>
      </w:tr>
      <w:tr w:rsidR="00F3164C" w:rsidTr="00966447">
        <w:tc>
          <w:tcPr>
            <w:tcW w:w="4519"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понимание краткой записи арифметической задачи; умение записать задачу кратко (с помощью учителя); умение записать решение и ответ задачи;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составление задач на увеличение, уменьшение числа на несколько единиц по предложенному сюжету, краткой записи (с помощью учителя);</w:t>
            </w:r>
          </w:p>
        </w:tc>
        <w:tc>
          <w:tcPr>
            <w:tcW w:w="4520" w:type="dxa"/>
          </w:tcPr>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понимание краткой записи арифметической задачи; умение записать задачу кратко; умение записать решение и ответ задачи;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решения простых арифметических задач на увеличение, уменьшение числа на несколько единиц (с отношением «больше на …», «меньше на …») в практическом плане на основе действий с предметными совокупностями, иллюстрирования содержания задачи;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составление задач на увеличение, уменьшение числа на несколько единиц по предложенному сюжету, готовому решению, краткой записи;</w:t>
            </w:r>
          </w:p>
          <w:p w:rsidR="00F3164C" w:rsidRPr="00F3164C" w:rsidRDefault="00F3164C" w:rsidP="00F3164C">
            <w:pPr>
              <w:rPr>
                <w:rFonts w:ascii="Times New Roman" w:hAnsi="Times New Roman" w:cs="Times New Roman"/>
                <w:sz w:val="24"/>
                <w:szCs w:val="24"/>
              </w:rPr>
            </w:pPr>
            <w:r w:rsidRPr="00F3164C">
              <w:rPr>
                <w:rFonts w:ascii="Times New Roman" w:hAnsi="Times New Roman" w:cs="Times New Roman"/>
                <w:sz w:val="24"/>
                <w:szCs w:val="24"/>
              </w:rPr>
              <w:t>– выполнение решения составной</w:t>
            </w:r>
            <w:r>
              <w:rPr>
                <w:rFonts w:ascii="Times New Roman" w:hAnsi="Times New Roman" w:cs="Times New Roman"/>
                <w:sz w:val="24"/>
                <w:szCs w:val="24"/>
              </w:rPr>
              <w:t xml:space="preserve"> </w:t>
            </w:r>
            <w:r w:rsidRPr="00F3164C">
              <w:rPr>
                <w:rFonts w:ascii="Times New Roman" w:hAnsi="Times New Roman" w:cs="Times New Roman"/>
                <w:sz w:val="24"/>
                <w:szCs w:val="24"/>
              </w:rPr>
              <w:t>арифметической задачи в два действия на основе моделирования содержания задачи.</w:t>
            </w:r>
          </w:p>
        </w:tc>
      </w:tr>
      <w:tr w:rsidR="00966447" w:rsidRPr="00966447" w:rsidTr="00966447">
        <w:tc>
          <w:tcPr>
            <w:tcW w:w="9039" w:type="dxa"/>
            <w:gridSpan w:val="2"/>
          </w:tcPr>
          <w:p w:rsidR="00966447" w:rsidRPr="00966447" w:rsidRDefault="00966447" w:rsidP="00F3164C">
            <w:pPr>
              <w:rPr>
                <w:rFonts w:ascii="Times New Roman" w:hAnsi="Times New Roman" w:cs="Times New Roman"/>
                <w:b/>
                <w:sz w:val="24"/>
                <w:szCs w:val="24"/>
              </w:rPr>
            </w:pPr>
            <w:r w:rsidRPr="00966447">
              <w:rPr>
                <w:rFonts w:ascii="Times New Roman" w:hAnsi="Times New Roman" w:cs="Times New Roman"/>
                <w:b/>
                <w:sz w:val="24"/>
                <w:szCs w:val="24"/>
              </w:rPr>
              <w:t>Геометрический материал</w:t>
            </w:r>
          </w:p>
        </w:tc>
      </w:tr>
      <w:tr w:rsidR="00F3164C" w:rsidTr="00966447">
        <w:tc>
          <w:tcPr>
            <w:tcW w:w="4519" w:type="dxa"/>
          </w:tcPr>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умение выполнить измерение длины отрезка в сантиметрах, с записью числа, полученного при измерении одной мерой; умение построить отрезок заданной длины;</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сравнивать отрезки по длине;</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отрезок, равный по длине данному отрезку (такой же длины) (с помощью учителя);</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различать линии: прямую, отрезок, луч;</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луч с помощью линейки;</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 (с помощью учителя);</w:t>
            </w:r>
            <w:r>
              <w:t xml:space="preserve"> </w:t>
            </w:r>
            <w:r w:rsidRPr="00966447">
              <w:rPr>
                <w:rFonts w:ascii="Times New Roman" w:hAnsi="Times New Roman" w:cs="Times New Roman"/>
                <w:sz w:val="24"/>
                <w:szCs w:val="24"/>
              </w:rPr>
              <w:t>знание элементов четырехугольников (прямоугольника, квадрата), треугольника;</w:t>
            </w:r>
          </w:p>
          <w:p w:rsidR="00F3164C" w:rsidRPr="00F3164C"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треугольник, квадрат, прямоугольник по точкам (вершинам) на бумаге в клетку (с помощью учителя).</w:t>
            </w:r>
          </w:p>
        </w:tc>
        <w:tc>
          <w:tcPr>
            <w:tcW w:w="4520" w:type="dxa"/>
          </w:tcPr>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умение выполнить измерение длины отрезка в дециметрах и сантиметрах, с записью числа, полученного при измерении двумя мерами (1 дм 2 см);</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сравнивать длину отрезка с 1 дм, сравнивать отрезки по длине;</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отрезок, равный по длине данному отрезку (такой же длины);</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знание различий между линиями (прямой, отрезком, лучом);</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луч с помощью линейки;</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знание элементов угла; различение углов по виду (прямой, тупой, острый); умение построить прямой угол с помощью чертежного угольника на нелинованной бумаге;</w:t>
            </w:r>
            <w:r>
              <w:rPr>
                <w:rFonts w:ascii="Times New Roman" w:hAnsi="Times New Roman" w:cs="Times New Roman"/>
                <w:sz w:val="24"/>
                <w:szCs w:val="24"/>
              </w:rPr>
              <w:t xml:space="preserve"> </w:t>
            </w:r>
            <w:r w:rsidRPr="00966447">
              <w:rPr>
                <w:rFonts w:ascii="Times New Roman" w:hAnsi="Times New Roman" w:cs="Times New Roman"/>
                <w:sz w:val="24"/>
                <w:szCs w:val="24"/>
              </w:rPr>
              <w:t>знание элементов четырехугольников (прямоугольника, квадрата), треугольника;</w:t>
            </w:r>
          </w:p>
          <w:p w:rsidR="00966447" w:rsidRPr="00966447"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знание свойств углов, сторон квадрата, прямоугольника;</w:t>
            </w:r>
          </w:p>
          <w:p w:rsidR="00F3164C" w:rsidRPr="00F3164C" w:rsidRDefault="00966447" w:rsidP="00966447">
            <w:pPr>
              <w:rPr>
                <w:rFonts w:ascii="Times New Roman" w:hAnsi="Times New Roman" w:cs="Times New Roman"/>
                <w:sz w:val="24"/>
                <w:szCs w:val="24"/>
              </w:rPr>
            </w:pPr>
            <w:r w:rsidRPr="00966447">
              <w:rPr>
                <w:rFonts w:ascii="Times New Roman" w:hAnsi="Times New Roman" w:cs="Times New Roman"/>
                <w:sz w:val="24"/>
                <w:szCs w:val="24"/>
              </w:rPr>
              <w:t>– умение построить треугольник, квадрат, прямоугольник по точкам (вершинам) на бумаге в клетку.</w:t>
            </w:r>
          </w:p>
        </w:tc>
      </w:tr>
    </w:tbl>
    <w:p w:rsidR="00F3164C" w:rsidRDefault="00F3164C" w:rsidP="00F3164C">
      <w:pPr>
        <w:spacing w:after="0"/>
        <w:rPr>
          <w:rFonts w:ascii="Times New Roman" w:hAnsi="Times New Roman" w:cs="Times New Roman"/>
          <w:b/>
          <w:sz w:val="24"/>
          <w:szCs w:val="24"/>
        </w:rPr>
      </w:pPr>
    </w:p>
    <w:p w:rsidR="00F743FF" w:rsidRDefault="00F743FF" w:rsidP="00F3164C">
      <w:pPr>
        <w:spacing w:after="0"/>
        <w:rPr>
          <w:rFonts w:ascii="Times New Roman" w:hAnsi="Times New Roman" w:cs="Times New Roman"/>
          <w:b/>
          <w:sz w:val="24"/>
          <w:szCs w:val="24"/>
        </w:rPr>
      </w:pPr>
    </w:p>
    <w:p w:rsidR="00F743FF" w:rsidRPr="00F3164C" w:rsidRDefault="00F743FF" w:rsidP="00F3164C">
      <w:pPr>
        <w:spacing w:after="0"/>
        <w:rPr>
          <w:rFonts w:ascii="Times New Roman" w:hAnsi="Times New Roman" w:cs="Times New Roman"/>
          <w:b/>
          <w:sz w:val="24"/>
          <w:szCs w:val="24"/>
        </w:rPr>
      </w:pPr>
    </w:p>
    <w:p w:rsidR="000D5E25" w:rsidRPr="00952717" w:rsidRDefault="007868C5" w:rsidP="000D5E25">
      <w:pPr>
        <w:pStyle w:val="a3"/>
        <w:numPr>
          <w:ilvl w:val="0"/>
          <w:numId w:val="1"/>
        </w:numPr>
        <w:spacing w:after="0"/>
        <w:ind w:left="360"/>
        <w:rPr>
          <w:rFonts w:ascii="Times New Roman" w:hAnsi="Times New Roman" w:cs="Times New Roman"/>
          <w:b/>
          <w:sz w:val="24"/>
          <w:szCs w:val="24"/>
        </w:rPr>
      </w:pPr>
      <w:r>
        <w:rPr>
          <w:rFonts w:ascii="Times New Roman" w:hAnsi="Times New Roman" w:cs="Times New Roman"/>
          <w:b/>
          <w:bCs/>
          <w:sz w:val="24"/>
          <w:szCs w:val="24"/>
        </w:rPr>
        <w:lastRenderedPageBreak/>
        <w:t>Т</w:t>
      </w:r>
      <w:r w:rsidR="000D5E25" w:rsidRPr="00952717">
        <w:rPr>
          <w:rFonts w:ascii="Times New Roman" w:hAnsi="Times New Roman" w:cs="Times New Roman"/>
          <w:b/>
          <w:bCs/>
          <w:sz w:val="24"/>
          <w:szCs w:val="24"/>
        </w:rPr>
        <w:t>ематическое планирование</w:t>
      </w:r>
    </w:p>
    <w:tbl>
      <w:tblPr>
        <w:tblW w:w="4501" w:type="pct"/>
        <w:shd w:val="clear" w:color="auto" w:fill="FFFFFF"/>
        <w:tblCellMar>
          <w:top w:w="105" w:type="dxa"/>
          <w:left w:w="105" w:type="dxa"/>
          <w:bottom w:w="105" w:type="dxa"/>
          <w:right w:w="105" w:type="dxa"/>
        </w:tblCellMar>
        <w:tblLook w:val="04A0"/>
      </w:tblPr>
      <w:tblGrid>
        <w:gridCol w:w="765"/>
        <w:gridCol w:w="4453"/>
        <w:gridCol w:w="852"/>
        <w:gridCol w:w="991"/>
        <w:gridCol w:w="1558"/>
      </w:tblGrid>
      <w:tr w:rsidR="000D5E25" w:rsidRPr="004848F3" w:rsidTr="000D5E25">
        <w:trPr>
          <w:trHeight w:val="438"/>
        </w:trPr>
        <w:tc>
          <w:tcPr>
            <w:tcW w:w="444"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eastAsia="Times New Roman" w:hAnsi="Times New Roman" w:cs="Times New Roman"/>
              </w:rPr>
            </w:pPr>
            <w:r w:rsidRPr="004848F3">
              <w:rPr>
                <w:rFonts w:ascii="Times New Roman" w:hAnsi="Times New Roman" w:cs="Times New Roman"/>
              </w:rPr>
              <w:t>№ урока</w:t>
            </w:r>
          </w:p>
        </w:tc>
        <w:tc>
          <w:tcPr>
            <w:tcW w:w="2583"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hAnsi="Times New Roman" w:cs="Times New Roman"/>
              </w:rPr>
            </w:pPr>
            <w:r w:rsidRPr="004848F3">
              <w:rPr>
                <w:rFonts w:ascii="Times New Roman" w:hAnsi="Times New Roman" w:cs="Times New Roman"/>
              </w:rPr>
              <w:t>Наименование разделов и тем</w:t>
            </w:r>
          </w:p>
        </w:tc>
        <w:tc>
          <w:tcPr>
            <w:tcW w:w="494"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hAnsi="Times New Roman" w:cs="Times New Roman"/>
              </w:rPr>
            </w:pPr>
            <w:r w:rsidRPr="004848F3">
              <w:rPr>
                <w:rFonts w:ascii="Times New Roman" w:hAnsi="Times New Roman" w:cs="Times New Roman"/>
              </w:rPr>
              <w:t>Всего  часов</w:t>
            </w:r>
          </w:p>
        </w:tc>
        <w:tc>
          <w:tcPr>
            <w:tcW w:w="1479" w:type="pct"/>
            <w:gridSpan w:val="2"/>
            <w:tcBorders>
              <w:top w:val="single" w:sz="6" w:space="0" w:color="00000A"/>
              <w:left w:val="single" w:sz="6" w:space="0" w:color="00000A"/>
              <w:bottom w:val="single" w:sz="4" w:space="0" w:color="auto"/>
              <w:right w:val="single" w:sz="6" w:space="0" w:color="00000A"/>
            </w:tcBorders>
            <w:shd w:val="clear" w:color="auto" w:fill="FFFFFF"/>
          </w:tcPr>
          <w:p w:rsidR="000D5E25" w:rsidRPr="004848F3" w:rsidRDefault="000D5E25" w:rsidP="0081093D">
            <w:pPr>
              <w:spacing w:after="0"/>
              <w:rPr>
                <w:rFonts w:ascii="Times New Roman" w:hAnsi="Times New Roman" w:cs="Times New Roman"/>
              </w:rPr>
            </w:pPr>
            <w:r w:rsidRPr="004848F3">
              <w:rPr>
                <w:rFonts w:ascii="Times New Roman" w:hAnsi="Times New Roman" w:cs="Times New Roman"/>
              </w:rPr>
              <w:t>В том числе на:</w:t>
            </w:r>
          </w:p>
        </w:tc>
      </w:tr>
      <w:tr w:rsidR="000D5E25" w:rsidRPr="004848F3" w:rsidTr="000D5E25">
        <w:trPr>
          <w:trHeight w:val="88"/>
        </w:trPr>
        <w:tc>
          <w:tcPr>
            <w:tcW w:w="444" w:type="pct"/>
            <w:vMerge/>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hAnsi="Times New Roman" w:cs="Times New Roman"/>
              </w:rPr>
            </w:pPr>
          </w:p>
        </w:tc>
        <w:tc>
          <w:tcPr>
            <w:tcW w:w="2583" w:type="pct"/>
            <w:vMerge/>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hAnsi="Times New Roman" w:cs="Times New Roman"/>
              </w:rPr>
            </w:pPr>
          </w:p>
        </w:tc>
        <w:tc>
          <w:tcPr>
            <w:tcW w:w="494" w:type="pct"/>
            <w:vMerge/>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hAnsi="Times New Roman" w:cs="Times New Roman"/>
              </w:rPr>
            </w:pPr>
          </w:p>
        </w:tc>
        <w:tc>
          <w:tcPr>
            <w:tcW w:w="575" w:type="pct"/>
            <w:tcBorders>
              <w:top w:val="single" w:sz="4" w:space="0" w:color="auto"/>
              <w:left w:val="single" w:sz="6" w:space="0" w:color="00000A"/>
              <w:right w:val="single" w:sz="6" w:space="0" w:color="00000A"/>
            </w:tcBorders>
            <w:shd w:val="clear" w:color="auto" w:fill="FFFFFF"/>
          </w:tcPr>
          <w:p w:rsidR="000D5E25" w:rsidRPr="004848F3" w:rsidRDefault="000D5E25" w:rsidP="0081093D">
            <w:pPr>
              <w:spacing w:after="0"/>
              <w:rPr>
                <w:rFonts w:ascii="Times New Roman" w:hAnsi="Times New Roman" w:cs="Times New Roman"/>
              </w:rPr>
            </w:pPr>
            <w:r w:rsidRPr="004848F3">
              <w:rPr>
                <w:rFonts w:ascii="Times New Roman" w:hAnsi="Times New Roman" w:cs="Times New Roman"/>
              </w:rPr>
              <w:t>уроки</w:t>
            </w:r>
          </w:p>
        </w:tc>
        <w:tc>
          <w:tcPr>
            <w:tcW w:w="904" w:type="pct"/>
            <w:tcBorders>
              <w:top w:val="single" w:sz="4" w:space="0" w:color="auto"/>
              <w:left w:val="single" w:sz="6" w:space="0" w:color="00000A"/>
              <w:right w:val="single" w:sz="6" w:space="0" w:color="00000A"/>
            </w:tcBorders>
            <w:shd w:val="clear" w:color="auto" w:fill="FFFFFF"/>
          </w:tcPr>
          <w:p w:rsidR="000D5E25" w:rsidRPr="004848F3" w:rsidRDefault="000D5E25" w:rsidP="0081093D">
            <w:pPr>
              <w:spacing w:after="0"/>
              <w:rPr>
                <w:rFonts w:ascii="Times New Roman" w:hAnsi="Times New Roman" w:cs="Times New Roman"/>
              </w:rPr>
            </w:pPr>
            <w:r w:rsidRPr="004848F3">
              <w:rPr>
                <w:rFonts w:ascii="Times New Roman" w:hAnsi="Times New Roman" w:cs="Times New Roman"/>
              </w:rPr>
              <w:t>контрольные работы</w:t>
            </w:r>
          </w:p>
        </w:tc>
      </w:tr>
      <w:tr w:rsidR="000D5E25" w:rsidRPr="004848F3" w:rsidTr="000D5E25">
        <w:trPr>
          <w:trHeight w:val="70"/>
        </w:trPr>
        <w:tc>
          <w:tcPr>
            <w:tcW w:w="444"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eastAsia="Times New Roman" w:hAnsi="Times New Roman" w:cs="Times New Roman"/>
              </w:rPr>
            </w:pPr>
          </w:p>
        </w:tc>
        <w:tc>
          <w:tcPr>
            <w:tcW w:w="2583"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eastAsia="Times New Roman" w:hAnsi="Times New Roman" w:cs="Times New Roman"/>
              </w:rPr>
            </w:pPr>
          </w:p>
        </w:tc>
        <w:tc>
          <w:tcPr>
            <w:tcW w:w="494"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81093D">
            <w:pPr>
              <w:spacing w:after="0"/>
              <w:rPr>
                <w:rFonts w:ascii="Times New Roman" w:eastAsia="Times New Roman" w:hAnsi="Times New Roman" w:cs="Times New Roman"/>
              </w:rPr>
            </w:pPr>
          </w:p>
        </w:tc>
        <w:tc>
          <w:tcPr>
            <w:tcW w:w="575" w:type="pct"/>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0D5E25" w:rsidP="0081093D">
            <w:pPr>
              <w:spacing w:after="0"/>
              <w:rPr>
                <w:rFonts w:ascii="Times New Roman" w:hAnsi="Times New Roman" w:cs="Times New Roman"/>
              </w:rPr>
            </w:pPr>
          </w:p>
        </w:tc>
        <w:tc>
          <w:tcPr>
            <w:tcW w:w="904" w:type="pct"/>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0D5E25" w:rsidP="0081093D">
            <w:pPr>
              <w:spacing w:after="0"/>
              <w:rPr>
                <w:rFonts w:ascii="Times New Roman" w:hAnsi="Times New Roman" w:cs="Times New Roman"/>
              </w:rPr>
            </w:pPr>
          </w:p>
        </w:tc>
      </w:tr>
      <w:tr w:rsidR="000D5E25" w:rsidRPr="004848F3" w:rsidTr="0000062B">
        <w:trPr>
          <w:trHeight w:val="3842"/>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spacing w:after="0"/>
              <w:rPr>
                <w:rFonts w:ascii="Times New Roman" w:eastAsia="Times New Roman" w:hAnsi="Times New Roman" w:cs="Times New Roman"/>
              </w:rPr>
            </w:pPr>
            <w:r w:rsidRPr="004848F3">
              <w:rPr>
                <w:rFonts w:ascii="Times New Roman" w:eastAsia="Times New Roman" w:hAnsi="Times New Roman" w:cs="Times New Roman"/>
              </w:rPr>
              <w:t>1-</w:t>
            </w:r>
            <w:r w:rsidR="00712CC4" w:rsidRPr="004848F3">
              <w:rPr>
                <w:rFonts w:ascii="Times New Roman" w:eastAsia="Times New Roman" w:hAnsi="Times New Roman" w:cs="Times New Roman"/>
              </w:rPr>
              <w:t>50</w:t>
            </w:r>
          </w:p>
          <w:p w:rsidR="000D5E25" w:rsidRPr="004848F3" w:rsidRDefault="000D5E25" w:rsidP="000D5E25">
            <w:pPr>
              <w:spacing w:after="0"/>
              <w:rPr>
                <w:rFonts w:ascii="Times New Roman" w:eastAsia="Times New Roman" w:hAnsi="Times New Roman" w:cs="Times New Roman"/>
              </w:rPr>
            </w:pP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pStyle w:val="a7"/>
              <w:spacing w:after="0" w:line="240" w:lineRule="auto"/>
              <w:rPr>
                <w:rFonts w:ascii="Times New Roman" w:hAnsi="Times New Roman" w:cs="Times New Roman"/>
                <w:b/>
              </w:rPr>
            </w:pPr>
            <w:r w:rsidRPr="004848F3">
              <w:rPr>
                <w:rFonts w:ascii="Times New Roman" w:hAnsi="Times New Roman" w:cs="Times New Roman"/>
                <w:b/>
              </w:rPr>
              <w:t>Повторение (первый десяток)</w:t>
            </w:r>
          </w:p>
          <w:p w:rsidR="000D5E25" w:rsidRPr="004848F3" w:rsidRDefault="000D5E25" w:rsidP="000D5E25">
            <w:pPr>
              <w:pStyle w:val="a7"/>
              <w:spacing w:after="0" w:line="240" w:lineRule="auto"/>
              <w:rPr>
                <w:rFonts w:ascii="Times New Roman" w:hAnsi="Times New Roman" w:cs="Times New Roman"/>
              </w:rPr>
            </w:pPr>
            <w:r w:rsidRPr="004848F3">
              <w:rPr>
                <w:rFonts w:ascii="Times New Roman" w:hAnsi="Times New Roman" w:cs="Times New Roman"/>
              </w:rPr>
              <w:t>Отрезок числового ряда 1-10. Число и цифра 0. Образование, чтение, запись чисел первого десятка.</w:t>
            </w:r>
          </w:p>
          <w:p w:rsidR="000D5E25" w:rsidRPr="004848F3" w:rsidRDefault="000D5E25" w:rsidP="000D5E25">
            <w:pPr>
              <w:pStyle w:val="a7"/>
              <w:spacing w:after="0" w:line="240" w:lineRule="auto"/>
              <w:rPr>
                <w:rFonts w:ascii="Times New Roman" w:hAnsi="Times New Roman" w:cs="Times New Roman"/>
              </w:rPr>
            </w:pPr>
            <w:r w:rsidRPr="004848F3">
              <w:rPr>
                <w:rFonts w:ascii="Times New Roman" w:hAnsi="Times New Roman" w:cs="Times New Roman"/>
              </w:rPr>
              <w:t>Счёт в прямой и обратной последовательности, количественный и порядковый в пределах 10. Соотношение количества, числа и цифры. Место числа в числовом ряду. Счёт по 2, по 5, по 3 в пределах 10.</w:t>
            </w:r>
          </w:p>
          <w:p w:rsidR="000D5E25" w:rsidRPr="004848F3" w:rsidRDefault="000D5E25" w:rsidP="000D5E25">
            <w:pPr>
              <w:pStyle w:val="a7"/>
              <w:spacing w:after="0" w:line="240" w:lineRule="auto"/>
              <w:rPr>
                <w:rFonts w:ascii="Times New Roman" w:hAnsi="Times New Roman" w:cs="Times New Roman"/>
              </w:rPr>
            </w:pPr>
            <w:r w:rsidRPr="004848F3">
              <w:rPr>
                <w:rFonts w:ascii="Times New Roman" w:hAnsi="Times New Roman" w:cs="Times New Roman"/>
              </w:rPr>
              <w:t>Сравнение чисел, знаки сравнения &lt;, &gt;, =.</w:t>
            </w:r>
          </w:p>
          <w:p w:rsidR="000D5E25" w:rsidRPr="004848F3" w:rsidRDefault="000D5E25" w:rsidP="000D5E25">
            <w:pPr>
              <w:pStyle w:val="a7"/>
              <w:spacing w:after="0" w:line="240" w:lineRule="auto"/>
              <w:rPr>
                <w:rFonts w:ascii="Times New Roman" w:hAnsi="Times New Roman" w:cs="Times New Roman"/>
              </w:rPr>
            </w:pPr>
            <w:r w:rsidRPr="004848F3">
              <w:rPr>
                <w:rFonts w:ascii="Times New Roman" w:hAnsi="Times New Roman" w:cs="Times New Roman"/>
              </w:rPr>
              <w:t>Состав чисел первого десятка.</w:t>
            </w:r>
          </w:p>
          <w:p w:rsidR="000D5E25" w:rsidRPr="004848F3" w:rsidRDefault="000D5E25" w:rsidP="0000062B">
            <w:pPr>
              <w:pStyle w:val="a7"/>
              <w:spacing w:after="0" w:line="240" w:lineRule="auto"/>
              <w:rPr>
                <w:rFonts w:ascii="Times New Roman" w:eastAsia="Times New Roman" w:hAnsi="Times New Roman" w:cs="Times New Roman"/>
              </w:rPr>
            </w:pPr>
            <w:r w:rsidRPr="004848F3">
              <w:rPr>
                <w:rFonts w:ascii="Times New Roman" w:hAnsi="Times New Roman" w:cs="Times New Roman"/>
              </w:rPr>
              <w:t>Сложение и вычитание в пределах 10. Взаимосвязь сложения и вычитания. Знаки +, -, =. Таблицы сложения и вычитания.</w:t>
            </w: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0062B" w:rsidP="0081093D">
            <w:pPr>
              <w:spacing w:after="0"/>
              <w:rPr>
                <w:rFonts w:ascii="Times New Roman" w:eastAsia="Times New Roman" w:hAnsi="Times New Roman" w:cs="Times New Roman"/>
                <w:b/>
              </w:rPr>
            </w:pPr>
            <w:r w:rsidRPr="004848F3">
              <w:rPr>
                <w:rFonts w:ascii="Times New Roman" w:eastAsia="Times New Roman" w:hAnsi="Times New Roman" w:cs="Times New Roman"/>
                <w:b/>
              </w:rPr>
              <w:t>50ч</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712CC4" w:rsidP="0081093D">
            <w:pPr>
              <w:spacing w:after="0"/>
              <w:rPr>
                <w:rFonts w:ascii="Times New Roman" w:eastAsia="Times New Roman" w:hAnsi="Times New Roman" w:cs="Times New Roman"/>
              </w:rPr>
            </w:pPr>
            <w:r w:rsidRPr="004848F3">
              <w:rPr>
                <w:rFonts w:ascii="Times New Roman" w:eastAsia="Times New Roman" w:hAnsi="Times New Roman" w:cs="Times New Roman"/>
              </w:rPr>
              <w:t>49</w:t>
            </w: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712CC4" w:rsidP="0081093D">
            <w:pPr>
              <w:spacing w:after="0"/>
              <w:rPr>
                <w:rFonts w:ascii="Times New Roman" w:eastAsia="Times New Roman" w:hAnsi="Times New Roman" w:cs="Times New Roman"/>
              </w:rPr>
            </w:pPr>
            <w:r w:rsidRPr="004848F3">
              <w:rPr>
                <w:rFonts w:ascii="Times New Roman" w:eastAsia="Times New Roman" w:hAnsi="Times New Roman" w:cs="Times New Roman"/>
              </w:rPr>
              <w:t>1</w:t>
            </w:r>
          </w:p>
        </w:tc>
      </w:tr>
      <w:tr w:rsidR="000D5E25" w:rsidRPr="004848F3" w:rsidTr="000D5E25">
        <w:trPr>
          <w:trHeight w:val="135"/>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712CC4" w:rsidP="00712CC4">
            <w:pPr>
              <w:spacing w:after="0"/>
              <w:rPr>
                <w:rFonts w:ascii="Times New Roman" w:eastAsia="Times New Roman" w:hAnsi="Times New Roman" w:cs="Times New Roman"/>
              </w:rPr>
            </w:pPr>
            <w:r w:rsidRPr="004848F3">
              <w:rPr>
                <w:rFonts w:ascii="Times New Roman" w:eastAsia="Times New Roman" w:hAnsi="Times New Roman" w:cs="Times New Roman"/>
              </w:rPr>
              <w:t>51-90</w:t>
            </w: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pStyle w:val="a7"/>
              <w:spacing w:after="0" w:line="240" w:lineRule="auto"/>
              <w:jc w:val="center"/>
              <w:rPr>
                <w:rFonts w:ascii="Times New Roman" w:hAnsi="Times New Roman" w:cs="Times New Roman"/>
                <w:b/>
                <w:i/>
              </w:rPr>
            </w:pPr>
            <w:r w:rsidRPr="004848F3">
              <w:rPr>
                <w:rFonts w:ascii="Times New Roman" w:hAnsi="Times New Roman" w:cs="Times New Roman"/>
                <w:b/>
                <w:i/>
              </w:rPr>
              <w:t xml:space="preserve">Нумерация (числовой ряд от 11 до 20) </w:t>
            </w:r>
          </w:p>
          <w:p w:rsidR="000D5E25" w:rsidRPr="004848F3" w:rsidRDefault="000D5E25" w:rsidP="000D5E25">
            <w:pPr>
              <w:pStyle w:val="a7"/>
              <w:spacing w:after="0" w:line="240" w:lineRule="auto"/>
              <w:ind w:firstLine="708"/>
              <w:jc w:val="both"/>
              <w:rPr>
                <w:rFonts w:ascii="Times New Roman" w:hAnsi="Times New Roman" w:cs="Times New Roman"/>
              </w:rPr>
            </w:pPr>
            <w:r w:rsidRPr="004848F3">
              <w:rPr>
                <w:rFonts w:ascii="Times New Roman" w:hAnsi="Times New Roman" w:cs="Times New Roman"/>
              </w:rPr>
              <w:t xml:space="preserve">Отрезок числового ряда 11-20. Образование, чтение, запись чисел в пределах 20. Цифры, их количество. Числа первого и второго десятка. Числа однозначные и двузначные. Единицы, десятки. Умение отложить  любое число в пределах 20 на счётах. </w:t>
            </w:r>
          </w:p>
          <w:p w:rsidR="000D5E25" w:rsidRPr="004848F3" w:rsidRDefault="000D5E25" w:rsidP="000D5E25">
            <w:pPr>
              <w:pStyle w:val="a7"/>
              <w:spacing w:after="0" w:line="240" w:lineRule="auto"/>
              <w:jc w:val="both"/>
              <w:rPr>
                <w:rFonts w:ascii="Times New Roman" w:hAnsi="Times New Roman" w:cs="Times New Roman"/>
              </w:rPr>
            </w:pPr>
            <w:r w:rsidRPr="004848F3">
              <w:rPr>
                <w:rFonts w:ascii="Times New Roman" w:hAnsi="Times New Roman" w:cs="Times New Roman"/>
              </w:rPr>
              <w:tab/>
              <w:t>Сравнение чисел. Знаки &lt;, &gt;, =.</w:t>
            </w:r>
          </w:p>
          <w:p w:rsidR="000D5E25" w:rsidRPr="004848F3" w:rsidRDefault="000D5E25" w:rsidP="000D5E25">
            <w:pPr>
              <w:pStyle w:val="a7"/>
              <w:spacing w:after="0" w:line="240" w:lineRule="auto"/>
              <w:jc w:val="both"/>
              <w:rPr>
                <w:rFonts w:ascii="Times New Roman" w:hAnsi="Times New Roman" w:cs="Times New Roman"/>
              </w:rPr>
            </w:pPr>
            <w:r w:rsidRPr="004848F3">
              <w:rPr>
                <w:rFonts w:ascii="Times New Roman" w:hAnsi="Times New Roman" w:cs="Times New Roman"/>
              </w:rPr>
              <w:tab/>
              <w:t>Разложение двузначных чисел на разрядные слагаемые. Счёт по единице, по 2, по 5, по 3, по 4 в пределах 20 в прямом и обратном порядке.</w:t>
            </w:r>
          </w:p>
          <w:p w:rsidR="000D5E25" w:rsidRPr="004848F3" w:rsidRDefault="000D5E25" w:rsidP="000D5E25">
            <w:pPr>
              <w:pStyle w:val="a7"/>
              <w:spacing w:after="0" w:line="240" w:lineRule="auto"/>
              <w:rPr>
                <w:rFonts w:ascii="Times New Roman" w:hAnsi="Times New Roman" w:cs="Times New Roman"/>
              </w:rPr>
            </w:pP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0062B" w:rsidP="000D5E25">
            <w:pPr>
              <w:spacing w:after="0"/>
              <w:rPr>
                <w:rFonts w:ascii="Times New Roman" w:eastAsia="Times New Roman" w:hAnsi="Times New Roman" w:cs="Times New Roman"/>
              </w:rPr>
            </w:pPr>
            <w:r w:rsidRPr="004848F3">
              <w:rPr>
                <w:rFonts w:ascii="Times New Roman" w:hAnsi="Times New Roman" w:cs="Times New Roman"/>
                <w:b/>
              </w:rPr>
              <w:t>40</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712CC4" w:rsidP="0081093D">
            <w:pPr>
              <w:spacing w:after="0"/>
              <w:rPr>
                <w:rFonts w:ascii="Times New Roman" w:eastAsia="Times New Roman" w:hAnsi="Times New Roman" w:cs="Times New Roman"/>
              </w:rPr>
            </w:pPr>
            <w:r w:rsidRPr="004848F3">
              <w:rPr>
                <w:rFonts w:ascii="Times New Roman" w:eastAsia="Times New Roman" w:hAnsi="Times New Roman" w:cs="Times New Roman"/>
              </w:rPr>
              <w:t>39</w:t>
            </w: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712CC4" w:rsidP="0081093D">
            <w:pPr>
              <w:spacing w:after="0"/>
              <w:rPr>
                <w:rFonts w:ascii="Times New Roman" w:eastAsia="Times New Roman" w:hAnsi="Times New Roman" w:cs="Times New Roman"/>
              </w:rPr>
            </w:pPr>
            <w:r w:rsidRPr="004848F3">
              <w:rPr>
                <w:rFonts w:ascii="Times New Roman" w:eastAsia="Times New Roman" w:hAnsi="Times New Roman" w:cs="Times New Roman"/>
              </w:rPr>
              <w:t>1</w:t>
            </w:r>
          </w:p>
        </w:tc>
      </w:tr>
      <w:tr w:rsidR="000D5E25" w:rsidRPr="004848F3" w:rsidTr="000D5E25">
        <w:trPr>
          <w:trHeight w:val="135"/>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712CC4" w:rsidP="000D5E25">
            <w:pPr>
              <w:spacing w:after="0"/>
              <w:rPr>
                <w:rFonts w:ascii="Times New Roman" w:eastAsia="Times New Roman" w:hAnsi="Times New Roman" w:cs="Times New Roman"/>
              </w:rPr>
            </w:pPr>
            <w:r w:rsidRPr="004848F3">
              <w:rPr>
                <w:rFonts w:ascii="Times New Roman" w:eastAsia="Times New Roman" w:hAnsi="Times New Roman" w:cs="Times New Roman"/>
              </w:rPr>
              <w:t>91-100</w:t>
            </w: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pStyle w:val="a7"/>
              <w:spacing w:after="0" w:line="240" w:lineRule="auto"/>
              <w:jc w:val="center"/>
              <w:rPr>
                <w:rFonts w:ascii="Times New Roman" w:hAnsi="Times New Roman" w:cs="Times New Roman"/>
                <w:b/>
                <w:i/>
              </w:rPr>
            </w:pPr>
            <w:r w:rsidRPr="004848F3">
              <w:rPr>
                <w:rFonts w:ascii="Times New Roman" w:hAnsi="Times New Roman" w:cs="Times New Roman"/>
                <w:b/>
                <w:i/>
              </w:rPr>
              <w:t xml:space="preserve">Единицы измерения и их соотношения </w:t>
            </w:r>
          </w:p>
          <w:p w:rsidR="000D5E25" w:rsidRPr="004848F3" w:rsidRDefault="000D5E25" w:rsidP="000D5E25">
            <w:pPr>
              <w:pStyle w:val="a7"/>
              <w:spacing w:after="0" w:line="240" w:lineRule="auto"/>
              <w:ind w:firstLine="708"/>
              <w:jc w:val="both"/>
              <w:rPr>
                <w:rFonts w:ascii="Times New Roman" w:hAnsi="Times New Roman" w:cs="Times New Roman"/>
              </w:rPr>
            </w:pPr>
            <w:r w:rsidRPr="004848F3">
              <w:rPr>
                <w:rFonts w:ascii="Times New Roman" w:hAnsi="Times New Roman" w:cs="Times New Roman"/>
              </w:rPr>
              <w:t>Единицы измерения длины: сантиметр, дециметр. Обозначения: 1 см, 1 дм. Соотношение: 1 дм = 10 см.</w:t>
            </w:r>
          </w:p>
          <w:p w:rsidR="000D5E25" w:rsidRPr="004848F3" w:rsidRDefault="000D5E25" w:rsidP="000D5E25">
            <w:pPr>
              <w:pStyle w:val="a7"/>
              <w:spacing w:after="0" w:line="240" w:lineRule="auto"/>
              <w:ind w:firstLine="708"/>
              <w:jc w:val="both"/>
              <w:rPr>
                <w:rFonts w:ascii="Times New Roman" w:hAnsi="Times New Roman" w:cs="Times New Roman"/>
              </w:rPr>
            </w:pPr>
            <w:r w:rsidRPr="004848F3">
              <w:rPr>
                <w:rFonts w:ascii="Times New Roman" w:hAnsi="Times New Roman" w:cs="Times New Roman"/>
              </w:rPr>
              <w:t>Единицы измерения времени: час, месяц. Обозначения: 1ч, 1мес. Часы. Циферблат. Определение времени с точностью до часа.</w:t>
            </w:r>
          </w:p>
          <w:p w:rsidR="000D5E25" w:rsidRPr="004848F3" w:rsidRDefault="000D5E25" w:rsidP="000D5E25">
            <w:pPr>
              <w:pStyle w:val="a7"/>
              <w:spacing w:after="0" w:line="240" w:lineRule="auto"/>
              <w:ind w:firstLine="708"/>
              <w:jc w:val="both"/>
              <w:rPr>
                <w:rFonts w:ascii="Times New Roman" w:hAnsi="Times New Roman" w:cs="Times New Roman"/>
              </w:rPr>
            </w:pPr>
            <w:r w:rsidRPr="004848F3">
              <w:rPr>
                <w:rFonts w:ascii="Times New Roman" w:hAnsi="Times New Roman" w:cs="Times New Roman"/>
              </w:rPr>
              <w:t>Сутки. Неделя.</w:t>
            </w:r>
          </w:p>
          <w:p w:rsidR="000D5E25" w:rsidRPr="004848F3" w:rsidRDefault="000D5E25" w:rsidP="000D5E25">
            <w:pPr>
              <w:pStyle w:val="a7"/>
              <w:spacing w:after="0" w:line="240" w:lineRule="auto"/>
              <w:ind w:firstLine="708"/>
              <w:jc w:val="both"/>
              <w:rPr>
                <w:rFonts w:ascii="Times New Roman" w:hAnsi="Times New Roman" w:cs="Times New Roman"/>
              </w:rPr>
            </w:pPr>
            <w:r w:rsidRPr="004848F3">
              <w:rPr>
                <w:rFonts w:ascii="Times New Roman" w:hAnsi="Times New Roman" w:cs="Times New Roman"/>
              </w:rPr>
              <w:t>Запись чисел, выраженных одной единицей измерения – стоимости, длины, времени.</w:t>
            </w:r>
          </w:p>
          <w:p w:rsidR="000D5E25" w:rsidRPr="004848F3" w:rsidRDefault="000D5E25" w:rsidP="000D5E25">
            <w:pPr>
              <w:pStyle w:val="a7"/>
              <w:spacing w:after="0" w:line="240" w:lineRule="auto"/>
              <w:rPr>
                <w:rFonts w:ascii="Times New Roman" w:hAnsi="Times New Roman" w:cs="Times New Roman"/>
              </w:rPr>
            </w:pP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0062B" w:rsidP="0081093D">
            <w:pPr>
              <w:spacing w:after="0"/>
              <w:rPr>
                <w:rFonts w:ascii="Times New Roman" w:eastAsia="Times New Roman" w:hAnsi="Times New Roman" w:cs="Times New Roman"/>
                <w:b/>
              </w:rPr>
            </w:pPr>
            <w:r w:rsidRPr="004848F3">
              <w:rPr>
                <w:rFonts w:ascii="Times New Roman" w:eastAsia="Times New Roman" w:hAnsi="Times New Roman" w:cs="Times New Roman"/>
                <w:b/>
              </w:rPr>
              <w:t>10</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712CC4" w:rsidP="0081093D">
            <w:pPr>
              <w:spacing w:after="0"/>
              <w:rPr>
                <w:rFonts w:ascii="Times New Roman" w:eastAsia="Times New Roman" w:hAnsi="Times New Roman" w:cs="Times New Roman"/>
              </w:rPr>
            </w:pPr>
            <w:r w:rsidRPr="004848F3">
              <w:rPr>
                <w:rFonts w:ascii="Times New Roman" w:eastAsia="Times New Roman" w:hAnsi="Times New Roman" w:cs="Times New Roman"/>
              </w:rPr>
              <w:t>10</w:t>
            </w: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0D5E25" w:rsidP="0081093D">
            <w:pPr>
              <w:spacing w:after="0"/>
              <w:rPr>
                <w:rFonts w:ascii="Times New Roman" w:eastAsia="Times New Roman" w:hAnsi="Times New Roman" w:cs="Times New Roman"/>
              </w:rPr>
            </w:pPr>
          </w:p>
        </w:tc>
      </w:tr>
      <w:tr w:rsidR="000D5E25" w:rsidRPr="004848F3" w:rsidTr="000D5E25">
        <w:trPr>
          <w:trHeight w:val="135"/>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712CC4" w:rsidP="00712CC4">
            <w:pPr>
              <w:spacing w:after="0"/>
              <w:rPr>
                <w:rFonts w:ascii="Times New Roman" w:eastAsia="Times New Roman" w:hAnsi="Times New Roman" w:cs="Times New Roman"/>
              </w:rPr>
            </w:pPr>
            <w:r w:rsidRPr="004848F3">
              <w:rPr>
                <w:rFonts w:ascii="Times New Roman" w:eastAsia="Times New Roman" w:hAnsi="Times New Roman" w:cs="Times New Roman"/>
              </w:rPr>
              <w:t>101-163</w:t>
            </w: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pStyle w:val="a7"/>
              <w:spacing w:after="0" w:line="240" w:lineRule="auto"/>
              <w:jc w:val="center"/>
              <w:rPr>
                <w:rFonts w:ascii="Times New Roman" w:hAnsi="Times New Roman" w:cs="Times New Roman"/>
                <w:b/>
                <w:i/>
              </w:rPr>
            </w:pPr>
            <w:r w:rsidRPr="004848F3">
              <w:rPr>
                <w:rFonts w:ascii="Times New Roman" w:hAnsi="Times New Roman" w:cs="Times New Roman"/>
                <w:b/>
                <w:i/>
              </w:rPr>
              <w:t xml:space="preserve">Арифметические действия </w:t>
            </w:r>
          </w:p>
          <w:p w:rsidR="000D5E25" w:rsidRPr="004848F3" w:rsidRDefault="000D5E25" w:rsidP="0000062B">
            <w:pPr>
              <w:pStyle w:val="a7"/>
              <w:spacing w:after="0" w:line="240" w:lineRule="auto"/>
              <w:jc w:val="both"/>
              <w:rPr>
                <w:rFonts w:ascii="Times New Roman" w:hAnsi="Times New Roman" w:cs="Times New Roman"/>
              </w:rPr>
            </w:pPr>
            <w:r w:rsidRPr="004848F3">
              <w:rPr>
                <w:rFonts w:ascii="Times New Roman" w:hAnsi="Times New Roman" w:cs="Times New Roman"/>
              </w:rPr>
              <w:t>Название компонентов и результатов действий сложения и вычитания (в речи учителя).</w:t>
            </w:r>
          </w:p>
          <w:p w:rsidR="000D5E25" w:rsidRPr="004848F3" w:rsidRDefault="000D5E25" w:rsidP="0000062B">
            <w:pPr>
              <w:pStyle w:val="a7"/>
              <w:spacing w:after="0" w:line="240" w:lineRule="auto"/>
              <w:jc w:val="both"/>
              <w:rPr>
                <w:rFonts w:ascii="Times New Roman" w:hAnsi="Times New Roman" w:cs="Times New Roman"/>
              </w:rPr>
            </w:pPr>
            <w:r w:rsidRPr="004848F3">
              <w:rPr>
                <w:rFonts w:ascii="Times New Roman" w:hAnsi="Times New Roman" w:cs="Times New Roman"/>
              </w:rPr>
              <w:t xml:space="preserve">Сложение десятка и однозначного числа и соответствующие случаи вычитания. </w:t>
            </w:r>
            <w:r w:rsidRPr="004848F3">
              <w:rPr>
                <w:rFonts w:ascii="Times New Roman" w:hAnsi="Times New Roman" w:cs="Times New Roman"/>
              </w:rPr>
              <w:lastRenderedPageBreak/>
              <w:t>Сложение и вычитание в пределах 20 без перехода через разряд, с переходом через разряд. Вычитание из 20 однозначных и двузначных чисел. Переместительное свойство сложения.</w:t>
            </w:r>
          </w:p>
          <w:p w:rsidR="000D5E25" w:rsidRPr="004848F3" w:rsidRDefault="000D5E25" w:rsidP="0000062B">
            <w:pPr>
              <w:pStyle w:val="a7"/>
              <w:spacing w:after="0" w:line="240" w:lineRule="auto"/>
              <w:jc w:val="both"/>
              <w:rPr>
                <w:rFonts w:ascii="Times New Roman" w:hAnsi="Times New Roman" w:cs="Times New Roman"/>
              </w:rPr>
            </w:pPr>
            <w:r w:rsidRPr="004848F3">
              <w:rPr>
                <w:rFonts w:ascii="Times New Roman" w:hAnsi="Times New Roman" w:cs="Times New Roman"/>
              </w:rPr>
              <w:t>Действия с числами, выраженными одной единицей измерения (длины, стоимости, времени).</w:t>
            </w:r>
          </w:p>
          <w:p w:rsidR="000D5E25" w:rsidRPr="004848F3" w:rsidRDefault="000D5E25" w:rsidP="0000062B">
            <w:pPr>
              <w:pStyle w:val="a7"/>
              <w:spacing w:after="0" w:line="240" w:lineRule="auto"/>
              <w:jc w:val="both"/>
              <w:rPr>
                <w:rFonts w:ascii="Times New Roman" w:hAnsi="Times New Roman" w:cs="Times New Roman"/>
              </w:rPr>
            </w:pPr>
            <w:r w:rsidRPr="004848F3">
              <w:rPr>
                <w:rFonts w:ascii="Times New Roman" w:hAnsi="Times New Roman" w:cs="Times New Roman"/>
              </w:rPr>
              <w:t xml:space="preserve">Понятия </w:t>
            </w:r>
            <w:r w:rsidRPr="004848F3">
              <w:rPr>
                <w:rFonts w:ascii="Times New Roman" w:hAnsi="Times New Roman" w:cs="Times New Roman"/>
                <w:i/>
              </w:rPr>
              <w:t>больше на …, меньше на …</w:t>
            </w:r>
            <w:r w:rsidRPr="004848F3">
              <w:rPr>
                <w:rFonts w:ascii="Times New Roman" w:hAnsi="Times New Roman" w:cs="Times New Roman"/>
              </w:rPr>
              <w:t>. Решение примеров на увеличение и уменьшение числа на несколько единиц.</w:t>
            </w:r>
          </w:p>
          <w:p w:rsidR="000D5E25" w:rsidRPr="004848F3" w:rsidRDefault="000D5E25" w:rsidP="0000062B">
            <w:pPr>
              <w:pStyle w:val="a7"/>
              <w:spacing w:after="0" w:line="240" w:lineRule="auto"/>
              <w:jc w:val="both"/>
              <w:rPr>
                <w:rFonts w:ascii="Times New Roman" w:hAnsi="Times New Roman" w:cs="Times New Roman"/>
              </w:rPr>
            </w:pPr>
            <w:r w:rsidRPr="004848F3">
              <w:rPr>
                <w:rFonts w:ascii="Times New Roman" w:hAnsi="Times New Roman" w:cs="Times New Roman"/>
              </w:rPr>
              <w:t xml:space="preserve">Простые текстовые задачи на увеличение и уменьшение числа на несколько единиц. Задачи в два действия, составленные из ранее изученных простых задач. Запись ответа. </w:t>
            </w: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spacing w:after="0"/>
              <w:rPr>
                <w:rFonts w:ascii="Times New Roman" w:eastAsia="Times New Roman" w:hAnsi="Times New Roman" w:cs="Times New Roman"/>
              </w:rPr>
            </w:pPr>
            <w:r w:rsidRPr="004848F3">
              <w:rPr>
                <w:rFonts w:ascii="Times New Roman" w:hAnsi="Times New Roman" w:cs="Times New Roman"/>
                <w:b/>
                <w:i/>
              </w:rPr>
              <w:lastRenderedPageBreak/>
              <w:t>64 ч</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8B0036" w:rsidP="0081093D">
            <w:pPr>
              <w:spacing w:after="0"/>
              <w:rPr>
                <w:rFonts w:ascii="Times New Roman" w:eastAsia="Times New Roman" w:hAnsi="Times New Roman" w:cs="Times New Roman"/>
              </w:rPr>
            </w:pPr>
            <w:r w:rsidRPr="004848F3">
              <w:rPr>
                <w:rFonts w:ascii="Times New Roman" w:eastAsia="Times New Roman" w:hAnsi="Times New Roman" w:cs="Times New Roman"/>
              </w:rPr>
              <w:t>63</w:t>
            </w: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8B0036" w:rsidP="0081093D">
            <w:pPr>
              <w:spacing w:after="0"/>
              <w:rPr>
                <w:rFonts w:ascii="Times New Roman" w:eastAsia="Times New Roman" w:hAnsi="Times New Roman" w:cs="Times New Roman"/>
              </w:rPr>
            </w:pPr>
            <w:r w:rsidRPr="004848F3">
              <w:rPr>
                <w:rFonts w:ascii="Times New Roman" w:eastAsia="Times New Roman" w:hAnsi="Times New Roman" w:cs="Times New Roman"/>
              </w:rPr>
              <w:t>2</w:t>
            </w:r>
          </w:p>
        </w:tc>
      </w:tr>
      <w:tr w:rsidR="000D5E25" w:rsidRPr="004848F3" w:rsidTr="000D5E25">
        <w:trPr>
          <w:trHeight w:val="135"/>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712CC4" w:rsidP="000D5E25">
            <w:pPr>
              <w:spacing w:after="0"/>
              <w:rPr>
                <w:rFonts w:ascii="Times New Roman" w:eastAsia="Times New Roman" w:hAnsi="Times New Roman" w:cs="Times New Roman"/>
              </w:rPr>
            </w:pPr>
            <w:r w:rsidRPr="004848F3">
              <w:rPr>
                <w:rFonts w:ascii="Times New Roman" w:eastAsia="Times New Roman" w:hAnsi="Times New Roman" w:cs="Times New Roman"/>
              </w:rPr>
              <w:lastRenderedPageBreak/>
              <w:t>164-170</w:t>
            </w: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0D5E25" w:rsidP="000D5E25">
            <w:pPr>
              <w:pStyle w:val="a7"/>
              <w:spacing w:after="0" w:line="240" w:lineRule="auto"/>
              <w:jc w:val="center"/>
              <w:rPr>
                <w:rFonts w:ascii="Times New Roman" w:hAnsi="Times New Roman" w:cs="Times New Roman"/>
                <w:b/>
                <w:i/>
              </w:rPr>
            </w:pPr>
            <w:r w:rsidRPr="004848F3">
              <w:rPr>
                <w:rFonts w:ascii="Times New Roman" w:hAnsi="Times New Roman" w:cs="Times New Roman"/>
                <w:b/>
                <w:i/>
              </w:rPr>
              <w:t xml:space="preserve">Геометрический материал </w:t>
            </w:r>
          </w:p>
          <w:p w:rsidR="000D5E25" w:rsidRPr="004848F3" w:rsidRDefault="000D5E25" w:rsidP="000D5E25">
            <w:pPr>
              <w:pStyle w:val="a7"/>
              <w:spacing w:after="0" w:line="240" w:lineRule="auto"/>
              <w:ind w:firstLine="360"/>
              <w:jc w:val="both"/>
              <w:rPr>
                <w:rFonts w:ascii="Times New Roman" w:hAnsi="Times New Roman" w:cs="Times New Roman"/>
              </w:rPr>
            </w:pPr>
            <w:r w:rsidRPr="004848F3">
              <w:rPr>
                <w:rFonts w:ascii="Times New Roman" w:hAnsi="Times New Roman" w:cs="Times New Roman"/>
              </w:rPr>
              <w:t>Овал. Луч. Построение луча. Угол. Угол прямой, тупой, острый. Вершины, стороны углов.</w:t>
            </w:r>
          </w:p>
          <w:p w:rsidR="000D5E25" w:rsidRPr="004848F3" w:rsidRDefault="000D5E25" w:rsidP="000D5E25">
            <w:pPr>
              <w:pStyle w:val="a7"/>
              <w:spacing w:after="0" w:line="240" w:lineRule="auto"/>
              <w:ind w:firstLine="426"/>
              <w:jc w:val="both"/>
              <w:rPr>
                <w:rFonts w:ascii="Times New Roman" w:hAnsi="Times New Roman" w:cs="Times New Roman"/>
              </w:rPr>
            </w:pPr>
            <w:r w:rsidRPr="004848F3">
              <w:rPr>
                <w:rFonts w:ascii="Times New Roman" w:hAnsi="Times New Roman" w:cs="Times New Roman"/>
              </w:rPr>
              <w:t>Вершины, стороны, углы в треугольнике, квадрате, прямоугольнике.</w:t>
            </w:r>
          </w:p>
          <w:p w:rsidR="000D5E25" w:rsidRPr="004848F3" w:rsidRDefault="000D5E25" w:rsidP="000D5E25">
            <w:pPr>
              <w:pStyle w:val="a7"/>
              <w:spacing w:after="0" w:line="240" w:lineRule="auto"/>
              <w:ind w:firstLine="426"/>
              <w:jc w:val="both"/>
              <w:rPr>
                <w:rFonts w:ascii="Times New Roman" w:hAnsi="Times New Roman" w:cs="Times New Roman"/>
                <w:b/>
              </w:rPr>
            </w:pPr>
            <w:r w:rsidRPr="004848F3">
              <w:rPr>
                <w:rFonts w:ascii="Times New Roman" w:hAnsi="Times New Roman" w:cs="Times New Roman"/>
              </w:rPr>
              <w:t>Измерение и построение отрезков заданной длины (одной единицей измерения). Построение произвольных углов разных видов. Построение прямого угла с помощью чертёжного угольника. Построение геометрических фигур по их вершинам.</w:t>
            </w:r>
          </w:p>
          <w:p w:rsidR="000D5E25" w:rsidRPr="004848F3" w:rsidRDefault="000D5E25" w:rsidP="000D5E25">
            <w:pPr>
              <w:pStyle w:val="a7"/>
              <w:spacing w:after="0" w:line="240" w:lineRule="auto"/>
              <w:rPr>
                <w:rFonts w:ascii="Times New Roman" w:hAnsi="Times New Roman" w:cs="Times New Roman"/>
              </w:rPr>
            </w:pP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D5E25" w:rsidRPr="004848F3" w:rsidRDefault="00712CC4" w:rsidP="0081093D">
            <w:pPr>
              <w:spacing w:after="0"/>
              <w:rPr>
                <w:rFonts w:ascii="Times New Roman" w:eastAsia="Times New Roman" w:hAnsi="Times New Roman" w:cs="Times New Roman"/>
              </w:rPr>
            </w:pPr>
            <w:r w:rsidRPr="004848F3">
              <w:rPr>
                <w:rFonts w:ascii="Times New Roman" w:hAnsi="Times New Roman" w:cs="Times New Roman"/>
                <w:b/>
                <w:i/>
              </w:rPr>
              <w:t>6</w:t>
            </w:r>
            <w:r w:rsidR="000D5E25" w:rsidRPr="004848F3">
              <w:rPr>
                <w:rFonts w:ascii="Times New Roman" w:hAnsi="Times New Roman" w:cs="Times New Roman"/>
                <w:b/>
                <w:i/>
              </w:rPr>
              <w:t>ч</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0D5E25" w:rsidP="0081093D">
            <w:pPr>
              <w:spacing w:after="0"/>
              <w:rPr>
                <w:rFonts w:ascii="Times New Roman" w:eastAsia="Times New Roman" w:hAnsi="Times New Roman" w:cs="Times New Roman"/>
              </w:rPr>
            </w:pP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D5E25" w:rsidRPr="004848F3" w:rsidRDefault="000D5E25" w:rsidP="0081093D">
            <w:pPr>
              <w:spacing w:after="0"/>
              <w:rPr>
                <w:rFonts w:ascii="Times New Roman" w:eastAsia="Times New Roman" w:hAnsi="Times New Roman" w:cs="Times New Roman"/>
              </w:rPr>
            </w:pPr>
          </w:p>
        </w:tc>
      </w:tr>
      <w:tr w:rsidR="008B0036" w:rsidRPr="004848F3" w:rsidTr="000D5E25">
        <w:trPr>
          <w:trHeight w:val="135"/>
        </w:trPr>
        <w:tc>
          <w:tcPr>
            <w:tcW w:w="44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0036" w:rsidRPr="004848F3" w:rsidRDefault="008B0036" w:rsidP="000D5E25">
            <w:pPr>
              <w:spacing w:after="0"/>
              <w:rPr>
                <w:rFonts w:ascii="Times New Roman" w:eastAsia="Times New Roman" w:hAnsi="Times New Roman" w:cs="Times New Roman"/>
              </w:rPr>
            </w:pPr>
          </w:p>
        </w:tc>
        <w:tc>
          <w:tcPr>
            <w:tcW w:w="258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0036" w:rsidRPr="004848F3" w:rsidRDefault="008B0036" w:rsidP="000D5E25">
            <w:pPr>
              <w:pStyle w:val="a7"/>
              <w:spacing w:after="0" w:line="240" w:lineRule="auto"/>
              <w:jc w:val="center"/>
              <w:rPr>
                <w:rFonts w:ascii="Times New Roman" w:hAnsi="Times New Roman" w:cs="Times New Roman"/>
                <w:b/>
                <w:i/>
              </w:rPr>
            </w:pPr>
            <w:r w:rsidRPr="004848F3">
              <w:rPr>
                <w:rFonts w:ascii="Times New Roman" w:hAnsi="Times New Roman" w:cs="Times New Roman"/>
                <w:b/>
                <w:i/>
              </w:rPr>
              <w:t xml:space="preserve">Итого </w:t>
            </w:r>
          </w:p>
        </w:tc>
        <w:tc>
          <w:tcPr>
            <w:tcW w:w="4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B0036" w:rsidRPr="004848F3" w:rsidRDefault="008B0036" w:rsidP="0081093D">
            <w:pPr>
              <w:spacing w:after="0"/>
              <w:rPr>
                <w:rFonts w:ascii="Times New Roman" w:hAnsi="Times New Roman" w:cs="Times New Roman"/>
                <w:b/>
                <w:i/>
              </w:rPr>
            </w:pPr>
            <w:r w:rsidRPr="004848F3">
              <w:rPr>
                <w:rFonts w:ascii="Times New Roman" w:hAnsi="Times New Roman" w:cs="Times New Roman"/>
                <w:b/>
                <w:i/>
              </w:rPr>
              <w:t>170</w:t>
            </w:r>
          </w:p>
        </w:tc>
        <w:tc>
          <w:tcPr>
            <w:tcW w:w="575"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0036" w:rsidRPr="004848F3" w:rsidRDefault="008B0036" w:rsidP="0081093D">
            <w:pPr>
              <w:spacing w:after="0"/>
              <w:rPr>
                <w:rFonts w:ascii="Times New Roman" w:eastAsia="Times New Roman" w:hAnsi="Times New Roman" w:cs="Times New Roman"/>
              </w:rPr>
            </w:pPr>
            <w:r w:rsidRPr="004848F3">
              <w:rPr>
                <w:rFonts w:ascii="Times New Roman" w:eastAsia="Times New Roman" w:hAnsi="Times New Roman" w:cs="Times New Roman"/>
              </w:rPr>
              <w:t>166</w:t>
            </w:r>
          </w:p>
        </w:tc>
        <w:tc>
          <w:tcPr>
            <w:tcW w:w="90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0036" w:rsidRPr="004848F3" w:rsidRDefault="008B0036" w:rsidP="0081093D">
            <w:pPr>
              <w:spacing w:after="0"/>
              <w:rPr>
                <w:rFonts w:ascii="Times New Roman" w:eastAsia="Times New Roman" w:hAnsi="Times New Roman" w:cs="Times New Roman"/>
              </w:rPr>
            </w:pPr>
            <w:r w:rsidRPr="004848F3">
              <w:rPr>
                <w:rFonts w:ascii="Times New Roman" w:eastAsia="Times New Roman" w:hAnsi="Times New Roman" w:cs="Times New Roman"/>
              </w:rPr>
              <w:t>4</w:t>
            </w:r>
          </w:p>
        </w:tc>
      </w:tr>
    </w:tbl>
    <w:p w:rsidR="000D5E25" w:rsidRPr="00952717" w:rsidRDefault="000D5E25" w:rsidP="000D5E25">
      <w:pPr>
        <w:pStyle w:val="a3"/>
        <w:numPr>
          <w:ilvl w:val="0"/>
          <w:numId w:val="1"/>
        </w:numPr>
        <w:spacing w:after="0"/>
        <w:ind w:left="360"/>
        <w:rPr>
          <w:rFonts w:ascii="Times New Roman" w:hAnsi="Times New Roman" w:cs="Times New Roman"/>
          <w:sz w:val="24"/>
          <w:szCs w:val="24"/>
        </w:rPr>
      </w:pPr>
      <w:r w:rsidRPr="00952717">
        <w:rPr>
          <w:rFonts w:ascii="Times New Roman" w:hAnsi="Times New Roman" w:cs="Times New Roman"/>
          <w:b/>
          <w:bCs/>
          <w:color w:val="000000"/>
          <w:sz w:val="24"/>
          <w:szCs w:val="24"/>
        </w:rPr>
        <w:t>Организационно – педагогические условия реализации рабочей программы.</w:t>
      </w:r>
    </w:p>
    <w:p w:rsidR="000D5E25" w:rsidRPr="00952717" w:rsidRDefault="000D5E25" w:rsidP="000D5E25">
      <w:pPr>
        <w:pStyle w:val="a4"/>
        <w:framePr w:hSpace="180" w:wrap="around" w:vAnchor="text" w:hAnchor="page" w:x="1456" w:y="32"/>
        <w:spacing w:before="0" w:beforeAutospacing="0" w:after="0" w:afterAutospacing="0"/>
        <w:ind w:left="720"/>
        <w:jc w:val="both"/>
        <w:rPr>
          <w:b/>
          <w:bCs/>
          <w:color w:val="000000"/>
        </w:rPr>
      </w:pPr>
      <w:r w:rsidRPr="00952717">
        <w:rPr>
          <w:b/>
          <w:bCs/>
          <w:color w:val="000000"/>
        </w:rPr>
        <w:t>Учебно-методическое обеспечение:</w:t>
      </w:r>
    </w:p>
    <w:p w:rsidR="000D5E25" w:rsidRPr="00952717" w:rsidRDefault="000D5E25" w:rsidP="000D5E25">
      <w:pPr>
        <w:spacing w:after="0"/>
        <w:rPr>
          <w:rFonts w:ascii="Times New Roman" w:hAnsi="Times New Roman" w:cs="Times New Roman"/>
          <w:sz w:val="24"/>
          <w:szCs w:val="24"/>
        </w:rPr>
      </w:pPr>
    </w:p>
    <w:p w:rsidR="00966447" w:rsidRDefault="008D0CDB" w:rsidP="008D0CDB">
      <w:pPr>
        <w:pStyle w:val="a5"/>
      </w:pPr>
      <w:r>
        <w:rPr>
          <w:rFonts w:ascii="Times New Roman" w:hAnsi="Times New Roman" w:cs="Times New Roman"/>
        </w:rPr>
        <w:t>Алышева Т.В.</w:t>
      </w:r>
      <w:r w:rsidRPr="008D0CDB">
        <w:rPr>
          <w:rFonts w:ascii="Times New Roman" w:hAnsi="Times New Roman" w:cs="Times New Roman"/>
        </w:rPr>
        <w:t xml:space="preserve"> </w:t>
      </w:r>
      <w:r>
        <w:rPr>
          <w:rFonts w:ascii="Times New Roman" w:hAnsi="Times New Roman" w:cs="Times New Roman"/>
        </w:rPr>
        <w:t>Математика. 2класс. В 2 частях. Часть 2 (для обучающихся с интеллектуальными  нарушениями)</w:t>
      </w:r>
      <w:r>
        <w:t xml:space="preserve"> </w:t>
      </w:r>
    </w:p>
    <w:p w:rsidR="008D0CDB" w:rsidRPr="008D0CDB" w:rsidRDefault="008D0CDB" w:rsidP="008D0CDB">
      <w:pPr>
        <w:pStyle w:val="a5"/>
        <w:rPr>
          <w:rFonts w:ascii="Times New Roman" w:hAnsi="Times New Roman" w:cs="Times New Roman"/>
          <w:sz w:val="24"/>
          <w:szCs w:val="24"/>
        </w:rPr>
      </w:pPr>
      <w:r w:rsidRPr="008D0CDB">
        <w:rPr>
          <w:rFonts w:ascii="Times New Roman" w:hAnsi="Times New Roman" w:cs="Times New Roman"/>
          <w:sz w:val="24"/>
          <w:szCs w:val="24"/>
        </w:rPr>
        <w:t xml:space="preserve">Методические рекомендации. 1–4 классы: учеб. пособие для общеобразоват. организаций, реализующих адапт. основные ощеобразоват. программы / Т. В. Алышева. – М.: Просвещение, 2017. – 362 с. – ISBN 978-5-09-027431-9. </w:t>
      </w:r>
    </w:p>
    <w:p w:rsidR="000D5E25" w:rsidRPr="00952717" w:rsidRDefault="000D5E25" w:rsidP="008D0CDB">
      <w:pPr>
        <w:pStyle w:val="a5"/>
        <w:rPr>
          <w:rFonts w:ascii="Times New Roman" w:hAnsi="Times New Roman" w:cs="Times New Roman"/>
          <w:b/>
          <w:bCs/>
          <w:color w:val="000000"/>
          <w:sz w:val="24"/>
          <w:szCs w:val="24"/>
        </w:rPr>
      </w:pPr>
      <w:r w:rsidRPr="00952717">
        <w:rPr>
          <w:rFonts w:ascii="Times New Roman" w:hAnsi="Times New Roman" w:cs="Times New Roman"/>
          <w:b/>
          <w:bCs/>
          <w:color w:val="000000"/>
          <w:sz w:val="24"/>
          <w:szCs w:val="24"/>
        </w:rPr>
        <w:t>информационное обеспечение:</w:t>
      </w:r>
    </w:p>
    <w:p w:rsidR="002A02EB" w:rsidRPr="002A02EB" w:rsidRDefault="002A02EB" w:rsidP="002A02EB">
      <w:pPr>
        <w:numPr>
          <w:ilvl w:val="0"/>
          <w:numId w:val="12"/>
        </w:numPr>
        <w:spacing w:after="0" w:line="240" w:lineRule="auto"/>
        <w:ind w:left="142"/>
        <w:jc w:val="both"/>
        <w:rPr>
          <w:rFonts w:ascii="Times New Roman" w:hAnsi="Times New Roman" w:cs="Times New Roman"/>
          <w:sz w:val="24"/>
          <w:szCs w:val="24"/>
        </w:rPr>
      </w:pPr>
      <w:r w:rsidRPr="002A02EB">
        <w:rPr>
          <w:rFonts w:ascii="Times New Roman" w:hAnsi="Times New Roman" w:cs="Times New Roman"/>
          <w:color w:val="000000"/>
          <w:sz w:val="24"/>
          <w:szCs w:val="24"/>
          <w:shd w:val="clear" w:color="auto" w:fill="FFFFFF"/>
        </w:rPr>
        <w:t>Сайт Единая</w:t>
      </w:r>
      <w:r w:rsidRPr="002A02EB">
        <w:rPr>
          <w:rStyle w:val="apple-converted-space"/>
          <w:rFonts w:ascii="Times New Roman" w:hAnsi="Times New Roman" w:cs="Times New Roman"/>
          <w:color w:val="000000"/>
          <w:sz w:val="24"/>
          <w:szCs w:val="24"/>
          <w:shd w:val="clear" w:color="auto" w:fill="FFFFFF"/>
        </w:rPr>
        <w:t> </w:t>
      </w:r>
      <w:r w:rsidRPr="002A02EB">
        <w:rPr>
          <w:rFonts w:ascii="Times New Roman" w:hAnsi="Times New Roman" w:cs="Times New Roman"/>
          <w:color w:val="000000"/>
          <w:sz w:val="24"/>
          <w:szCs w:val="24"/>
          <w:shd w:val="clear" w:color="auto" w:fill="FFFFFF"/>
        </w:rPr>
        <w:t>коллекция цифровых образовательных ресурсов</w:t>
      </w:r>
      <w:r w:rsidRPr="002A02EB">
        <w:rPr>
          <w:rStyle w:val="apple-converted-space"/>
          <w:rFonts w:ascii="Times New Roman" w:hAnsi="Times New Roman" w:cs="Times New Roman"/>
          <w:color w:val="000000"/>
          <w:sz w:val="24"/>
          <w:szCs w:val="24"/>
          <w:shd w:val="clear" w:color="auto" w:fill="FFFFFF"/>
        </w:rPr>
        <w:t> </w:t>
      </w:r>
      <w:hyperlink r:id="rId7" w:history="1">
        <w:r w:rsidRPr="002A02EB">
          <w:rPr>
            <w:rStyle w:val="a6"/>
            <w:rFonts w:ascii="Times New Roman" w:hAnsi="Times New Roman" w:cs="Times New Roman"/>
            <w:color w:val="1DBEF1"/>
            <w:sz w:val="24"/>
            <w:szCs w:val="24"/>
            <w:shd w:val="clear" w:color="auto" w:fill="FFFFFF"/>
          </w:rPr>
          <w:t>http://school-collection.edu.ru/</w:t>
        </w:r>
      </w:hyperlink>
      <w:r w:rsidRPr="002A02EB">
        <w:rPr>
          <w:rFonts w:ascii="Times New Roman" w:hAnsi="Times New Roman" w:cs="Times New Roman"/>
          <w:i/>
          <w:sz w:val="24"/>
          <w:szCs w:val="24"/>
        </w:rPr>
        <w:t xml:space="preserve"> </w:t>
      </w:r>
      <w:r w:rsidRPr="002A02EB">
        <w:rPr>
          <w:rFonts w:ascii="Times New Roman" w:hAnsi="Times New Roman" w:cs="Times New Roman"/>
          <w:sz w:val="24"/>
          <w:szCs w:val="24"/>
          <w:lang w:val="en-US"/>
        </w:rPr>
        <w:t>http</w:t>
      </w:r>
      <w:r w:rsidRPr="002A02EB">
        <w:rPr>
          <w:rFonts w:ascii="Times New Roman" w:hAnsi="Times New Roman" w:cs="Times New Roman"/>
          <w:sz w:val="24"/>
          <w:szCs w:val="24"/>
        </w:rPr>
        <w:t>://</w:t>
      </w:r>
      <w:hyperlink r:id="rId8" w:tooltip="На главную" w:history="1">
        <w:r w:rsidRPr="002A02EB">
          <w:rPr>
            <w:rStyle w:val="a6"/>
            <w:rFonts w:ascii="Times New Roman" w:hAnsi="Times New Roman" w:cs="Times New Roman"/>
            <w:sz w:val="24"/>
            <w:szCs w:val="24"/>
            <w:shd w:val="clear" w:color="auto" w:fill="FFFFFF"/>
            <w:lang w:val="en-US"/>
          </w:rPr>
          <w:t>nsportal</w:t>
        </w:r>
        <w:r w:rsidRPr="002A02EB">
          <w:rPr>
            <w:rStyle w:val="a6"/>
            <w:rFonts w:ascii="Times New Roman" w:hAnsi="Times New Roman" w:cs="Times New Roman"/>
            <w:sz w:val="24"/>
            <w:szCs w:val="24"/>
            <w:shd w:val="clear" w:color="auto" w:fill="FFFFFF"/>
          </w:rPr>
          <w:t>.</w:t>
        </w:r>
        <w:r w:rsidRPr="002A02EB">
          <w:rPr>
            <w:rStyle w:val="a6"/>
            <w:rFonts w:ascii="Times New Roman" w:hAnsi="Times New Roman" w:cs="Times New Roman"/>
            <w:sz w:val="24"/>
            <w:szCs w:val="24"/>
            <w:shd w:val="clear" w:color="auto" w:fill="FFFFFF"/>
            <w:lang w:val="en-US"/>
          </w:rPr>
          <w:t>ru</w:t>
        </w:r>
      </w:hyperlink>
      <w:r w:rsidRPr="002A02EB">
        <w:rPr>
          <w:rFonts w:ascii="Times New Roman" w:hAnsi="Times New Roman" w:cs="Times New Roman"/>
          <w:sz w:val="24"/>
          <w:szCs w:val="24"/>
        </w:rPr>
        <w:t xml:space="preserve">/, </w:t>
      </w:r>
      <w:hyperlink r:id="rId9" w:history="1">
        <w:r w:rsidRPr="002A02EB">
          <w:rPr>
            <w:rStyle w:val="a6"/>
            <w:rFonts w:ascii="Times New Roman" w:hAnsi="Times New Roman" w:cs="Times New Roman"/>
            <w:sz w:val="24"/>
            <w:szCs w:val="24"/>
            <w:lang w:val="en-US"/>
          </w:rPr>
          <w:t>http</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infourok</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ru</w:t>
        </w:r>
        <w:r w:rsidRPr="002A02EB">
          <w:rPr>
            <w:rStyle w:val="a6"/>
            <w:rFonts w:ascii="Times New Roman" w:hAnsi="Times New Roman" w:cs="Times New Roman"/>
            <w:sz w:val="24"/>
            <w:szCs w:val="24"/>
          </w:rPr>
          <w:t>/</w:t>
        </w:r>
      </w:hyperlink>
      <w:r w:rsidRPr="002A02EB">
        <w:rPr>
          <w:rFonts w:ascii="Times New Roman" w:hAnsi="Times New Roman" w:cs="Times New Roman"/>
          <w:sz w:val="24"/>
          <w:szCs w:val="24"/>
        </w:rPr>
        <w:t xml:space="preserve">, </w:t>
      </w:r>
      <w:hyperlink r:id="rId10" w:history="1">
        <w:r w:rsidRPr="002A02EB">
          <w:rPr>
            <w:rStyle w:val="a6"/>
            <w:rFonts w:ascii="Times New Roman" w:hAnsi="Times New Roman" w:cs="Times New Roman"/>
            <w:sz w:val="24"/>
            <w:szCs w:val="24"/>
            <w:lang w:val="en-US"/>
          </w:rPr>
          <w:t>http</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www</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uchportal</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ru</w:t>
        </w:r>
        <w:r w:rsidRPr="002A02EB">
          <w:rPr>
            <w:rStyle w:val="a6"/>
            <w:rFonts w:ascii="Times New Roman" w:hAnsi="Times New Roman" w:cs="Times New Roman"/>
            <w:sz w:val="24"/>
            <w:szCs w:val="24"/>
          </w:rPr>
          <w:t>/</w:t>
        </w:r>
      </w:hyperlink>
      <w:r w:rsidRPr="002A02EB">
        <w:rPr>
          <w:rFonts w:ascii="Times New Roman" w:hAnsi="Times New Roman" w:cs="Times New Roman"/>
          <w:sz w:val="24"/>
          <w:szCs w:val="24"/>
        </w:rPr>
        <w:t xml:space="preserve">, </w:t>
      </w:r>
      <w:hyperlink r:id="rId11" w:history="1">
        <w:r w:rsidRPr="002A02EB">
          <w:rPr>
            <w:rStyle w:val="a6"/>
            <w:rFonts w:ascii="Times New Roman" w:hAnsi="Times New Roman" w:cs="Times New Roman"/>
            <w:sz w:val="24"/>
            <w:szCs w:val="24"/>
            <w:lang w:val="en-US"/>
          </w:rPr>
          <w:t>http</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pedsovet</w:t>
        </w:r>
        <w:r w:rsidRPr="002A02EB">
          <w:rPr>
            <w:rStyle w:val="a6"/>
            <w:rFonts w:ascii="Times New Roman" w:hAnsi="Times New Roman" w:cs="Times New Roman"/>
            <w:sz w:val="24"/>
            <w:szCs w:val="24"/>
          </w:rPr>
          <w:t>.</w:t>
        </w:r>
        <w:r w:rsidRPr="002A02EB">
          <w:rPr>
            <w:rStyle w:val="a6"/>
            <w:rFonts w:ascii="Times New Roman" w:hAnsi="Times New Roman" w:cs="Times New Roman"/>
            <w:sz w:val="24"/>
            <w:szCs w:val="24"/>
            <w:lang w:val="en-US"/>
          </w:rPr>
          <w:t>su</w:t>
        </w:r>
        <w:r w:rsidRPr="002A02EB">
          <w:rPr>
            <w:rStyle w:val="a6"/>
            <w:rFonts w:ascii="Times New Roman" w:hAnsi="Times New Roman" w:cs="Times New Roman"/>
            <w:sz w:val="24"/>
            <w:szCs w:val="24"/>
          </w:rPr>
          <w:t>/</w:t>
        </w:r>
      </w:hyperlink>
      <w:r w:rsidRPr="002A02EB">
        <w:rPr>
          <w:rFonts w:ascii="Times New Roman" w:hAnsi="Times New Roman" w:cs="Times New Roman"/>
          <w:sz w:val="24"/>
          <w:szCs w:val="24"/>
        </w:rPr>
        <w:t xml:space="preserve">, </w:t>
      </w:r>
      <w:hyperlink r:id="rId12" w:history="1">
        <w:r w:rsidRPr="002A02EB">
          <w:rPr>
            <w:rStyle w:val="a6"/>
            <w:rFonts w:ascii="Times New Roman" w:hAnsi="Times New Roman" w:cs="Times New Roman"/>
            <w:sz w:val="24"/>
            <w:szCs w:val="24"/>
          </w:rPr>
          <w:t>http://www.proshkolu.ru/</w:t>
        </w:r>
      </w:hyperlink>
      <w:r w:rsidRPr="002A02EB">
        <w:rPr>
          <w:rFonts w:ascii="Times New Roman" w:hAnsi="Times New Roman" w:cs="Times New Roman"/>
          <w:sz w:val="24"/>
          <w:szCs w:val="24"/>
        </w:rPr>
        <w:t xml:space="preserve">, </w:t>
      </w:r>
      <w:hyperlink r:id="rId13" w:history="1">
        <w:r w:rsidRPr="002A02EB">
          <w:rPr>
            <w:rStyle w:val="a6"/>
            <w:rFonts w:ascii="Times New Roman" w:hAnsi="Times New Roman" w:cs="Times New Roman"/>
            <w:sz w:val="24"/>
            <w:szCs w:val="24"/>
          </w:rPr>
          <w:t>http://www.myshared.ru/</w:t>
        </w:r>
      </w:hyperlink>
      <w:r w:rsidRPr="002A02EB">
        <w:rPr>
          <w:rFonts w:ascii="Times New Roman" w:hAnsi="Times New Roman" w:cs="Times New Roman"/>
          <w:sz w:val="24"/>
          <w:szCs w:val="24"/>
        </w:rPr>
        <w:t xml:space="preserve">, </w:t>
      </w:r>
      <w:hyperlink r:id="rId14" w:history="1">
        <w:r w:rsidRPr="002A02EB">
          <w:rPr>
            <w:rStyle w:val="a6"/>
            <w:rFonts w:ascii="Times New Roman" w:hAnsi="Times New Roman" w:cs="Times New Roman"/>
            <w:sz w:val="24"/>
            <w:szCs w:val="24"/>
          </w:rPr>
          <w:t>http://viki.rdf.ru/cat/prazdniki/</w:t>
        </w:r>
      </w:hyperlink>
      <w:r w:rsidRPr="002A02EB">
        <w:rPr>
          <w:rFonts w:ascii="Times New Roman" w:hAnsi="Times New Roman" w:cs="Times New Roman"/>
          <w:sz w:val="24"/>
          <w:szCs w:val="24"/>
        </w:rPr>
        <w:t xml:space="preserve">, </w:t>
      </w:r>
      <w:hyperlink r:id="rId15" w:history="1">
        <w:r w:rsidRPr="002A02EB">
          <w:rPr>
            <w:rStyle w:val="a6"/>
            <w:rFonts w:ascii="Times New Roman" w:hAnsi="Times New Roman" w:cs="Times New Roman"/>
            <w:sz w:val="24"/>
            <w:szCs w:val="24"/>
          </w:rPr>
          <w:t>http://www.it-n.ru/</w:t>
        </w:r>
      </w:hyperlink>
      <w:r w:rsidRPr="002A02EB">
        <w:rPr>
          <w:rFonts w:ascii="Times New Roman" w:hAnsi="Times New Roman" w:cs="Times New Roman"/>
          <w:sz w:val="24"/>
          <w:szCs w:val="24"/>
        </w:rPr>
        <w:t xml:space="preserve"> .</w:t>
      </w:r>
    </w:p>
    <w:p w:rsidR="000D5E25" w:rsidRPr="00952717" w:rsidRDefault="000D5E25" w:rsidP="000D5E25">
      <w:pPr>
        <w:spacing w:after="0"/>
        <w:rPr>
          <w:rFonts w:ascii="Times New Roman" w:hAnsi="Times New Roman" w:cs="Times New Roman"/>
          <w:sz w:val="24"/>
          <w:szCs w:val="24"/>
        </w:rPr>
      </w:pPr>
      <w:r w:rsidRPr="00952717">
        <w:rPr>
          <w:rFonts w:ascii="Times New Roman" w:hAnsi="Times New Roman" w:cs="Times New Roman"/>
          <w:b/>
          <w:bCs/>
          <w:color w:val="000000"/>
          <w:sz w:val="24"/>
          <w:szCs w:val="24"/>
        </w:rPr>
        <w:t>материально – технические ресурсы:</w:t>
      </w:r>
    </w:p>
    <w:p w:rsidR="000D5E25" w:rsidRPr="00952717" w:rsidRDefault="000D5E25" w:rsidP="000D5E25">
      <w:pPr>
        <w:pStyle w:val="a4"/>
        <w:spacing w:before="0" w:beforeAutospacing="0" w:after="0" w:afterAutospacing="0"/>
        <w:rPr>
          <w:color w:val="000000"/>
        </w:rPr>
      </w:pPr>
      <w:r w:rsidRPr="00952717">
        <w:rPr>
          <w:color w:val="000000"/>
        </w:rPr>
        <w:t>Классная доска.</w:t>
      </w:r>
    </w:p>
    <w:p w:rsidR="000D5E25" w:rsidRPr="00952717" w:rsidRDefault="000D5E25" w:rsidP="000D5E25">
      <w:pPr>
        <w:pStyle w:val="a4"/>
        <w:spacing w:before="0" w:beforeAutospacing="0" w:after="0" w:afterAutospacing="0"/>
        <w:rPr>
          <w:color w:val="000000"/>
        </w:rPr>
      </w:pPr>
      <w:r w:rsidRPr="00952717">
        <w:rPr>
          <w:color w:val="000000"/>
        </w:rPr>
        <w:t>Ноутбук</w:t>
      </w:r>
    </w:p>
    <w:p w:rsidR="000D5E25" w:rsidRPr="00952717" w:rsidRDefault="000D5E25" w:rsidP="000D5E25">
      <w:pPr>
        <w:pStyle w:val="a4"/>
        <w:spacing w:before="0" w:beforeAutospacing="0" w:after="0" w:afterAutospacing="0"/>
        <w:rPr>
          <w:color w:val="000000"/>
        </w:rPr>
      </w:pPr>
      <w:r w:rsidRPr="00952717">
        <w:rPr>
          <w:color w:val="000000"/>
        </w:rPr>
        <w:t>Мультимедийный проектор</w:t>
      </w:r>
    </w:p>
    <w:p w:rsidR="000D5E25" w:rsidRDefault="000D5E25" w:rsidP="000D5E25">
      <w:pPr>
        <w:pStyle w:val="a4"/>
        <w:spacing w:before="0" w:beforeAutospacing="0" w:after="0" w:afterAutospacing="0"/>
        <w:rPr>
          <w:color w:val="000000"/>
        </w:rPr>
      </w:pPr>
      <w:r w:rsidRPr="00952717">
        <w:rPr>
          <w:color w:val="000000"/>
        </w:rPr>
        <w:t>Музыкальный центр</w:t>
      </w:r>
    </w:p>
    <w:p w:rsidR="00F743FF" w:rsidRDefault="00F743FF" w:rsidP="000D5E25">
      <w:pPr>
        <w:pStyle w:val="a4"/>
        <w:spacing w:before="0" w:beforeAutospacing="0" w:after="0" w:afterAutospacing="0"/>
        <w:rPr>
          <w:color w:val="000000"/>
        </w:rPr>
      </w:pPr>
    </w:p>
    <w:p w:rsidR="00F743FF" w:rsidRDefault="00F743FF" w:rsidP="000D5E25">
      <w:pPr>
        <w:pStyle w:val="a4"/>
        <w:spacing w:before="0" w:beforeAutospacing="0" w:after="0" w:afterAutospacing="0"/>
        <w:rPr>
          <w:color w:val="000000"/>
        </w:rPr>
      </w:pPr>
    </w:p>
    <w:p w:rsidR="00F743FF" w:rsidRDefault="00F743FF" w:rsidP="000D5E25">
      <w:pPr>
        <w:pStyle w:val="a4"/>
        <w:spacing w:before="0" w:beforeAutospacing="0" w:after="0" w:afterAutospacing="0"/>
        <w:rPr>
          <w:color w:val="000000"/>
        </w:rPr>
      </w:pPr>
    </w:p>
    <w:p w:rsidR="00F743FF" w:rsidRDefault="00F743FF" w:rsidP="000D5E25">
      <w:pPr>
        <w:pStyle w:val="a4"/>
        <w:spacing w:before="0" w:beforeAutospacing="0" w:after="0" w:afterAutospacing="0"/>
        <w:rPr>
          <w:color w:val="000000"/>
        </w:rPr>
      </w:pPr>
    </w:p>
    <w:p w:rsidR="00F743FF" w:rsidRDefault="00F743FF" w:rsidP="000D5E25">
      <w:pPr>
        <w:pStyle w:val="a4"/>
        <w:spacing w:before="0" w:beforeAutospacing="0" w:after="0" w:afterAutospacing="0"/>
        <w:rPr>
          <w:color w:val="000000"/>
        </w:rPr>
      </w:pPr>
    </w:p>
    <w:p w:rsidR="00F743FF" w:rsidRPr="00952717" w:rsidRDefault="00F743FF" w:rsidP="000D5E25">
      <w:pPr>
        <w:pStyle w:val="a4"/>
        <w:spacing w:before="0" w:beforeAutospacing="0" w:after="0" w:afterAutospacing="0"/>
        <w:rPr>
          <w:color w:val="000000"/>
        </w:rPr>
      </w:pPr>
    </w:p>
    <w:p w:rsidR="0009174C" w:rsidRPr="0009174C" w:rsidRDefault="000D5E25" w:rsidP="000D5E25">
      <w:pPr>
        <w:pStyle w:val="a3"/>
        <w:numPr>
          <w:ilvl w:val="0"/>
          <w:numId w:val="1"/>
        </w:numPr>
        <w:ind w:left="360"/>
        <w:rPr>
          <w:rFonts w:ascii="Times New Roman" w:hAnsi="Times New Roman" w:cs="Times New Roman"/>
          <w:sz w:val="24"/>
          <w:szCs w:val="24"/>
        </w:rPr>
      </w:pPr>
      <w:r w:rsidRPr="0009174C">
        <w:rPr>
          <w:rFonts w:ascii="Times New Roman" w:hAnsi="Times New Roman" w:cs="Times New Roman"/>
          <w:b/>
          <w:bCs/>
          <w:color w:val="000000"/>
          <w:sz w:val="24"/>
          <w:szCs w:val="24"/>
        </w:rPr>
        <w:lastRenderedPageBreak/>
        <w:t xml:space="preserve">Календарно- тематическое планирование. </w:t>
      </w:r>
    </w:p>
    <w:tbl>
      <w:tblPr>
        <w:tblW w:w="5162" w:type="pct"/>
        <w:tblInd w:w="-311" w:type="dxa"/>
        <w:shd w:val="clear" w:color="auto" w:fill="FFFFFF"/>
        <w:tblLayout w:type="fixed"/>
        <w:tblCellMar>
          <w:top w:w="105" w:type="dxa"/>
          <w:left w:w="105" w:type="dxa"/>
          <w:bottom w:w="105" w:type="dxa"/>
          <w:right w:w="105" w:type="dxa"/>
        </w:tblCellMar>
        <w:tblLook w:val="04A0"/>
      </w:tblPr>
      <w:tblGrid>
        <w:gridCol w:w="852"/>
        <w:gridCol w:w="2833"/>
        <w:gridCol w:w="3970"/>
        <w:gridCol w:w="1135"/>
        <w:gridCol w:w="1095"/>
      </w:tblGrid>
      <w:tr w:rsidR="002005B9" w:rsidRPr="004848F3" w:rsidTr="004848F3">
        <w:trPr>
          <w:trHeight w:val="227"/>
        </w:trPr>
        <w:tc>
          <w:tcPr>
            <w:tcW w:w="431"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 урока</w:t>
            </w:r>
          </w:p>
        </w:tc>
        <w:tc>
          <w:tcPr>
            <w:tcW w:w="1433"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Наименование разделов и тем</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697D8F" w:rsidRDefault="002005B9" w:rsidP="001F3528">
            <w:pPr>
              <w:spacing w:after="0"/>
              <w:rPr>
                <w:rFonts w:ascii="Times New Roman" w:hAnsi="Times New Roman" w:cs="Times New Roman"/>
              </w:rPr>
            </w:pPr>
            <w:r w:rsidRPr="004848F3">
              <w:rPr>
                <w:rFonts w:ascii="Times New Roman" w:hAnsi="Times New Roman" w:cs="Times New Roman"/>
              </w:rPr>
              <w:t>Основное содержание уроков</w:t>
            </w:r>
          </w:p>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 xml:space="preserve"> и виды работ по теме</w:t>
            </w:r>
          </w:p>
        </w:tc>
        <w:tc>
          <w:tcPr>
            <w:tcW w:w="1128" w:type="pct"/>
            <w:gridSpan w:val="2"/>
            <w:tcBorders>
              <w:top w:val="single" w:sz="6" w:space="0" w:color="00000A"/>
              <w:left w:val="single" w:sz="6" w:space="0" w:color="00000A"/>
              <w:bottom w:val="single" w:sz="6" w:space="0" w:color="00000A"/>
              <w:right w:val="single" w:sz="6" w:space="0" w:color="00000A"/>
            </w:tcBorders>
            <w:shd w:val="clear" w:color="auto" w:fill="FFFFFF"/>
          </w:tcPr>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дата</w:t>
            </w:r>
          </w:p>
        </w:tc>
      </w:tr>
      <w:tr w:rsidR="002005B9" w:rsidRPr="004848F3" w:rsidTr="004848F3">
        <w:trPr>
          <w:trHeight w:val="227"/>
        </w:trPr>
        <w:tc>
          <w:tcPr>
            <w:tcW w:w="431"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005B9" w:rsidRPr="004848F3" w:rsidRDefault="002005B9" w:rsidP="001F3528">
            <w:pPr>
              <w:spacing w:after="0"/>
              <w:rPr>
                <w:rFonts w:ascii="Times New Roman" w:hAnsi="Times New Roman" w:cs="Times New Roman"/>
              </w:rPr>
            </w:pPr>
          </w:p>
        </w:tc>
        <w:tc>
          <w:tcPr>
            <w:tcW w:w="1433"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005B9" w:rsidRPr="004848F3" w:rsidRDefault="002005B9" w:rsidP="001F3528">
            <w:pPr>
              <w:spacing w:after="0"/>
              <w:rPr>
                <w:rFonts w:ascii="Times New Roman" w:hAnsi="Times New Roman" w:cs="Times New Roman"/>
              </w:rPr>
            </w:pP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005B9" w:rsidRPr="004848F3" w:rsidRDefault="002005B9"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планируемая</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2005B9" w:rsidRPr="004848F3" w:rsidRDefault="002005B9" w:rsidP="001F3528">
            <w:pPr>
              <w:spacing w:after="0"/>
              <w:rPr>
                <w:rFonts w:ascii="Times New Roman" w:hAnsi="Times New Roman" w:cs="Times New Roman"/>
              </w:rPr>
            </w:pPr>
            <w:r w:rsidRPr="004848F3">
              <w:rPr>
                <w:rFonts w:ascii="Times New Roman" w:hAnsi="Times New Roman" w:cs="Times New Roman"/>
              </w:rPr>
              <w:t>фактическая</w:t>
            </w: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Default"/>
              <w:rPr>
                <w:b/>
                <w:sz w:val="22"/>
                <w:szCs w:val="22"/>
              </w:rPr>
            </w:pPr>
            <w:r w:rsidRPr="004848F3">
              <w:rPr>
                <w:b/>
                <w:sz w:val="22"/>
                <w:szCs w:val="22"/>
              </w:rPr>
              <w:t xml:space="preserve">Нумерация </w:t>
            </w:r>
          </w:p>
          <w:p w:rsidR="00406354" w:rsidRPr="004848F3" w:rsidRDefault="00406354" w:rsidP="001F3528">
            <w:pPr>
              <w:pStyle w:val="Default"/>
              <w:rPr>
                <w:sz w:val="22"/>
                <w:szCs w:val="22"/>
              </w:rPr>
            </w:pPr>
            <w:r w:rsidRPr="004848F3">
              <w:rPr>
                <w:sz w:val="22"/>
                <w:szCs w:val="22"/>
              </w:rPr>
              <w:t xml:space="preserve">Нумерация чисел 1–10 (повторение) </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Определение следующего числа, предыдущего числа по отношению к данному числу с опорой на числовой ряд и без опоры на числовой ряд.</w:t>
            </w:r>
          </w:p>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Получение следующего числа путем присчитывания (прибавления) 1 к числу.</w:t>
            </w:r>
          </w:p>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Получение предыдущего числа путем отсчитывания (вычитания) 1 от числа.</w:t>
            </w:r>
          </w:p>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Состав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02.09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 xml:space="preserve">Нумерация чисел 1–10 </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4.09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 xml:space="preserve">Нумерация чисел 1–10 </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406354">
            <w:pPr>
              <w:spacing w:after="0"/>
              <w:rPr>
                <w:rFonts w:ascii="Times New Roman" w:hAnsi="Times New Roman" w:cs="Times New Roman"/>
              </w:rPr>
            </w:pPr>
            <w:r w:rsidRPr="004848F3">
              <w:rPr>
                <w:rFonts w:ascii="Times New Roman" w:hAnsi="Times New Roman" w:cs="Times New Roman"/>
              </w:rPr>
              <w:t>5.09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 xml:space="preserve">Нумерация чисел 1–10 </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6.09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Состав чисел в пределах 10.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406354">
            <w:pPr>
              <w:spacing w:after="0"/>
              <w:rPr>
                <w:rFonts w:ascii="Times New Roman" w:hAnsi="Times New Roman" w:cs="Times New Roman"/>
              </w:rPr>
            </w:pPr>
            <w:r w:rsidRPr="004848F3">
              <w:rPr>
                <w:rFonts w:ascii="Times New Roman" w:hAnsi="Times New Roman" w:cs="Times New Roman"/>
              </w:rPr>
              <w:t>7.09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Состав чисел в пределах 10.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9.09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Состав чисел в пределах 10.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11.09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6354" w:rsidRPr="004848F3" w:rsidRDefault="00406354">
            <w:pPr>
              <w:rPr>
                <w:rFonts w:ascii="Times New Roman" w:hAnsi="Times New Roman" w:cs="Times New Roman"/>
              </w:rPr>
            </w:pPr>
            <w:r w:rsidRPr="004848F3">
              <w:rPr>
                <w:rFonts w:ascii="Times New Roman" w:hAnsi="Times New Roman" w:cs="Times New Roman"/>
              </w:rPr>
              <w:t>Состав чисел в пределах 10.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12.09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Состав чисел в пределах 10.</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13.09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1F3528">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Сложение и вычитание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14.09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81093D">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Сложение и вычитание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16.09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81093D">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Сложение и вычитание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18.09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81093D">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Сложение и вычитание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19.09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81093D">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Составление и решение примеров на сложение и вычитание с опорой на схематическое изображение состава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20.09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81093D">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81093D">
            <w:pPr>
              <w:spacing w:after="0"/>
              <w:rPr>
                <w:rFonts w:ascii="Times New Roman" w:hAnsi="Times New Roman" w:cs="Times New Roman"/>
              </w:rPr>
            </w:pPr>
            <w:r w:rsidRPr="004848F3">
              <w:rPr>
                <w:rFonts w:ascii="Times New Roman" w:hAnsi="Times New Roman" w:cs="Times New Roman"/>
              </w:rPr>
              <w:t>Составление и решение примеров на сложение и вычитание с опорой на схематическое изображение состава чисел в пределах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21.09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406354">
            <w:pPr>
              <w:spacing w:after="0"/>
              <w:rPr>
                <w:rFonts w:ascii="Times New Roman" w:hAnsi="Times New Roman" w:cs="Times New Roman"/>
              </w:rPr>
            </w:pPr>
            <w:r w:rsidRPr="004848F3">
              <w:rPr>
                <w:rFonts w:ascii="Times New Roman" w:hAnsi="Times New Roman" w:cs="Times New Roman"/>
              </w:rPr>
              <w:t>Арифметические действия</w:t>
            </w:r>
          </w:p>
          <w:p w:rsidR="00406354" w:rsidRPr="004848F3" w:rsidRDefault="00406354" w:rsidP="001F3528">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23.09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p w:rsidR="00406354" w:rsidRPr="004848F3" w:rsidRDefault="00406354" w:rsidP="001F3528">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Набор из монет достоинством 1 р., 2 р., 5 р. заданной суммы (в пределах 10 р.).</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25.09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Арифметические задачи.</w:t>
            </w:r>
          </w:p>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w:t>
            </w:r>
          </w:p>
          <w:p w:rsidR="00406354" w:rsidRPr="004848F3" w:rsidRDefault="00406354" w:rsidP="001F3528">
            <w:pPr>
              <w:spacing w:after="0"/>
              <w:rPr>
                <w:rFonts w:ascii="Times New Roman" w:hAnsi="Times New Roman" w:cs="Times New Roman"/>
              </w:rPr>
            </w:pP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0C18EB">
            <w:pPr>
              <w:spacing w:after="0"/>
              <w:rPr>
                <w:rFonts w:ascii="Times New Roman" w:hAnsi="Times New Roman" w:cs="Times New Roman"/>
              </w:rPr>
            </w:pPr>
            <w:r w:rsidRPr="004848F3">
              <w:rPr>
                <w:rFonts w:ascii="Times New Roman" w:hAnsi="Times New Roman" w:cs="Times New Roman"/>
              </w:rPr>
              <w:t>Решение текстовых арифметических задач на нахождение суммы и разности (остатка) в пределах 10. (ответ задачи в форме устного высказывания). Составление и решение арифметических задач по предложенному сюжету, готовому решению, краткой записи с использованием иллюстраций.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26.09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406354"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w:t>
            </w:r>
          </w:p>
          <w:p w:rsidR="00406354" w:rsidRPr="004848F3" w:rsidRDefault="00406354" w:rsidP="001F3528">
            <w:pPr>
              <w:spacing w:after="0"/>
              <w:rPr>
                <w:rFonts w:ascii="Times New Roman" w:hAnsi="Times New Roman" w:cs="Times New Roman"/>
              </w:rPr>
            </w:pP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406354" w:rsidRPr="004848F3" w:rsidRDefault="00406354"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Default="00406354" w:rsidP="001F3528">
            <w:pPr>
              <w:spacing w:after="0"/>
              <w:rPr>
                <w:rFonts w:ascii="Times New Roman" w:hAnsi="Times New Roman" w:cs="Times New Roman"/>
              </w:rPr>
            </w:pPr>
            <w:r w:rsidRPr="004848F3">
              <w:rPr>
                <w:rFonts w:ascii="Times New Roman" w:hAnsi="Times New Roman" w:cs="Times New Roman"/>
              </w:rPr>
              <w:t>27.09</w:t>
            </w:r>
          </w:p>
          <w:p w:rsidR="00406354" w:rsidRPr="004848F3" w:rsidRDefault="00406354" w:rsidP="001F3528">
            <w:pPr>
              <w:spacing w:after="0"/>
              <w:rPr>
                <w:rFonts w:ascii="Times New Roman" w:hAnsi="Times New Roman" w:cs="Times New Roman"/>
              </w:rPr>
            </w:pP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406354" w:rsidRPr="004848F3" w:rsidRDefault="00406354"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002138">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w:t>
            </w:r>
          </w:p>
          <w:p w:rsidR="00002138" w:rsidRPr="004848F3" w:rsidRDefault="00002138" w:rsidP="00002138">
            <w:pPr>
              <w:spacing w:after="0"/>
              <w:rPr>
                <w:rFonts w:ascii="Times New Roman" w:hAnsi="Times New Roman" w:cs="Times New Roman"/>
              </w:rPr>
            </w:pP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28.09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Решение текстовых арифметических задач на нахождение разности (остатка) в пределах 10. (ответ задачи в форме устного высказывания).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30.09</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Решение текстовых арифметических задач на нахождение разности (остатка) в пределах 10. (ответ задачи в форме устного высказывания).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p w:rsidR="00002138" w:rsidRPr="004848F3" w:rsidRDefault="00002138" w:rsidP="001F3528">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Нахождение значения числового выражения без скобок в два арифметических действия (сложение, вычитание).</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0C18EB">
            <w:pPr>
              <w:spacing w:after="0"/>
              <w:rPr>
                <w:rFonts w:ascii="Times New Roman" w:hAnsi="Times New Roman" w:cs="Times New Roman"/>
              </w:rPr>
            </w:pPr>
            <w:r w:rsidRPr="004848F3">
              <w:rPr>
                <w:rFonts w:ascii="Times New Roman" w:hAnsi="Times New Roman" w:cs="Times New Roman"/>
              </w:rPr>
              <w:t>Арифметические действия.</w:t>
            </w:r>
          </w:p>
          <w:p w:rsidR="00002138" w:rsidRPr="004848F3" w:rsidRDefault="00002138" w:rsidP="001F3528">
            <w:pPr>
              <w:spacing w:after="0"/>
              <w:rPr>
                <w:rFonts w:ascii="Times New Roman" w:hAnsi="Times New Roman" w:cs="Times New Roman"/>
              </w:rPr>
            </w:pP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Нахождение значения числового выражения без скобок в два арифметических действия (сложение, </w:t>
            </w:r>
            <w:r w:rsidRPr="004848F3">
              <w:rPr>
                <w:rFonts w:ascii="Times New Roman" w:hAnsi="Times New Roman" w:cs="Times New Roman"/>
              </w:rPr>
              <w:lastRenderedPageBreak/>
              <w:t>вычитание).</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4.10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Геометрический материал.</w:t>
            </w:r>
          </w:p>
          <w:p w:rsidR="00002138" w:rsidRPr="004848F3" w:rsidRDefault="00002138" w:rsidP="000C18EB">
            <w:pPr>
              <w:spacing w:after="0"/>
              <w:rPr>
                <w:rFonts w:ascii="Times New Roman" w:hAnsi="Times New Roman" w:cs="Times New Roman"/>
              </w:rPr>
            </w:pPr>
            <w:r w:rsidRPr="004848F3">
              <w:rPr>
                <w:rFonts w:ascii="Times New Roman" w:hAnsi="Times New Roman" w:cs="Times New Roman"/>
              </w:rPr>
              <w:t>Линии: прямая, кривая, отрезок; их распознавание, называние, дифференциация.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Измерение длины отрезков. Построение отрезка заданной длины</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5.10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Построение прямой линии через одну, две точки.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7.10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b/>
              </w:rPr>
              <w:t>Нумерация</w:t>
            </w:r>
            <w:r w:rsidRPr="004848F3">
              <w:rPr>
                <w:rFonts w:ascii="Times New Roman" w:hAnsi="Times New Roman" w:cs="Times New Roman"/>
              </w:rPr>
              <w:t>.</w:t>
            </w:r>
          </w:p>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чисел</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Сравнение чисел в пределах 10 с использованием знаков равенства (=) и сравнения (&gt;, &lt;) с опорой на установление взаимно-однозначного соответствия предметных совокупностей или их частей.</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Установление отношения «равно» («столько же»)</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 помощью знака равенства (3 = 3).</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Установление отношений «больше», «меньше» с помощью знака сравнения (3 &gt; 2; 1 &lt; 5).</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Сравнение чисел на основе их места в числовом ряду.</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9.10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чисел</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10.10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4D1E9B">
            <w:pPr>
              <w:spacing w:after="0"/>
              <w:rPr>
                <w:rFonts w:ascii="Times New Roman" w:hAnsi="Times New Roman" w:cs="Times New Roman"/>
                <w:b/>
              </w:rPr>
            </w:pPr>
            <w:r w:rsidRPr="004848F3">
              <w:rPr>
                <w:rFonts w:ascii="Times New Roman" w:hAnsi="Times New Roman" w:cs="Times New Roman"/>
                <w:b/>
              </w:rPr>
              <w:t>Арифметические задачи</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 xml:space="preserve">Решение задач на нахождение суммы </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на нахождение суммы и разности (остатка) по предложенному сюжету, готовому решению</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11.10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Решение задач на   нахождение разности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12.10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Геометрический материал</w:t>
            </w:r>
          </w:p>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отрезков по длине.</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Сравнение отрезков по длине (такой же длины, одинаковые по длине, длиннее, короче).</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Сравнение чисел, полученных при измерении длины отрезков: установление отношения «равно» (8 см = 8 см); установление отношений «больше» (5 см &gt; 2 см), «меньше» (7 см &lt; 9 см).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отрезков по длине</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Построение отрезка, равного по длине данному отрезку (такой же длины).</w:t>
            </w:r>
          </w:p>
          <w:p w:rsidR="00002138" w:rsidRPr="004848F3" w:rsidRDefault="00002138" w:rsidP="004D1E9B">
            <w:pPr>
              <w:spacing w:after="0"/>
              <w:rPr>
                <w:rFonts w:ascii="Times New Roman" w:hAnsi="Times New Roman" w:cs="Times New Roman"/>
              </w:rPr>
            </w:pPr>
            <w:r w:rsidRPr="004848F3">
              <w:rPr>
                <w:rFonts w:ascii="Times New Roman" w:hAnsi="Times New Roman" w:cs="Times New Roman"/>
              </w:rPr>
              <w:t>Сравнение длины отрезков на глаз, проверка выполненного сравнения с помощью измерений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16.10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C13CD9">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Контроль и учет знаний</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Умение применять полученные знания </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17.10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C13CD9">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Pr>
                <w:rFonts w:ascii="Times New Roman" w:hAnsi="Times New Roman" w:cs="Times New Roman"/>
              </w:rPr>
              <w:t>Работа над ошибками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18.10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11–20</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Числа 11–13: образование, название, запись, десятичный состав, место в числовом ряду.</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19.10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11–20</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Откладывание (моделирование) чисел 11–13 с использованием счетного материала, их иллюстрирование на основе десятичного состава.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11–20</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Числовой ряд в пределах 13 в прямой и обратной последовательности.</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23.10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11–20</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Получение следующего числа путем присчитывания 1 к числу; получение предыдущего числа путем отсчитывания 1 от числа.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24.10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0C18EB">
            <w:pPr>
              <w:spacing w:after="0"/>
              <w:rPr>
                <w:rFonts w:ascii="Times New Roman" w:hAnsi="Times New Roman" w:cs="Times New Roman"/>
              </w:rPr>
            </w:pPr>
            <w:r w:rsidRPr="004848F3">
              <w:rPr>
                <w:rFonts w:ascii="Times New Roman" w:hAnsi="Times New Roman" w:cs="Times New Roman"/>
              </w:rPr>
              <w:t>Счет предметов и отвлеченный счет в пределах 13</w:t>
            </w:r>
          </w:p>
          <w:p w:rsidR="00002138" w:rsidRPr="004848F3" w:rsidRDefault="00002138" w:rsidP="000C18EB">
            <w:pPr>
              <w:spacing w:after="0"/>
              <w:rPr>
                <w:rFonts w:ascii="Times New Roman" w:hAnsi="Times New Roman" w:cs="Times New Roman"/>
              </w:rPr>
            </w:pPr>
            <w:r w:rsidRPr="004848F3">
              <w:rPr>
                <w:rFonts w:ascii="Times New Roman" w:hAnsi="Times New Roman" w:cs="Times New Roman"/>
              </w:rPr>
              <w:t>(счет по 1). Счет в заданных пределах.</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25.10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чисел в пределах 13.</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26.10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в пределах 13 на основе десятичного состава чисел (10 + 3); сложение и вычитание на основе присчитывания и отсчитывания единицы (12 + 1; 13 – 1).</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28.10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Решение текстовых арифметических задач на нахождение суммы, разности (остатка) в пределах 13.</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по предложенному сюжету, готовому решению.</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31.10</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Набор из монет достоинством 1 р., 2 р., 5 р., 10 р. заданной суммы (в пределах 13 р.)</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Геометрический материал</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Измерение длины отрезков; сравнение чисел, полученных при измерении длины отрезков; построение отрезков, равных по длине данному (в пределах 13 см).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Числа 14–16: образование, название, запись, десятичный состав, место в числовом ряду.</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lang w:val="en-US"/>
              </w:rPr>
              <w:t>II</w:t>
            </w:r>
            <w:r w:rsidRPr="004848F3">
              <w:rPr>
                <w:rFonts w:ascii="Times New Roman" w:hAnsi="Times New Roman" w:cs="Times New Roman"/>
                <w:b/>
              </w:rPr>
              <w:t>четверть</w:t>
            </w:r>
          </w:p>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11.11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Откладывание (моделирование) чисел 14–16 с использованием счетного материала, их иллюстрирование на основе десятичного состава.</w:t>
            </w:r>
          </w:p>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13.11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Числовой ряд в пределах 16 в прямой и обратной последовательности.</w:t>
            </w:r>
          </w:p>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Получение следующего, предыдущего чисел.</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w:t>
            </w:r>
            <w:r>
              <w:rPr>
                <w:rFonts w:ascii="Times New Roman" w:hAnsi="Times New Roman" w:cs="Times New Roman"/>
              </w:rPr>
              <w:t xml:space="preserve"> </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Счет предметов и отвлеченный счет в пределах 16 (счет по 1, равными числовыми группами по 2).</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15.11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Счет в заданных пределах.</w:t>
            </w:r>
          </w:p>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Сравнение чисел в пределах 16</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16.11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 xml:space="preserve">Сложение в пределах 16 на основе десятичного состава чисел (10 + 6); </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18.11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на основе присчитывания единицы с практическим применением при вычислениях переместительного свойства сложения (15 + 1; 1 + 15);</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20.11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вычитание на основе отсчитывания единицы (15 – 1).</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разности (остатка) в пределах 16. </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22.11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по предложенному сюжету, готовому решению.</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23.11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Набор из монет достоинством 1 р., 2 р., 5 р., 10 р. заданной суммы (в пределах 16 р.)</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25.11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Геометрический материал</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Измерение длины отрезков; сравнение чисел, полученных при измерении длины отрезков; построение отрезков, равных по длине данному отрезку (в пределах 16 см.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27.11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Числа 17–19.</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Образование, название, запись, десятичный состав, место в числовом ряду</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28.11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Числа 17–19.</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Откладывание (моделирование) чисел 17–19 с использованием счетного материала, их иллюстрирование на основе десятичного состава.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29.11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Числа 17–19.</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Числовой ряд в пределах 19 в прямой и обратной последовательности.</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30.11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Числа 17–19.</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Получение следующего, предыдущего чисел.</w:t>
            </w:r>
          </w:p>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Счет предметов и отвлеченный счет в пределах 19 (счет</w:t>
            </w:r>
          </w:p>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по 1, равными числовыми группами по 2, 3). Счет в заданных пределах.</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Сравнение чисел в пределах 19.</w:t>
            </w:r>
          </w:p>
          <w:p w:rsidR="00002138" w:rsidRPr="004848F3" w:rsidRDefault="00002138" w:rsidP="00953D15">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4.12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Сложение в пределах 19 на основе десятичного состава чисел с практическим применением при вычислениях переместительного свойства сложения (10 + 8; 8 + 10)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5.12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Сложение и вычитание на основе присчитывания, отсчитывания единицы (18 + 1; 1 + 18; 19 – 1).</w:t>
            </w:r>
          </w:p>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6.12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Нахождение значения числового выражения в два арифметических действия на последовательное присчитывание (отсчитывание) по 1 в пределах 19.</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7.12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53D15">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разности (остатка) в пределах 19, в том числе с числами, полученными при измерении стоимости. </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9.12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11.12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по предложенному сюжету, готовому решению.</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12.12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Единицы измерения и их </w:t>
            </w:r>
            <w:r w:rsidRPr="004848F3">
              <w:rPr>
                <w:rFonts w:ascii="Times New Roman" w:hAnsi="Times New Roman" w:cs="Times New Roman"/>
              </w:rPr>
              <w:lastRenderedPageBreak/>
              <w:t>соотношения.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 xml:space="preserve">Набор из монет достоинством 1 р., 2 р., </w:t>
            </w:r>
            <w:r w:rsidRPr="004848F3">
              <w:rPr>
                <w:rFonts w:ascii="Times New Roman" w:hAnsi="Times New Roman" w:cs="Times New Roman"/>
              </w:rPr>
              <w:lastRenderedPageBreak/>
              <w:t>5 р., 10 р. заданной суммы (в пределах 19 р.)</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13.12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 xml:space="preserve">Геометрический материал </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Измерение длины отрезков; сравнение чисел, полученных при измерении длины отрезков; построение отрезков, равных по длине данному (в пределах 19 см)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Число 20</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Число 20: образование, название, запись, десятичный состав, место в числовом ряду.</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Откладывание (моделирование) числа 20 с использованием счетного материала, его иллюстрирование на основе десятичного состава.</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Числовой ряд в пределах 20 в прямой и обратной последовательности.</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Получение следующего, предыдущего чисел.</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Счет предметов и отвлеченный счет в  пределах 20 (счет по 1, равными числовыми группами по 2, 3). Счет</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в заданных пределах.</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Сравнение чисел в пределах 20.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16.12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Число 20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18.12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Число 20</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19.12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Число 20</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20.12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Контроль знаний</w:t>
            </w:r>
          </w:p>
        </w:tc>
        <w:tc>
          <w:tcPr>
            <w:tcW w:w="2008" w:type="pc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Умения применять полученные знания</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21.12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Pr>
                <w:rFonts w:ascii="Times New Roman" w:hAnsi="Times New Roman" w:cs="Times New Roman"/>
              </w:rPr>
              <w:t>Работа над ошибками. Арифметические действия.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Сложение и вычитание в пределах 20 на основе десятичного состава чисел (10 + 9; 9 + 10; 19 – 9; 19 – 10); сложение и вычитание на основе присчитывания, отсчитывания единицы (19 + 1; 1 + 19; 20 – 1).</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Нахождение значения числового выражения в два арифметических действия на последовательное присчитывание (отсчитывание) по 1 в пределах 20.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23.12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25.12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26.12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27.12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28.12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b/>
              </w:rPr>
            </w:pPr>
            <w:r w:rsidRPr="004848F3">
              <w:rPr>
                <w:rFonts w:ascii="Times New Roman" w:hAnsi="Times New Roman" w:cs="Times New Roman"/>
                <w:b/>
                <w:lang w:val="en-US"/>
              </w:rPr>
              <w:t>III</w:t>
            </w:r>
            <w:r w:rsidRPr="004848F3">
              <w:rPr>
                <w:rFonts w:ascii="Times New Roman" w:hAnsi="Times New Roman" w:cs="Times New Roman"/>
                <w:b/>
              </w:rPr>
              <w:t xml:space="preserve"> четверть</w:t>
            </w:r>
          </w:p>
          <w:p w:rsidR="00002138" w:rsidRPr="004848F3" w:rsidRDefault="00002138" w:rsidP="00C13CD9">
            <w:pPr>
              <w:spacing w:after="0"/>
              <w:rPr>
                <w:rFonts w:ascii="Times New Roman" w:hAnsi="Times New Roman" w:cs="Times New Roman"/>
                <w:b/>
              </w:rPr>
            </w:pPr>
            <w:r w:rsidRPr="004848F3">
              <w:rPr>
                <w:rFonts w:ascii="Times New Roman" w:hAnsi="Times New Roman" w:cs="Times New Roman"/>
                <w:b/>
              </w:rPr>
              <w:t>13.01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15.01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Решение текстовых арифметических задач на нахождение суммы, разности (остатка) в пределах 20. Составление и решение арифметических задач по предложенному сюжету, готовому решению, краткой записи с </w:t>
            </w:r>
            <w:r w:rsidRPr="004848F3">
              <w:rPr>
                <w:rFonts w:ascii="Times New Roman" w:hAnsi="Times New Roman" w:cs="Times New Roman"/>
              </w:rPr>
              <w:lastRenderedPageBreak/>
              <w:t>использованием иллюстраций.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lastRenderedPageBreak/>
              <w:t>16.01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17.01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18.01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20.01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Набор из монет достоинством 1 р., 2 р., 5 р., 10 р. заданной суммы (в пределах 20 р.)</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22.01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Мера длины – дециметр</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Знакомство с мерой длины – дециметром.</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Запись: 1 дм. Соотношение: 1 дм = 10 см.</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Изготовление модели дециметра. Сравнение модели 1 дм с моделью 1 см.</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Сравнение длины предметов с моделью 1 дм: больше длиннее), чем 1 дм; меньше (короче), чем 1 дм; равно 1 дм (такой же длины).</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Измерение длины предметов с помощью модели дециметра (в качестве мерки).</w:t>
            </w:r>
          </w:p>
          <w:p w:rsidR="00002138" w:rsidRPr="004848F3" w:rsidRDefault="00002138" w:rsidP="00127AF3">
            <w:pPr>
              <w:spacing w:after="0"/>
              <w:rPr>
                <w:rFonts w:ascii="Times New Roman" w:hAnsi="Times New Roman" w:cs="Times New Roman"/>
              </w:rPr>
            </w:pPr>
            <w:r w:rsidRPr="004848F3">
              <w:rPr>
                <w:rFonts w:ascii="Times New Roman" w:hAnsi="Times New Roman" w:cs="Times New Roman"/>
              </w:rPr>
              <w:t>Сравнение чисел, полученных при измерении длины в сантиметрах, с 1 дм.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23.01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Мера длины – дециметр</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24.01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Геометрический материал</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843B82">
            <w:pPr>
              <w:spacing w:after="0"/>
              <w:rPr>
                <w:rFonts w:ascii="Times New Roman" w:hAnsi="Times New Roman" w:cs="Times New Roman"/>
              </w:rPr>
            </w:pPr>
            <w:r w:rsidRPr="004848F3">
              <w:rPr>
                <w:rFonts w:ascii="Times New Roman" w:hAnsi="Times New Roman" w:cs="Times New Roman"/>
              </w:rPr>
              <w:t>Сравнение длины отрезка с 1 дм.</w:t>
            </w:r>
          </w:p>
          <w:p w:rsidR="00002138" w:rsidRPr="004848F3" w:rsidRDefault="00002138" w:rsidP="00843B82">
            <w:pPr>
              <w:spacing w:after="0"/>
              <w:rPr>
                <w:rFonts w:ascii="Times New Roman" w:hAnsi="Times New Roman" w:cs="Times New Roman"/>
              </w:rPr>
            </w:pPr>
            <w:r w:rsidRPr="004848F3">
              <w:rPr>
                <w:rFonts w:ascii="Times New Roman" w:hAnsi="Times New Roman" w:cs="Times New Roman"/>
              </w:rPr>
              <w:t>Измерение длины отрезка в дециметрах и сантиметрах,</w:t>
            </w:r>
          </w:p>
          <w:p w:rsidR="00002138" w:rsidRPr="004848F3" w:rsidRDefault="00002138" w:rsidP="00843B82">
            <w:pPr>
              <w:spacing w:after="0"/>
              <w:rPr>
                <w:rFonts w:ascii="Times New Roman" w:hAnsi="Times New Roman" w:cs="Times New Roman"/>
              </w:rPr>
            </w:pPr>
            <w:r w:rsidRPr="004848F3">
              <w:rPr>
                <w:rFonts w:ascii="Times New Roman" w:hAnsi="Times New Roman" w:cs="Times New Roman"/>
              </w:rPr>
              <w:t>с записью результатов измерений в виде числа с двумя мерами (1 дм 2 см)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25.01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Увеличение числа на несколько единиц</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Увеличение на несколько единиц предметной совокупности, сравниваемой с данной, в процессе выполнения предметно-практической деятельности («столько же, и еще …», «больше на …»), с отражением выполненных действий в математической записи (составлении числового выражения).</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Увеличение на несколько единиц данной предметной совокупности в процессе выполнения предметно-практической деятельности («увеличить на …»).</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Увеличение числа на несколько единиц.</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27.01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Увеличение числа на несколько единиц</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29.01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Увеличение числа на несколько единиц</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30.01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Знакомство с простой арифметической </w:t>
            </w:r>
            <w:r w:rsidRPr="004848F3">
              <w:rPr>
                <w:rFonts w:ascii="Times New Roman" w:hAnsi="Times New Roman" w:cs="Times New Roman"/>
              </w:rPr>
              <w:lastRenderedPageBreak/>
              <w:t>задачей на увеличение числа на несколько единиц (с отношением «больше на …») и способом ее решения: краткая запись задачи (с использованием иллюстраций); выполнение решения задачи в практическом плане на основе моделирования предметной ситуации; запись решения, ответ задачи в форме устного высказывания</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lastRenderedPageBreak/>
              <w:t>31.01</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3.02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Уменьшение числа на несколько единиц</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Уменьшение на несколько единиц предметной совокупности, сравниваемой с данной, в процессе выполнения предметно-практической деятельности («столько же, без …», «меньше на …»), с отражением выполненных действий в математической записи (составлении числового выражения).</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Уменьшение на несколько единиц данной предметной совокупности в процессе выполнения предметно- практической деятельности («уменьшить на …»).</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Уменьшение числа на несколько единиц.</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5.02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Уменьшение числа на несколько единиц</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6.02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Уменьшение числа на несколько единиц</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7.02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Знакомство с простой арифметической задачей на уменьшение числа на несколько единиц (с отношением «меньше на …») и способом ее решения: краткая запись задачи (с использованием иллюстраций). Сопоставление деятельности по увеличению, уменьшению на несколько единиц предметной совокупности, числа.</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Сопоставление простых арифметических задач на увеличение (уменьшение) числа на несколько единиц.</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8.02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C13CD9">
            <w:pPr>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10.02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C13CD9">
            <w:pPr>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12.02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в пределах 20</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Получение следующего числа в пределах 20 путем увеличения предыдущего числа на 1; получение предыдущего числа путем уменьшения числа на 1</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13.02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Нумерация чисел в пределах 20</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14.02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Луч. </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Луч: распознавание, называние. Дифференциация луча с другими линиями (прямой линией, отрезком).</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Построение луча с помощью линейки.</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Построение лучей из одной точки.</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15.02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Сложение двузначного числа с однозначным (13 + 2).</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Название компонентов и результата сложения.</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Переместительное свойство сложения, его использование при выполнении вычислений (2 + 13).</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Нахождение значения числового выражения без скобок в два арифметических действия (сложение, вычитание).</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17.02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19.02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20.02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21.02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задач на увеличение числа на несколько единиц по предложенному сюжету, готовому решению, краткой записи с использованием иллюстраций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22.02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Вычитание однозначного числа из двузначного (16 – 2).</w:t>
            </w:r>
          </w:p>
          <w:p w:rsidR="00002138" w:rsidRPr="004848F3" w:rsidRDefault="00002138" w:rsidP="00D93478">
            <w:pPr>
              <w:spacing w:after="0"/>
              <w:rPr>
                <w:rFonts w:ascii="Times New Roman" w:hAnsi="Times New Roman" w:cs="Times New Roman"/>
              </w:rPr>
            </w:pPr>
            <w:r w:rsidRPr="004848F3">
              <w:rPr>
                <w:rFonts w:ascii="Times New Roman" w:hAnsi="Times New Roman" w:cs="Times New Roman"/>
              </w:rPr>
              <w:t>Название компонентов и результата вычитания.</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24.02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26.02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задач на уменьшение числа на несколько единиц по предложенному сюжету, готовому решению, краткой записи с использованием иллюстраций.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27.02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28.02</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Получение суммы 20 (15 + 5).</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Вычитание однозначного числа из 20 (20 – 5).</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C13CD9">
            <w:pPr>
              <w:spacing w:after="0"/>
              <w:rPr>
                <w:rFonts w:ascii="Times New Roman" w:hAnsi="Times New Roman" w:cs="Times New Roman"/>
              </w:rPr>
            </w:pPr>
            <w:r w:rsidRPr="004848F3">
              <w:rPr>
                <w:rFonts w:ascii="Times New Roman" w:hAnsi="Times New Roman" w:cs="Times New Roman"/>
              </w:rPr>
              <w:t>1.03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Практические упражнения, связанные с нахождением суммы рублей после увеличения их количества</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(15 р. + 5 р.), остатка рублей – после уменьшения их количества (20 р. – 4 р.) в пределах 20 р., с записью выполненных действий в виде числового выражения.</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 xml:space="preserve">Сравнение чисел, полученных при </w:t>
            </w:r>
            <w:r w:rsidRPr="004848F3">
              <w:rPr>
                <w:rFonts w:ascii="Times New Roman" w:hAnsi="Times New Roman" w:cs="Times New Roman"/>
              </w:rPr>
              <w:lastRenderedPageBreak/>
              <w:t>измерении стоимости, длины.</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3.03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5.03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Вычитание двузначного числа из двузначного числа</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(17 – 12; 20 – 12).</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Составление и решение примеров на основе взаимосвязи сложения и вычитания (16 + 3; 19 – 3; 19 – 16).</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Практические упражнения, связанные с нахождением остатка рублей после совершения покупки (в пределах 20 р.), с записью выполненных действий в виде числового выражения</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6.03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7.03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10.03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12.03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Контроль и учет знаний</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Практическое применение полученных знаний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13.03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чисел с числом 0</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Нуль как компонент сложения (3 + 0 = 3, 0 + 3 = 3).</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Нуль как результат вычитания двузначных чисел</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в пределах 20 (15 – 15 = 0).</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Сравнение двузначных чисел с 0 (в пределах 20)</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чисел с числом 0</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15.03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Угол</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Угол: распознавание, называние.</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Нахождение углов в предметах окружающей среды.</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Получение угла путем перегибания листа бумаги.</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Элементы угла: вершина, стороны.</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Дифференциация угла с другими геометрическими фигурами (треугольником, прямоугольником, квадратом).</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17.03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и вычитание чисел, полученных при измерении величин</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Сложение и вычитание без перехода через десяток чисел, полученных при измерении стоимости (в пределах 20 р.).</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на увеличение, уменьшение на несколько единиц числа, полученного при измерении стоимости, с использованием понятий «дороже», «дешевле». Решение задач на расчет сдачи при покупке товара.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19.03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и вычитание чисел, полученных при измерении величин</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20.03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Решение задач</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Решение задач</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22.03</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Сложение и вычитание чисел, полученных при </w:t>
            </w:r>
            <w:r w:rsidRPr="004848F3">
              <w:rPr>
                <w:rFonts w:ascii="Times New Roman" w:hAnsi="Times New Roman" w:cs="Times New Roman"/>
              </w:rPr>
              <w:lastRenderedPageBreak/>
              <w:t>измерении величин</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lastRenderedPageBreak/>
              <w:t xml:space="preserve">Сложение и вычитание без перехода через десяток чисел, полученных при </w:t>
            </w:r>
            <w:r w:rsidRPr="004848F3">
              <w:rPr>
                <w:rFonts w:ascii="Times New Roman" w:hAnsi="Times New Roman" w:cs="Times New Roman"/>
              </w:rPr>
              <w:lastRenderedPageBreak/>
              <w:t>измерении стоимости (в пределах 20 р.).</w:t>
            </w:r>
          </w:p>
          <w:p w:rsidR="00002138" w:rsidRPr="004848F3" w:rsidRDefault="00002138" w:rsidP="00505C70">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на увеличение, уменьшение на несколько единиц числа, полученного при измерении стоимости, с использованием понятий «дороже», «дешевле».</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lang w:val="en-US"/>
              </w:rPr>
              <w:lastRenderedPageBreak/>
              <w:t>II</w:t>
            </w:r>
            <w:r w:rsidRPr="004848F3">
              <w:rPr>
                <w:rFonts w:ascii="Times New Roman" w:hAnsi="Times New Roman" w:cs="Times New Roman"/>
                <w:b/>
              </w:rPr>
              <w:t xml:space="preserve"> четверть</w:t>
            </w:r>
          </w:p>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lastRenderedPageBreak/>
              <w:t>2.04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и вычитание без перехода через десяток чисел, полученных при измерении массы (в пределах 20 кг).</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Единицы измерения и их соотношения.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Сравнение чисел, полученных при измерении массы.</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4.04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задачи</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Составление и решение арифметических задач на увеличение, уменьшение на несколько единиц числа, полученного при измерении массы, с использованием понятий «тяжелее», «легче».</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5.04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Арифметические действия</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и вычитание без перехода через десяток чисел, полученных при измерении емкости (в пределах 20 л).</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7.04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Меры времени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9B1905">
            <w:pPr>
              <w:spacing w:after="0"/>
              <w:rPr>
                <w:rFonts w:ascii="Times New Roman" w:hAnsi="Times New Roman" w:cs="Times New Roman"/>
              </w:rPr>
            </w:pPr>
            <w:r w:rsidRPr="004848F3">
              <w:rPr>
                <w:rFonts w:ascii="Times New Roman" w:hAnsi="Times New Roman" w:cs="Times New Roman"/>
              </w:rPr>
              <w:t>Сложение и вычитание без перехода через десяток чисел, полученных при измерении времени.</w:t>
            </w:r>
          </w:p>
          <w:p w:rsidR="00002138" w:rsidRPr="004848F3" w:rsidRDefault="00002138" w:rsidP="009B1905">
            <w:pPr>
              <w:spacing w:after="0"/>
              <w:rPr>
                <w:rFonts w:ascii="Times New Roman" w:hAnsi="Times New Roman" w:cs="Times New Roman"/>
              </w:rPr>
            </w:pPr>
            <w:r w:rsidRPr="004848F3">
              <w:rPr>
                <w:rFonts w:ascii="Times New Roman" w:hAnsi="Times New Roman" w:cs="Times New Roman"/>
              </w:rPr>
              <w:t>Сравнение чисел, полученных при измерении времени.</w:t>
            </w:r>
          </w:p>
          <w:p w:rsidR="00002138" w:rsidRPr="004848F3" w:rsidRDefault="00002138" w:rsidP="009B1905">
            <w:pPr>
              <w:spacing w:after="0"/>
              <w:rPr>
                <w:rFonts w:ascii="Times New Roman" w:hAnsi="Times New Roman" w:cs="Times New Roman"/>
              </w:rPr>
            </w:pPr>
            <w:r w:rsidRPr="004848F3">
              <w:rPr>
                <w:rFonts w:ascii="Times New Roman" w:hAnsi="Times New Roman" w:cs="Times New Roman"/>
              </w:rPr>
              <w:t>Знакомство с мерой времени – часом. Запись: 1 ч.</w:t>
            </w:r>
          </w:p>
          <w:p w:rsidR="00002138" w:rsidRPr="004848F3" w:rsidRDefault="00002138" w:rsidP="009B1905">
            <w:pPr>
              <w:spacing w:after="0"/>
              <w:rPr>
                <w:rFonts w:ascii="Times New Roman" w:hAnsi="Times New Roman" w:cs="Times New Roman"/>
              </w:rPr>
            </w:pPr>
            <w:r w:rsidRPr="004848F3">
              <w:rPr>
                <w:rFonts w:ascii="Times New Roman" w:hAnsi="Times New Roman" w:cs="Times New Roman"/>
              </w:rPr>
              <w:t>Прибор для измерения времени – часы. Циферблат часов, минутная и часовая стрелки.</w:t>
            </w:r>
          </w:p>
          <w:p w:rsidR="00002138" w:rsidRPr="004848F3" w:rsidRDefault="00002138" w:rsidP="009B1905">
            <w:pPr>
              <w:spacing w:after="0"/>
              <w:rPr>
                <w:rFonts w:ascii="Times New Roman" w:hAnsi="Times New Roman" w:cs="Times New Roman"/>
              </w:rPr>
            </w:pPr>
            <w:r w:rsidRPr="004848F3">
              <w:rPr>
                <w:rFonts w:ascii="Times New Roman" w:hAnsi="Times New Roman" w:cs="Times New Roman"/>
              </w:rPr>
              <w:t>Измерение времени по часам с точностью до 1 ч</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9.04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Меры времени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10.04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Меры времени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11.04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 (все случаи)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Сложение и вычитание без перехода через десяток чисел, полученных при счете и при измерении величин (все случаи).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 xml:space="preserve">Краткая запись арифметических задач на нахождение суммы, разности (остатка), увеличения на несколько единиц (с отношением «больше на …»), уменьшения на несколько единиц </w:t>
            </w:r>
            <w:r w:rsidRPr="004848F3">
              <w:rPr>
                <w:rFonts w:ascii="Times New Roman" w:hAnsi="Times New Roman" w:cs="Times New Roman"/>
              </w:rPr>
              <w:lastRenderedPageBreak/>
              <w:t>(с отношением «меньше на …»).</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Запись решения задачи. Запись ответа задачи.</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12.04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 (все случаи)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 xml:space="preserve">Сложение и вычитание без </w:t>
            </w:r>
            <w:r w:rsidRPr="004848F3">
              <w:rPr>
                <w:rFonts w:ascii="Times New Roman" w:hAnsi="Times New Roman" w:cs="Times New Roman"/>
              </w:rPr>
              <w:lastRenderedPageBreak/>
              <w:t>перехода через десяток (все случаи)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16.04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 (все случаи)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17.04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 (все случаи)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18.04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и вычитание без перехода через десяток (все случаи)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19.04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Виды углов</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Прямой угол. Получение прямого угла путем перегибания листа бумаги.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Знакомство с чертежным угольником.</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Построение прямого угла с помощью чертежного угольника.</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Острый угол. Тупой угол.</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Сравнение острого и тупого углов с прямым углом.</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Определение вида углов с помощью чертежного угольника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Виды углов</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23.04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Составные арифметические задачи</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Составление составной арифметической задачи из двух простых арифметических задач: на нахождение суммы, разности (остатка).</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Краткая запись составной задачи.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Запись решения составной задачи в два арифметических действия. Запись ответа задачи.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Составные арифметические задачи в два действия, состоящие из простых задач на нахождение суммы, разности (остатка).</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Определение прямого угла на глаз с последующей проверкой вида угла с помощью чертежного угольника.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24.04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Составные арифметические задачи</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25.04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Составные арифметические задачи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26.04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с переходом через десяток</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чисел 2, 3, 4.</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Сложение однозначных чисел с числами 2, 3, 4</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 xml:space="preserve">с переходом через десяток с подробной </w:t>
            </w:r>
            <w:r w:rsidRPr="004848F3">
              <w:rPr>
                <w:rFonts w:ascii="Times New Roman" w:hAnsi="Times New Roman" w:cs="Times New Roman"/>
              </w:rPr>
              <w:lastRenderedPageBreak/>
              <w:t>записью решения путем разложения второго слагаемого на два числа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lastRenderedPageBreak/>
              <w:t>28.04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 xml:space="preserve">Сложение с переходом </w:t>
            </w:r>
            <w:r w:rsidRPr="004848F3">
              <w:rPr>
                <w:rFonts w:ascii="Times New Roman" w:hAnsi="Times New Roman" w:cs="Times New Roman"/>
              </w:rPr>
              <w:lastRenderedPageBreak/>
              <w:t>через десяток</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30.04</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с переходом через десяток</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с переходом через десяток</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числа 5.</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Сложение однозначных чисел с числом 5 с переходом через десяток с подробной записью решения путем разложения второго слагаемого на два числа.</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Составление составной арифметической задачи из двух простых арифметических задач: на уменьшение, увеличение числа на несколько единиц (с отношением «меньше на …», «больше на …») и на нахождение суммы. Краткая запись составной задачи.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Запись решения составной задачи в два арифметических действия с вопросами.</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Составные арифметические задачи в два действия, состоящие из простых задач на увеличение, уменьшение числа на несколько единиц (с отношением «больше на …», «меньше на …») и на нахождение суммы.</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3.05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с переходом через десяток</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5.05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Сложение с переходом через десяток. Решение задач.</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7.05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b/>
              </w:rPr>
            </w:pPr>
            <w:r w:rsidRPr="004848F3">
              <w:rPr>
                <w:rFonts w:ascii="Times New Roman" w:hAnsi="Times New Roman" w:cs="Times New Roman"/>
                <w:b/>
              </w:rPr>
              <w:t>Контроль и учет знаний</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Практическое применение полученных знаний</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8.05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Работа над ошибками</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10.05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числа 6.</w:t>
            </w:r>
          </w:p>
          <w:p w:rsidR="00002138" w:rsidRPr="004848F3" w:rsidRDefault="00002138" w:rsidP="001F3528">
            <w:pPr>
              <w:spacing w:after="0"/>
              <w:rPr>
                <w:rFonts w:ascii="Times New Roman" w:hAnsi="Times New Roman" w:cs="Times New Roman"/>
              </w:rPr>
            </w:pP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числа 6.</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Сложение однозначных чисел с числом 6 с переходом через десяток с подробной записью решения путем разложения второго слагаемого на два числа.</w:t>
            </w:r>
          </w:p>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Определение видов углов на глаз с последующей проверкой с помощью чертежного угольника.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12.05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числа 6.</w:t>
            </w:r>
          </w:p>
          <w:p w:rsidR="00002138" w:rsidRPr="004848F3" w:rsidRDefault="00002138" w:rsidP="001F3528">
            <w:pPr>
              <w:spacing w:after="0"/>
              <w:rPr>
                <w:rFonts w:ascii="Times New Roman" w:hAnsi="Times New Roman" w:cs="Times New Roman"/>
              </w:rPr>
            </w:pP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14.05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370001">
            <w:pPr>
              <w:spacing w:after="0"/>
              <w:rPr>
                <w:rFonts w:ascii="Times New Roman" w:hAnsi="Times New Roman" w:cs="Times New Roman"/>
              </w:rPr>
            </w:pPr>
            <w:r w:rsidRPr="004848F3">
              <w:rPr>
                <w:rFonts w:ascii="Times New Roman" w:hAnsi="Times New Roman" w:cs="Times New Roman"/>
              </w:rPr>
              <w:t>Прибавление числа 6.</w:t>
            </w:r>
          </w:p>
          <w:p w:rsidR="00002138" w:rsidRPr="004848F3" w:rsidRDefault="00002138" w:rsidP="001F3528">
            <w:pPr>
              <w:spacing w:after="0"/>
              <w:rPr>
                <w:rFonts w:ascii="Times New Roman" w:hAnsi="Times New Roman" w:cs="Times New Roman"/>
              </w:rPr>
            </w:pP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15.05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 xml:space="preserve"> Прибавление числа 7.</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C13CD9">
            <w:pPr>
              <w:rPr>
                <w:rFonts w:ascii="Times New Roman" w:hAnsi="Times New Roman" w:cs="Times New Roman"/>
              </w:rPr>
            </w:pPr>
            <w:r w:rsidRPr="004848F3">
              <w:rPr>
                <w:rFonts w:ascii="Times New Roman" w:hAnsi="Times New Roman" w:cs="Times New Roman"/>
              </w:rPr>
              <w:t xml:space="preserve">Сложение однозначных чисел с числом 7 с переходом через десяток с подробной записью решения путем разложения второго слагаемого на два числа. </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16.05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Прибавление числа 7.</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C13CD9">
            <w:pPr>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17.05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Прибавление числа 7.</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rsidP="00C13CD9">
            <w:pPr>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19.05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8.</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однозначных чисел с числом 8 с переходом через десяток с подробной записью решения путем разложения второго слагаемого на два числа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21.05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8.</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22.05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8.</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23.05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9.</w:t>
            </w:r>
          </w:p>
        </w:tc>
        <w:tc>
          <w:tcPr>
            <w:tcW w:w="2008" w:type="pct"/>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Сложение однозначных чисел с числом 9 с переходом через десяток с подробной записью решения путем разложения второго слагаемого на два числа</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24.05</w:t>
            </w: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9.</w:t>
            </w:r>
          </w:p>
        </w:tc>
        <w:tc>
          <w:tcPr>
            <w:tcW w:w="2008" w:type="pct"/>
            <w:vMerge/>
            <w:tcBorders>
              <w:left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02138" w:rsidRPr="004848F3" w:rsidRDefault="00002138">
            <w:pPr>
              <w:rPr>
                <w:rFonts w:ascii="Times New Roman" w:hAnsi="Times New Roman" w:cs="Times New Roman"/>
              </w:rPr>
            </w:pPr>
            <w:r w:rsidRPr="004848F3">
              <w:rPr>
                <w:rFonts w:ascii="Times New Roman" w:hAnsi="Times New Roman" w:cs="Times New Roman"/>
              </w:rPr>
              <w:t>Прибавление числа 9.</w:t>
            </w:r>
          </w:p>
        </w:tc>
        <w:tc>
          <w:tcPr>
            <w:tcW w:w="2008" w:type="pct"/>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r w:rsidR="00002138" w:rsidRPr="004848F3" w:rsidTr="004848F3">
        <w:trPr>
          <w:trHeight w:val="227"/>
        </w:trPr>
        <w:tc>
          <w:tcPr>
            <w:tcW w:w="431"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pStyle w:val="a3"/>
              <w:numPr>
                <w:ilvl w:val="0"/>
                <w:numId w:val="15"/>
              </w:numPr>
              <w:spacing w:after="0"/>
              <w:rPr>
                <w:rFonts w:ascii="Times New Roman" w:hAnsi="Times New Roman" w:cs="Times New Roman"/>
              </w:rPr>
            </w:pPr>
          </w:p>
        </w:tc>
        <w:tc>
          <w:tcPr>
            <w:tcW w:w="143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Треугольник</w:t>
            </w:r>
          </w:p>
        </w:tc>
        <w:tc>
          <w:tcPr>
            <w:tcW w:w="200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02138" w:rsidRPr="004848F3" w:rsidRDefault="00002138" w:rsidP="001F3528">
            <w:pPr>
              <w:spacing w:after="0"/>
              <w:rPr>
                <w:rFonts w:ascii="Times New Roman" w:hAnsi="Times New Roman" w:cs="Times New Roman"/>
              </w:rPr>
            </w:pPr>
            <w:r w:rsidRPr="004848F3">
              <w:rPr>
                <w:rFonts w:ascii="Times New Roman" w:hAnsi="Times New Roman" w:cs="Times New Roman"/>
              </w:rPr>
              <w:t>Элементы треугольника: углы, вершины, стороны. Построение треугольника по точкам (вершинам) на бумаге в клетку</w:t>
            </w:r>
          </w:p>
        </w:tc>
        <w:tc>
          <w:tcPr>
            <w:tcW w:w="57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c>
          <w:tcPr>
            <w:tcW w:w="554" w:type="pct"/>
            <w:tcBorders>
              <w:top w:val="single" w:sz="6" w:space="0" w:color="00000A"/>
              <w:left w:val="single" w:sz="6" w:space="0" w:color="00000A"/>
              <w:bottom w:val="single" w:sz="6" w:space="0" w:color="00000A"/>
              <w:right w:val="single" w:sz="6" w:space="0" w:color="00000A"/>
            </w:tcBorders>
            <w:shd w:val="clear" w:color="auto" w:fill="FFFFFF"/>
          </w:tcPr>
          <w:p w:rsidR="00002138" w:rsidRPr="004848F3" w:rsidRDefault="00002138" w:rsidP="001F3528">
            <w:pPr>
              <w:spacing w:after="0"/>
              <w:rPr>
                <w:rFonts w:ascii="Times New Roman" w:hAnsi="Times New Roman" w:cs="Times New Roman"/>
              </w:rPr>
            </w:pPr>
          </w:p>
        </w:tc>
      </w:tr>
    </w:tbl>
    <w:p w:rsidR="0009174C" w:rsidRPr="0009174C" w:rsidRDefault="0009174C" w:rsidP="0009174C">
      <w:pPr>
        <w:rPr>
          <w:rFonts w:ascii="Times New Roman" w:hAnsi="Times New Roman" w:cs="Times New Roman"/>
          <w:sz w:val="24"/>
          <w:szCs w:val="24"/>
        </w:rPr>
      </w:pPr>
    </w:p>
    <w:p w:rsidR="000D5E25" w:rsidRPr="0009174C" w:rsidRDefault="000D5E25" w:rsidP="000D5E25">
      <w:pPr>
        <w:pStyle w:val="a3"/>
        <w:numPr>
          <w:ilvl w:val="0"/>
          <w:numId w:val="1"/>
        </w:numPr>
        <w:ind w:left="360"/>
        <w:rPr>
          <w:rFonts w:ascii="Times New Roman" w:hAnsi="Times New Roman" w:cs="Times New Roman"/>
          <w:sz w:val="24"/>
          <w:szCs w:val="24"/>
        </w:rPr>
      </w:pPr>
      <w:r w:rsidRPr="0009174C">
        <w:rPr>
          <w:rFonts w:ascii="Times New Roman" w:hAnsi="Times New Roman" w:cs="Times New Roman"/>
          <w:b/>
          <w:bCs/>
          <w:color w:val="000000"/>
          <w:sz w:val="24"/>
          <w:szCs w:val="24"/>
        </w:rPr>
        <w:t>Оценочные материалы - текст контрольной работы для промежуточной аттестации с критериями оценки.</w:t>
      </w:r>
    </w:p>
    <w:p w:rsidR="006E1479" w:rsidRPr="006E1479" w:rsidRDefault="006E1479" w:rsidP="006E1479">
      <w:pPr>
        <w:pStyle w:val="a4"/>
        <w:shd w:val="clear" w:color="auto" w:fill="FFFFFF"/>
        <w:spacing w:before="167" w:beforeAutospacing="0" w:after="167" w:afterAutospacing="0"/>
        <w:ind w:left="360" w:right="167"/>
      </w:pPr>
      <w:r w:rsidRPr="006E1479">
        <w:t>1. Вычисли:</w:t>
      </w:r>
    </w:p>
    <w:p w:rsidR="006E1479" w:rsidRPr="006E1479" w:rsidRDefault="006E1479" w:rsidP="006E1479">
      <w:pPr>
        <w:pStyle w:val="a4"/>
        <w:shd w:val="clear" w:color="auto" w:fill="FFFFFF"/>
        <w:spacing w:before="167" w:beforeAutospacing="0" w:after="167" w:afterAutospacing="0"/>
        <w:ind w:left="360" w:right="167"/>
      </w:pPr>
      <w:r w:rsidRPr="006E1479">
        <w:t xml:space="preserve">10 + 3 </w:t>
      </w:r>
      <w:r>
        <w:t xml:space="preserve">                                  </w:t>
      </w:r>
      <w:r w:rsidRPr="006E1479">
        <w:t>14 – 4</w:t>
      </w:r>
    </w:p>
    <w:p w:rsidR="006E1479" w:rsidRPr="006E1479" w:rsidRDefault="006E1479" w:rsidP="006E1479">
      <w:pPr>
        <w:pStyle w:val="a4"/>
        <w:shd w:val="clear" w:color="auto" w:fill="FFFFFF"/>
        <w:spacing w:before="167" w:beforeAutospacing="0" w:after="167" w:afterAutospacing="0"/>
        <w:ind w:left="360" w:right="167"/>
      </w:pPr>
      <w:r w:rsidRPr="006E1479">
        <w:t xml:space="preserve">15 + 1 </w:t>
      </w:r>
      <w:r>
        <w:t xml:space="preserve">                                  </w:t>
      </w:r>
      <w:r w:rsidRPr="006E1479">
        <w:t>19 – 1</w:t>
      </w:r>
    </w:p>
    <w:p w:rsidR="006E1479" w:rsidRPr="006E1479" w:rsidRDefault="006E1479" w:rsidP="006E1479">
      <w:pPr>
        <w:pStyle w:val="a4"/>
        <w:shd w:val="clear" w:color="auto" w:fill="FFFFFF"/>
        <w:spacing w:before="167" w:beforeAutospacing="0" w:after="167" w:afterAutospacing="0"/>
        <w:ind w:left="360" w:right="167"/>
      </w:pPr>
      <w:r w:rsidRPr="006E1479">
        <w:t>2. Сравни. Поставь знаки &gt;, &lt;, =</w:t>
      </w:r>
    </w:p>
    <w:p w:rsidR="006E1479" w:rsidRPr="006E1479" w:rsidRDefault="006E1479" w:rsidP="006E1479">
      <w:pPr>
        <w:pStyle w:val="a4"/>
        <w:shd w:val="clear" w:color="auto" w:fill="FFFFFF"/>
        <w:spacing w:before="167" w:beforeAutospacing="0" w:after="167" w:afterAutospacing="0"/>
        <w:ind w:left="360" w:right="167"/>
      </w:pPr>
      <w:r w:rsidRPr="006E1479">
        <w:t xml:space="preserve">2…8 </w:t>
      </w:r>
      <w:r>
        <w:t xml:space="preserve">                                     </w:t>
      </w:r>
      <w:r w:rsidRPr="006E1479">
        <w:t>1…6</w:t>
      </w:r>
    </w:p>
    <w:p w:rsidR="006E1479" w:rsidRPr="006E1479" w:rsidRDefault="006E1479" w:rsidP="006E1479">
      <w:pPr>
        <w:pStyle w:val="a4"/>
        <w:shd w:val="clear" w:color="auto" w:fill="FFFFFF"/>
        <w:spacing w:before="167" w:beforeAutospacing="0" w:after="167" w:afterAutospacing="0"/>
        <w:ind w:left="360" w:right="167"/>
      </w:pPr>
      <w:r w:rsidRPr="006E1479">
        <w:t xml:space="preserve">7…6 </w:t>
      </w:r>
      <w:r>
        <w:t xml:space="preserve">                                     </w:t>
      </w:r>
      <w:r w:rsidRPr="006E1479">
        <w:t>9…8</w:t>
      </w:r>
    </w:p>
    <w:p w:rsidR="006E1479" w:rsidRPr="006E1479" w:rsidRDefault="006E1479" w:rsidP="006E1479">
      <w:pPr>
        <w:pStyle w:val="a4"/>
        <w:shd w:val="clear" w:color="auto" w:fill="FFFFFF"/>
        <w:spacing w:before="167" w:beforeAutospacing="0" w:after="167" w:afterAutospacing="0"/>
        <w:ind w:left="360" w:right="167"/>
      </w:pPr>
      <w:r w:rsidRPr="006E1479">
        <w:t>3. Реши задачу:</w:t>
      </w:r>
    </w:p>
    <w:p w:rsidR="006E1479" w:rsidRPr="006E1479" w:rsidRDefault="006E1479" w:rsidP="006E1479">
      <w:pPr>
        <w:pStyle w:val="a4"/>
        <w:shd w:val="clear" w:color="auto" w:fill="FFFFFF"/>
        <w:spacing w:before="167" w:beforeAutospacing="0" w:after="167" w:afterAutospacing="0"/>
        <w:ind w:left="360" w:right="167"/>
      </w:pPr>
      <w:r w:rsidRPr="006E1479">
        <w:t>Золушка танцевала на балу с принцем 5 танцев, а с королем – 3 танца. Сколько танцев было на балу?</w:t>
      </w:r>
    </w:p>
    <w:p w:rsidR="006E1479" w:rsidRPr="006E1479" w:rsidRDefault="006E1479" w:rsidP="006E1479">
      <w:pPr>
        <w:pStyle w:val="a4"/>
        <w:shd w:val="clear" w:color="auto" w:fill="FFFFFF"/>
        <w:spacing w:before="167" w:beforeAutospacing="0" w:after="167" w:afterAutospacing="0"/>
        <w:ind w:left="360" w:right="167"/>
      </w:pPr>
      <w:r w:rsidRPr="006E1479">
        <w:t>4. Начерти отрезок длиной 10 см.</w:t>
      </w:r>
    </w:p>
    <w:p w:rsidR="006E1479" w:rsidRPr="006E1479"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r w:rsidR="00F743FF">
        <w:rPr>
          <w:rFonts w:ascii="Times New Roman" w:hAnsi="Times New Roman" w:cs="Times New Roman"/>
          <w:sz w:val="24"/>
          <w:szCs w:val="24"/>
        </w:rPr>
        <w:t>.</w:t>
      </w:r>
      <w:r w:rsidRPr="006E1479">
        <w:rPr>
          <w:rFonts w:ascii="Times New Roman" w:hAnsi="Times New Roman" w:cs="Times New Roman"/>
          <w:sz w:val="24"/>
          <w:szCs w:val="24"/>
        </w:rPr>
        <w:t xml:space="preserve"> </w:t>
      </w:r>
    </w:p>
    <w:p w:rsidR="006E1479"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lastRenderedPageBreak/>
        <w:t xml:space="preserve">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F743FF"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При оценке комбинированных работ:</w:t>
      </w:r>
    </w:p>
    <w:p w:rsidR="00F743FF"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 xml:space="preserve"> - оценка «5» ставится, если вся работа выполнена без ошибок; </w:t>
      </w:r>
    </w:p>
    <w:p w:rsidR="00F743FF"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 xml:space="preserve">- оценка «4» ставится, если в работе имеются 2-3 негрубые ошибки; </w:t>
      </w:r>
    </w:p>
    <w:p w:rsidR="00F743FF"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 оценка «3» ставится, если задача решена с помощью и правильно выполнена часть других заданий;</w:t>
      </w:r>
    </w:p>
    <w:p w:rsidR="00343498" w:rsidRPr="006E1479" w:rsidRDefault="006E1479" w:rsidP="006E1479">
      <w:pPr>
        <w:ind w:firstLine="360"/>
        <w:rPr>
          <w:rFonts w:ascii="Times New Roman" w:hAnsi="Times New Roman" w:cs="Times New Roman"/>
          <w:sz w:val="24"/>
          <w:szCs w:val="24"/>
        </w:rPr>
      </w:pPr>
      <w:r w:rsidRPr="006E1479">
        <w:rPr>
          <w:rFonts w:ascii="Times New Roman" w:hAnsi="Times New Roman" w:cs="Times New Roman"/>
          <w:sz w:val="24"/>
          <w:szCs w:val="24"/>
        </w:rPr>
        <w:t xml:space="preserve"> - оценка «2» может выставляться за небрежно выполненные задания в тетради, как метод воспитательного воздействия на реб</w:t>
      </w:r>
      <w:r w:rsidRPr="006E1479">
        <w:rPr>
          <w:rFonts w:cs="Times New Roman"/>
          <w:sz w:val="24"/>
          <w:szCs w:val="24"/>
        </w:rPr>
        <w:t>ѐ</w:t>
      </w:r>
      <w:r w:rsidRPr="006E1479">
        <w:rPr>
          <w:rFonts w:ascii="Times New Roman" w:hAnsi="Times New Roman" w:cs="Times New Roman"/>
          <w:sz w:val="24"/>
          <w:szCs w:val="24"/>
        </w:rPr>
        <w:t>нка</w:t>
      </w:r>
      <w:r w:rsidR="00F743FF">
        <w:rPr>
          <w:rFonts w:ascii="Times New Roman" w:hAnsi="Times New Roman" w:cs="Times New Roman"/>
          <w:sz w:val="24"/>
          <w:szCs w:val="24"/>
        </w:rPr>
        <w:t>.</w:t>
      </w:r>
    </w:p>
    <w:sectPr w:rsidR="00343498" w:rsidRPr="006E1479" w:rsidSect="00D27B3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24" w:rsidRDefault="00763E24" w:rsidP="004848F3">
      <w:pPr>
        <w:spacing w:after="0" w:line="240" w:lineRule="auto"/>
      </w:pPr>
      <w:r>
        <w:separator/>
      </w:r>
    </w:p>
  </w:endnote>
  <w:endnote w:type="continuationSeparator" w:id="1">
    <w:p w:rsidR="00763E24" w:rsidRDefault="00763E24" w:rsidP="0048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297"/>
      <w:docPartObj>
        <w:docPartGallery w:val="Page Numbers (Bottom of Page)"/>
        <w:docPartUnique/>
      </w:docPartObj>
    </w:sdtPr>
    <w:sdtContent>
      <w:p w:rsidR="00002138" w:rsidRDefault="00354478">
        <w:pPr>
          <w:pStyle w:val="ac"/>
          <w:jc w:val="right"/>
        </w:pPr>
        <w:fldSimple w:instr=" PAGE   \* MERGEFORMAT ">
          <w:r w:rsidR="00987C4B">
            <w:rPr>
              <w:noProof/>
            </w:rPr>
            <w:t>22</w:t>
          </w:r>
        </w:fldSimple>
      </w:p>
    </w:sdtContent>
  </w:sdt>
  <w:p w:rsidR="00002138" w:rsidRDefault="000021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24" w:rsidRDefault="00763E24" w:rsidP="004848F3">
      <w:pPr>
        <w:spacing w:after="0" w:line="240" w:lineRule="auto"/>
      </w:pPr>
      <w:r>
        <w:separator/>
      </w:r>
    </w:p>
  </w:footnote>
  <w:footnote w:type="continuationSeparator" w:id="1">
    <w:p w:rsidR="00763E24" w:rsidRDefault="00763E24" w:rsidP="00484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C42352"/>
    <w:lvl w:ilvl="0">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2"/>
        <w:u w:val="none"/>
        <w:effect w:val="none"/>
      </w:rPr>
    </w:lvl>
  </w:abstractNum>
  <w:abstractNum w:abstractNumId="1">
    <w:nsid w:val="034F1120"/>
    <w:multiLevelType w:val="hybridMultilevel"/>
    <w:tmpl w:val="F33A90D4"/>
    <w:lvl w:ilvl="0" w:tplc="B4F0DD28">
      <w:start w:val="1"/>
      <w:numFmt w:val="bullet"/>
      <w:lvlText w:val=""/>
      <w:lvlJc w:val="left"/>
      <w:pPr>
        <w:ind w:left="644"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070B1"/>
    <w:multiLevelType w:val="hybridMultilevel"/>
    <w:tmpl w:val="A0CC591C"/>
    <w:lvl w:ilvl="0" w:tplc="E45C5034">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186BD1"/>
    <w:multiLevelType w:val="hybridMultilevel"/>
    <w:tmpl w:val="DF485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6F5FD1"/>
    <w:multiLevelType w:val="hybridMultilevel"/>
    <w:tmpl w:val="7E90D01A"/>
    <w:lvl w:ilvl="0" w:tplc="26608680">
      <w:start w:val="1"/>
      <w:numFmt w:val="bullet"/>
      <w:lvlText w:val=""/>
      <w:lvlJc w:val="left"/>
      <w:pPr>
        <w:ind w:left="644"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556D9E"/>
    <w:multiLevelType w:val="hybridMultilevel"/>
    <w:tmpl w:val="053E8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0A317B"/>
    <w:multiLevelType w:val="hybridMultilevel"/>
    <w:tmpl w:val="126E4E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EB36FB"/>
    <w:multiLevelType w:val="hybridMultilevel"/>
    <w:tmpl w:val="D9C4F4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1E39EC"/>
    <w:multiLevelType w:val="hybridMultilevel"/>
    <w:tmpl w:val="96C8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D1D5F"/>
    <w:multiLevelType w:val="hybridMultilevel"/>
    <w:tmpl w:val="F25C6D18"/>
    <w:lvl w:ilvl="0" w:tplc="45343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3B49A3"/>
    <w:multiLevelType w:val="hybridMultilevel"/>
    <w:tmpl w:val="50B0E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B1B0598"/>
    <w:multiLevelType w:val="hybridMultilevel"/>
    <w:tmpl w:val="A344D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A664B4"/>
    <w:multiLevelType w:val="hybridMultilevel"/>
    <w:tmpl w:val="551A4E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D5E25"/>
    <w:rsid w:val="0000062B"/>
    <w:rsid w:val="00002138"/>
    <w:rsid w:val="00044764"/>
    <w:rsid w:val="0009174C"/>
    <w:rsid w:val="000C18EB"/>
    <w:rsid w:val="000D5E25"/>
    <w:rsid w:val="0012623E"/>
    <w:rsid w:val="00127AF3"/>
    <w:rsid w:val="001F3528"/>
    <w:rsid w:val="002005B9"/>
    <w:rsid w:val="002169CA"/>
    <w:rsid w:val="00245551"/>
    <w:rsid w:val="002A02EB"/>
    <w:rsid w:val="00343498"/>
    <w:rsid w:val="00354478"/>
    <w:rsid w:val="00370001"/>
    <w:rsid w:val="00406354"/>
    <w:rsid w:val="004848F3"/>
    <w:rsid w:val="004D1E9B"/>
    <w:rsid w:val="00505C70"/>
    <w:rsid w:val="00697D8F"/>
    <w:rsid w:val="006E1479"/>
    <w:rsid w:val="00712CC4"/>
    <w:rsid w:val="007420B6"/>
    <w:rsid w:val="00763E24"/>
    <w:rsid w:val="007868C5"/>
    <w:rsid w:val="0081093D"/>
    <w:rsid w:val="00823995"/>
    <w:rsid w:val="00843B82"/>
    <w:rsid w:val="00863DA8"/>
    <w:rsid w:val="008B0036"/>
    <w:rsid w:val="008D0CDB"/>
    <w:rsid w:val="00953D15"/>
    <w:rsid w:val="00966447"/>
    <w:rsid w:val="00987C4B"/>
    <w:rsid w:val="009B1905"/>
    <w:rsid w:val="00A52FF4"/>
    <w:rsid w:val="00B41BA9"/>
    <w:rsid w:val="00C13CD9"/>
    <w:rsid w:val="00C87280"/>
    <w:rsid w:val="00D27B3E"/>
    <w:rsid w:val="00D93478"/>
    <w:rsid w:val="00E6763B"/>
    <w:rsid w:val="00F3164C"/>
    <w:rsid w:val="00F7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25"/>
    <w:pPr>
      <w:ind w:left="720"/>
      <w:contextualSpacing/>
    </w:pPr>
  </w:style>
  <w:style w:type="paragraph" w:styleId="a4">
    <w:name w:val="Normal (Web)"/>
    <w:basedOn w:val="a"/>
    <w:uiPriority w:val="99"/>
    <w:unhideWhenUsed/>
    <w:rsid w:val="000D5E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D5E25"/>
    <w:pPr>
      <w:spacing w:after="0" w:line="240" w:lineRule="auto"/>
    </w:pPr>
    <w:rPr>
      <w:rFonts w:eastAsiaTheme="minorHAnsi"/>
      <w:lang w:eastAsia="en-US"/>
    </w:rPr>
  </w:style>
  <w:style w:type="character" w:styleId="a6">
    <w:name w:val="Hyperlink"/>
    <w:basedOn w:val="a0"/>
    <w:uiPriority w:val="99"/>
    <w:semiHidden/>
    <w:unhideWhenUsed/>
    <w:rsid w:val="000D5E25"/>
    <w:rPr>
      <w:color w:val="0000FF"/>
      <w:u w:val="single"/>
    </w:rPr>
  </w:style>
  <w:style w:type="character" w:customStyle="1" w:styleId="apple-converted-space">
    <w:name w:val="apple-converted-space"/>
    <w:basedOn w:val="a0"/>
    <w:rsid w:val="000D5E25"/>
  </w:style>
  <w:style w:type="paragraph" w:styleId="a7">
    <w:name w:val="Body Text"/>
    <w:basedOn w:val="a"/>
    <w:link w:val="a8"/>
    <w:unhideWhenUsed/>
    <w:rsid w:val="000D5E25"/>
    <w:pPr>
      <w:spacing w:after="120"/>
    </w:pPr>
    <w:rPr>
      <w:rFonts w:eastAsiaTheme="minorHAnsi"/>
      <w:lang w:eastAsia="en-US"/>
    </w:rPr>
  </w:style>
  <w:style w:type="character" w:customStyle="1" w:styleId="a8">
    <w:name w:val="Основной текст Знак"/>
    <w:basedOn w:val="a0"/>
    <w:link w:val="a7"/>
    <w:rsid w:val="000D5E25"/>
    <w:rPr>
      <w:rFonts w:eastAsiaTheme="minorHAnsi"/>
      <w:lang w:eastAsia="en-US"/>
    </w:rPr>
  </w:style>
  <w:style w:type="paragraph" w:customStyle="1" w:styleId="Default">
    <w:name w:val="Default"/>
    <w:rsid w:val="008D0CD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F31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4848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48F3"/>
  </w:style>
  <w:style w:type="paragraph" w:styleId="ac">
    <w:name w:val="footer"/>
    <w:basedOn w:val="a"/>
    <w:link w:val="ad"/>
    <w:uiPriority w:val="99"/>
    <w:unhideWhenUsed/>
    <w:rsid w:val="004848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48F3"/>
  </w:style>
</w:styles>
</file>

<file path=word/webSettings.xml><?xml version="1.0" encoding="utf-8"?>
<w:webSettings xmlns:r="http://schemas.openxmlformats.org/officeDocument/2006/relationships" xmlns:w="http://schemas.openxmlformats.org/wordprocessingml/2006/main">
  <w:divs>
    <w:div w:id="13582615">
      <w:bodyDiv w:val="1"/>
      <w:marLeft w:val="0"/>
      <w:marRight w:val="0"/>
      <w:marTop w:val="0"/>
      <w:marBottom w:val="0"/>
      <w:divBdr>
        <w:top w:val="none" w:sz="0" w:space="0" w:color="auto"/>
        <w:left w:val="none" w:sz="0" w:space="0" w:color="auto"/>
        <w:bottom w:val="none" w:sz="0" w:space="0" w:color="auto"/>
        <w:right w:val="none" w:sz="0" w:space="0" w:color="auto"/>
      </w:divBdr>
    </w:div>
    <w:div w:id="153255552">
      <w:bodyDiv w:val="1"/>
      <w:marLeft w:val="0"/>
      <w:marRight w:val="0"/>
      <w:marTop w:val="0"/>
      <w:marBottom w:val="0"/>
      <w:divBdr>
        <w:top w:val="none" w:sz="0" w:space="0" w:color="auto"/>
        <w:left w:val="none" w:sz="0" w:space="0" w:color="auto"/>
        <w:bottom w:val="none" w:sz="0" w:space="0" w:color="auto"/>
        <w:right w:val="none" w:sz="0" w:space="0" w:color="auto"/>
      </w:divBdr>
    </w:div>
    <w:div w:id="159125851">
      <w:bodyDiv w:val="1"/>
      <w:marLeft w:val="0"/>
      <w:marRight w:val="0"/>
      <w:marTop w:val="0"/>
      <w:marBottom w:val="0"/>
      <w:divBdr>
        <w:top w:val="none" w:sz="0" w:space="0" w:color="auto"/>
        <w:left w:val="none" w:sz="0" w:space="0" w:color="auto"/>
        <w:bottom w:val="none" w:sz="0" w:space="0" w:color="auto"/>
        <w:right w:val="none" w:sz="0" w:space="0" w:color="auto"/>
      </w:divBdr>
    </w:div>
    <w:div w:id="441150967">
      <w:bodyDiv w:val="1"/>
      <w:marLeft w:val="0"/>
      <w:marRight w:val="0"/>
      <w:marTop w:val="0"/>
      <w:marBottom w:val="0"/>
      <w:divBdr>
        <w:top w:val="none" w:sz="0" w:space="0" w:color="auto"/>
        <w:left w:val="none" w:sz="0" w:space="0" w:color="auto"/>
        <w:bottom w:val="none" w:sz="0" w:space="0" w:color="auto"/>
        <w:right w:val="none" w:sz="0" w:space="0" w:color="auto"/>
      </w:divBdr>
    </w:div>
    <w:div w:id="500661293">
      <w:bodyDiv w:val="1"/>
      <w:marLeft w:val="0"/>
      <w:marRight w:val="0"/>
      <w:marTop w:val="0"/>
      <w:marBottom w:val="0"/>
      <w:divBdr>
        <w:top w:val="none" w:sz="0" w:space="0" w:color="auto"/>
        <w:left w:val="none" w:sz="0" w:space="0" w:color="auto"/>
        <w:bottom w:val="none" w:sz="0" w:space="0" w:color="auto"/>
        <w:right w:val="none" w:sz="0" w:space="0" w:color="auto"/>
      </w:divBdr>
    </w:div>
    <w:div w:id="518935547">
      <w:bodyDiv w:val="1"/>
      <w:marLeft w:val="0"/>
      <w:marRight w:val="0"/>
      <w:marTop w:val="0"/>
      <w:marBottom w:val="0"/>
      <w:divBdr>
        <w:top w:val="none" w:sz="0" w:space="0" w:color="auto"/>
        <w:left w:val="none" w:sz="0" w:space="0" w:color="auto"/>
        <w:bottom w:val="none" w:sz="0" w:space="0" w:color="auto"/>
        <w:right w:val="none" w:sz="0" w:space="0" w:color="auto"/>
      </w:divBdr>
    </w:div>
    <w:div w:id="709645136">
      <w:bodyDiv w:val="1"/>
      <w:marLeft w:val="0"/>
      <w:marRight w:val="0"/>
      <w:marTop w:val="0"/>
      <w:marBottom w:val="0"/>
      <w:divBdr>
        <w:top w:val="none" w:sz="0" w:space="0" w:color="auto"/>
        <w:left w:val="none" w:sz="0" w:space="0" w:color="auto"/>
        <w:bottom w:val="none" w:sz="0" w:space="0" w:color="auto"/>
        <w:right w:val="none" w:sz="0" w:space="0" w:color="auto"/>
      </w:divBdr>
    </w:div>
    <w:div w:id="984941697">
      <w:bodyDiv w:val="1"/>
      <w:marLeft w:val="0"/>
      <w:marRight w:val="0"/>
      <w:marTop w:val="0"/>
      <w:marBottom w:val="0"/>
      <w:divBdr>
        <w:top w:val="none" w:sz="0" w:space="0" w:color="auto"/>
        <w:left w:val="none" w:sz="0" w:space="0" w:color="auto"/>
        <w:bottom w:val="none" w:sz="0" w:space="0" w:color="auto"/>
        <w:right w:val="none" w:sz="0" w:space="0" w:color="auto"/>
      </w:divBdr>
    </w:div>
    <w:div w:id="1111508263">
      <w:bodyDiv w:val="1"/>
      <w:marLeft w:val="0"/>
      <w:marRight w:val="0"/>
      <w:marTop w:val="0"/>
      <w:marBottom w:val="0"/>
      <w:divBdr>
        <w:top w:val="none" w:sz="0" w:space="0" w:color="auto"/>
        <w:left w:val="none" w:sz="0" w:space="0" w:color="auto"/>
        <w:bottom w:val="none" w:sz="0" w:space="0" w:color="auto"/>
        <w:right w:val="none" w:sz="0" w:space="0" w:color="auto"/>
      </w:divBdr>
    </w:div>
    <w:div w:id="1431311734">
      <w:bodyDiv w:val="1"/>
      <w:marLeft w:val="0"/>
      <w:marRight w:val="0"/>
      <w:marTop w:val="0"/>
      <w:marBottom w:val="0"/>
      <w:divBdr>
        <w:top w:val="none" w:sz="0" w:space="0" w:color="auto"/>
        <w:left w:val="none" w:sz="0" w:space="0" w:color="auto"/>
        <w:bottom w:val="none" w:sz="0" w:space="0" w:color="auto"/>
        <w:right w:val="none" w:sz="0" w:space="0" w:color="auto"/>
      </w:divBdr>
    </w:div>
    <w:div w:id="1528832462">
      <w:bodyDiv w:val="1"/>
      <w:marLeft w:val="0"/>
      <w:marRight w:val="0"/>
      <w:marTop w:val="0"/>
      <w:marBottom w:val="0"/>
      <w:divBdr>
        <w:top w:val="none" w:sz="0" w:space="0" w:color="auto"/>
        <w:left w:val="none" w:sz="0" w:space="0" w:color="auto"/>
        <w:bottom w:val="none" w:sz="0" w:space="0" w:color="auto"/>
        <w:right w:val="none" w:sz="0" w:space="0" w:color="auto"/>
      </w:divBdr>
    </w:div>
    <w:div w:id="1580750214">
      <w:bodyDiv w:val="1"/>
      <w:marLeft w:val="0"/>
      <w:marRight w:val="0"/>
      <w:marTop w:val="0"/>
      <w:marBottom w:val="0"/>
      <w:divBdr>
        <w:top w:val="none" w:sz="0" w:space="0" w:color="auto"/>
        <w:left w:val="none" w:sz="0" w:space="0" w:color="auto"/>
        <w:bottom w:val="none" w:sz="0" w:space="0" w:color="auto"/>
        <w:right w:val="none" w:sz="0" w:space="0" w:color="auto"/>
      </w:divBdr>
    </w:div>
    <w:div w:id="1698240652">
      <w:bodyDiv w:val="1"/>
      <w:marLeft w:val="0"/>
      <w:marRight w:val="0"/>
      <w:marTop w:val="0"/>
      <w:marBottom w:val="0"/>
      <w:divBdr>
        <w:top w:val="none" w:sz="0" w:space="0" w:color="auto"/>
        <w:left w:val="none" w:sz="0" w:space="0" w:color="auto"/>
        <w:bottom w:val="none" w:sz="0" w:space="0" w:color="auto"/>
        <w:right w:val="none" w:sz="0" w:space="0" w:color="auto"/>
      </w:divBdr>
    </w:div>
    <w:div w:id="21275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13" Type="http://schemas.openxmlformats.org/officeDocument/2006/relationships/hyperlink" Target="http://www.myshare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school-collection.edu.ru%2F" TargetMode="External"/><Relationship Id="rId12" Type="http://schemas.openxmlformats.org/officeDocument/2006/relationships/hyperlink" Target="http://www.proshkol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 TargetMode="External"/><Relationship Id="rId5" Type="http://schemas.openxmlformats.org/officeDocument/2006/relationships/footnotes" Target="footnotes.xml"/><Relationship Id="rId15" Type="http://schemas.openxmlformats.org/officeDocument/2006/relationships/hyperlink" Target="http://www.it-n.ru/communities.aspx?cat_no=5025&amp;tmpl=com" TargetMode="Externa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infourok.ru/" TargetMode="External"/><Relationship Id="rId14" Type="http://schemas.openxmlformats.org/officeDocument/2006/relationships/hyperlink" Target="http://viki.rdf.ru/cat/prazd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22</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2017-09-22T10:36:00Z</dcterms:created>
  <dcterms:modified xsi:type="dcterms:W3CDTF">2017-10-14T22:33:00Z</dcterms:modified>
</cp:coreProperties>
</file>