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A3" w:rsidRDefault="00E827A3" w:rsidP="00E827A3">
      <w:pPr>
        <w:pStyle w:val="1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1B072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Муниципальное бюджетное общеобразовательное учреждение среднего общего образования «Школа № 2 г. Облучье»</w:t>
      </w:r>
    </w:p>
    <w:p w:rsidR="00E827A3" w:rsidRPr="00B947EC" w:rsidRDefault="00E827A3" w:rsidP="00E827A3"/>
    <w:tbl>
      <w:tblPr>
        <w:tblW w:w="951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3144"/>
        <w:gridCol w:w="2864"/>
      </w:tblGrid>
      <w:tr w:rsidR="00E827A3" w:rsidRPr="004F05E8" w:rsidTr="00E827A3">
        <w:trPr>
          <w:trHeight w:val="1770"/>
          <w:tblCellSpacing w:w="0" w:type="dxa"/>
        </w:trPr>
        <w:tc>
          <w:tcPr>
            <w:tcW w:w="3505" w:type="dxa"/>
            <w:hideMark/>
          </w:tcPr>
          <w:p w:rsidR="00E827A3" w:rsidRPr="00B947EC" w:rsidRDefault="00E827A3" w:rsidP="00E827A3">
            <w:pPr>
              <w:pStyle w:val="a4"/>
            </w:pPr>
            <w:r w:rsidRPr="00B947EC">
              <w:rPr>
                <w:bCs/>
                <w:color w:val="333333"/>
              </w:rPr>
              <w:t xml:space="preserve"> «Рассмотрено»</w:t>
            </w:r>
          </w:p>
          <w:p w:rsidR="00E827A3" w:rsidRPr="00B947EC" w:rsidRDefault="00E827A3" w:rsidP="00E827A3">
            <w:pPr>
              <w:pStyle w:val="a4"/>
            </w:pPr>
            <w:r w:rsidRPr="00B947EC">
              <w:rPr>
                <w:bCs/>
                <w:color w:val="333333"/>
              </w:rPr>
              <w:t>Руководитель МО</w:t>
            </w:r>
          </w:p>
          <w:p w:rsidR="00E827A3" w:rsidRPr="00B947EC" w:rsidRDefault="00E827A3" w:rsidP="00E827A3">
            <w:pPr>
              <w:pStyle w:val="a4"/>
            </w:pPr>
            <w:r w:rsidRPr="00B947EC">
              <w:rPr>
                <w:color w:val="000000"/>
              </w:rPr>
              <w:t>____________________</w:t>
            </w:r>
          </w:p>
          <w:p w:rsidR="00E827A3" w:rsidRPr="00B947EC" w:rsidRDefault="00E827A3" w:rsidP="00E827A3">
            <w:pPr>
              <w:pStyle w:val="a4"/>
            </w:pPr>
            <w:r w:rsidRPr="00B947EC">
              <w:rPr>
                <w:bCs/>
                <w:color w:val="333333"/>
              </w:rPr>
              <w:t>ФИО</w:t>
            </w:r>
          </w:p>
          <w:p w:rsidR="00E827A3" w:rsidRPr="00B947EC" w:rsidRDefault="00E827A3" w:rsidP="00E827A3">
            <w:pPr>
              <w:pStyle w:val="a4"/>
            </w:pPr>
            <w:r w:rsidRPr="00B947EC">
              <w:rPr>
                <w:color w:val="333333"/>
              </w:rPr>
              <w:t xml:space="preserve">Протокол № 1 </w:t>
            </w:r>
          </w:p>
          <w:p w:rsidR="00E827A3" w:rsidRPr="00B947EC" w:rsidRDefault="00E827A3" w:rsidP="00E827A3">
            <w:pPr>
              <w:pStyle w:val="a4"/>
            </w:pPr>
            <w:r w:rsidRPr="00B947EC">
              <w:rPr>
                <w:bCs/>
                <w:color w:val="333333"/>
              </w:rPr>
              <w:t xml:space="preserve">от «___»________ </w:t>
            </w:r>
            <w:proofErr w:type="spellStart"/>
            <w:r w:rsidRPr="00B947EC">
              <w:rPr>
                <w:bCs/>
                <w:color w:val="333333"/>
              </w:rPr>
              <w:t>____</w:t>
            </w:r>
            <w:proofErr w:type="gramStart"/>
            <w:r w:rsidRPr="00B947EC">
              <w:rPr>
                <w:bCs/>
                <w:color w:val="333333"/>
                <w:u w:val="single"/>
              </w:rPr>
              <w:t>г</w:t>
            </w:r>
            <w:proofErr w:type="spellEnd"/>
            <w:proofErr w:type="gramEnd"/>
            <w:r w:rsidRPr="00B947EC">
              <w:rPr>
                <w:bCs/>
                <w:color w:val="333333"/>
                <w:u w:val="single"/>
              </w:rPr>
              <w:t>.</w:t>
            </w:r>
          </w:p>
        </w:tc>
        <w:tc>
          <w:tcPr>
            <w:tcW w:w="3144" w:type="dxa"/>
            <w:hideMark/>
          </w:tcPr>
          <w:p w:rsidR="00E827A3" w:rsidRPr="00B947EC" w:rsidRDefault="00E827A3" w:rsidP="00E827A3">
            <w:pPr>
              <w:pStyle w:val="a4"/>
            </w:pPr>
            <w:r w:rsidRPr="00B947EC">
              <w:rPr>
                <w:bCs/>
                <w:color w:val="333333"/>
              </w:rPr>
              <w:t>«Согласовано»</w:t>
            </w:r>
          </w:p>
          <w:p w:rsidR="00E827A3" w:rsidRPr="00B947EC" w:rsidRDefault="00E827A3" w:rsidP="00E827A3">
            <w:pPr>
              <w:pStyle w:val="a4"/>
            </w:pPr>
            <w:r w:rsidRPr="00B947EC">
              <w:rPr>
                <w:bCs/>
                <w:color w:val="333333"/>
              </w:rPr>
              <w:t>Заместитель директора</w:t>
            </w:r>
          </w:p>
          <w:p w:rsidR="00E827A3" w:rsidRPr="00B947EC" w:rsidRDefault="00E827A3" w:rsidP="00E827A3">
            <w:pPr>
              <w:pStyle w:val="a4"/>
            </w:pPr>
            <w:r w:rsidRPr="00B947EC">
              <w:rPr>
                <w:bCs/>
                <w:color w:val="333333"/>
              </w:rPr>
              <w:t>по  УВР</w:t>
            </w:r>
          </w:p>
          <w:p w:rsidR="00E827A3" w:rsidRPr="00B947EC" w:rsidRDefault="00E827A3" w:rsidP="00E827A3">
            <w:pPr>
              <w:pStyle w:val="a4"/>
            </w:pPr>
            <w:r w:rsidRPr="00B947EC">
              <w:rPr>
                <w:color w:val="000000"/>
              </w:rPr>
              <w:t>_____________</w:t>
            </w:r>
          </w:p>
          <w:p w:rsidR="00E827A3" w:rsidRPr="00B947EC" w:rsidRDefault="00E827A3" w:rsidP="00E827A3">
            <w:pPr>
              <w:pStyle w:val="a4"/>
            </w:pPr>
            <w:r w:rsidRPr="00B947EC">
              <w:rPr>
                <w:bCs/>
                <w:color w:val="333333"/>
              </w:rPr>
              <w:t>ФИО</w:t>
            </w:r>
          </w:p>
          <w:p w:rsidR="00E827A3" w:rsidRPr="00B947EC" w:rsidRDefault="00E827A3" w:rsidP="00E827A3">
            <w:pPr>
              <w:pStyle w:val="a4"/>
            </w:pPr>
            <w:r w:rsidRPr="00B947EC">
              <w:rPr>
                <w:bCs/>
                <w:color w:val="333333"/>
              </w:rPr>
              <w:t xml:space="preserve">от «___» ______ </w:t>
            </w:r>
            <w:proofErr w:type="spellStart"/>
            <w:r w:rsidRPr="00B947EC">
              <w:rPr>
                <w:bCs/>
                <w:color w:val="333333"/>
              </w:rPr>
              <w:t>___</w:t>
            </w:r>
            <w:proofErr w:type="gramStart"/>
            <w:r w:rsidRPr="00B947EC">
              <w:rPr>
                <w:bCs/>
                <w:color w:val="333333"/>
                <w:u w:val="single"/>
              </w:rPr>
              <w:t>г</w:t>
            </w:r>
            <w:proofErr w:type="spellEnd"/>
            <w:proofErr w:type="gramEnd"/>
            <w:r w:rsidRPr="00B947EC">
              <w:rPr>
                <w:bCs/>
                <w:color w:val="333333"/>
                <w:u w:val="single"/>
              </w:rPr>
              <w:t>.</w:t>
            </w:r>
          </w:p>
        </w:tc>
        <w:tc>
          <w:tcPr>
            <w:tcW w:w="2864" w:type="dxa"/>
            <w:hideMark/>
          </w:tcPr>
          <w:p w:rsidR="00E827A3" w:rsidRPr="00B947EC" w:rsidRDefault="00E827A3" w:rsidP="00E827A3">
            <w:pPr>
              <w:pStyle w:val="a4"/>
            </w:pPr>
          </w:p>
        </w:tc>
      </w:tr>
      <w:tr w:rsidR="00E827A3" w:rsidRPr="00813B13" w:rsidTr="00E827A3">
        <w:trPr>
          <w:trHeight w:val="1275"/>
          <w:tblCellSpacing w:w="0" w:type="dxa"/>
        </w:trPr>
        <w:tc>
          <w:tcPr>
            <w:tcW w:w="9513" w:type="dxa"/>
            <w:gridSpan w:val="3"/>
            <w:vAlign w:val="center"/>
            <w:hideMark/>
          </w:tcPr>
          <w:p w:rsidR="00E827A3" w:rsidRDefault="00E827A3" w:rsidP="00E827A3">
            <w:pPr>
              <w:pStyle w:val="a4"/>
              <w:rPr>
                <w:b/>
                <w:bCs/>
                <w:color w:val="333333"/>
              </w:rPr>
            </w:pPr>
          </w:p>
          <w:p w:rsidR="00E827A3" w:rsidRDefault="00E827A3" w:rsidP="00E827A3">
            <w:pPr>
              <w:pStyle w:val="a4"/>
              <w:jc w:val="center"/>
              <w:rPr>
                <w:b/>
                <w:bCs/>
                <w:color w:val="333333"/>
              </w:rPr>
            </w:pPr>
          </w:p>
          <w:p w:rsidR="00E827A3" w:rsidRDefault="00E827A3" w:rsidP="00E827A3">
            <w:pPr>
              <w:pStyle w:val="a4"/>
              <w:jc w:val="center"/>
              <w:rPr>
                <w:b/>
                <w:bCs/>
                <w:color w:val="333333"/>
              </w:rPr>
            </w:pPr>
          </w:p>
          <w:p w:rsidR="00E827A3" w:rsidRDefault="00E827A3" w:rsidP="00E827A3">
            <w:pPr>
              <w:pStyle w:val="a4"/>
              <w:jc w:val="center"/>
            </w:pPr>
            <w:r>
              <w:rPr>
                <w:b/>
                <w:bCs/>
                <w:color w:val="333333"/>
              </w:rPr>
              <w:t>Рабочая программа</w:t>
            </w:r>
          </w:p>
          <w:p w:rsidR="00E827A3" w:rsidRDefault="00E827A3" w:rsidP="00E827A3">
            <w:pPr>
              <w:pStyle w:val="a4"/>
              <w:jc w:val="center"/>
            </w:pPr>
            <w:r>
              <w:rPr>
                <w:b/>
                <w:bCs/>
                <w:color w:val="333333"/>
              </w:rPr>
              <w:t>по истории</w:t>
            </w:r>
          </w:p>
          <w:p w:rsidR="00E827A3" w:rsidRDefault="00E827A3" w:rsidP="00E827A3">
            <w:pPr>
              <w:pStyle w:val="a4"/>
              <w:jc w:val="center"/>
            </w:pPr>
            <w:r>
              <w:rPr>
                <w:b/>
                <w:bCs/>
                <w:color w:val="333333"/>
              </w:rPr>
              <w:t>для 9 класса</w:t>
            </w:r>
          </w:p>
          <w:p w:rsidR="00E827A3" w:rsidRDefault="00E827A3" w:rsidP="00E827A3">
            <w:pPr>
              <w:pStyle w:val="a4"/>
              <w:jc w:val="center"/>
            </w:pPr>
            <w:r>
              <w:t>(уровень: базовый, общеобразовательный)</w:t>
            </w:r>
          </w:p>
          <w:p w:rsidR="00E827A3" w:rsidRDefault="00E827A3" w:rsidP="00E827A3">
            <w:pPr>
              <w:pStyle w:val="a4"/>
              <w:jc w:val="center"/>
            </w:pPr>
            <w:r>
              <w:rPr>
                <w:b/>
                <w:bCs/>
                <w:color w:val="333333"/>
              </w:rPr>
              <w:t>Учитель Озимковская И.Л.</w:t>
            </w:r>
          </w:p>
          <w:p w:rsidR="00E827A3" w:rsidRDefault="00E827A3" w:rsidP="00E827A3">
            <w:pPr>
              <w:pStyle w:val="a4"/>
              <w:jc w:val="center"/>
            </w:pPr>
            <w:r>
              <w:rPr>
                <w:b/>
                <w:bCs/>
                <w:color w:val="333333"/>
              </w:rPr>
              <w:t>2016-2017 учебный год</w:t>
            </w:r>
          </w:p>
        </w:tc>
      </w:tr>
    </w:tbl>
    <w:p w:rsidR="00E827A3" w:rsidRDefault="00E827A3" w:rsidP="00E827A3">
      <w:pPr>
        <w:pStyle w:val="a5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27A3" w:rsidRDefault="00E827A3" w:rsidP="00E827A3">
      <w:pPr>
        <w:pStyle w:val="a5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27A3" w:rsidRDefault="00E827A3" w:rsidP="00E827A3">
      <w:pPr>
        <w:pStyle w:val="a5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27A3" w:rsidRDefault="00E827A3" w:rsidP="00E827A3">
      <w:pPr>
        <w:pStyle w:val="1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E827A3" w:rsidRDefault="00E827A3" w:rsidP="00E827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7A3" w:rsidRDefault="00E827A3" w:rsidP="00E827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7A3" w:rsidRDefault="00E827A3" w:rsidP="00E827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7A3" w:rsidRDefault="00E827A3" w:rsidP="00E827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7A3" w:rsidRDefault="00E827A3" w:rsidP="00E827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7A3" w:rsidRDefault="00E827A3" w:rsidP="00E827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7A3" w:rsidRDefault="00E827A3" w:rsidP="00E827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A3" w:rsidRDefault="00E827A3" w:rsidP="00E827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A3" w:rsidRDefault="00E827A3" w:rsidP="00E827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A3" w:rsidRPr="0000412C" w:rsidRDefault="00E827A3" w:rsidP="00E827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12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27A3" w:rsidRPr="0000412C" w:rsidRDefault="00E827A3" w:rsidP="00E827A3">
      <w:pPr>
        <w:pStyle w:val="a3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00412C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нормативных правовых документов</w:t>
      </w:r>
      <w:r w:rsidRPr="0000412C">
        <w:rPr>
          <w:rFonts w:ascii="Times New Roman" w:hAnsi="Times New Roman" w:cs="Times New Roman"/>
          <w:bCs/>
          <w:sz w:val="24"/>
          <w:szCs w:val="24"/>
        </w:rPr>
        <w:t>:</w:t>
      </w:r>
      <w:r w:rsidRPr="00004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A3" w:rsidRPr="0000412C" w:rsidRDefault="00E827A3" w:rsidP="00E827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12C">
        <w:rPr>
          <w:rFonts w:ascii="Times New Roman" w:eastAsia="Times New Roman" w:hAnsi="Times New Roman" w:cs="Times New Roman"/>
          <w:sz w:val="24"/>
          <w:szCs w:val="24"/>
        </w:rPr>
        <w:t>1.Федеральный закон от 29.12.2012 № 273-ФЗ «Об образовании в Российской Федерации»;</w:t>
      </w:r>
    </w:p>
    <w:p w:rsidR="00E827A3" w:rsidRPr="0000412C" w:rsidRDefault="00E827A3" w:rsidP="00E827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12C">
        <w:rPr>
          <w:rFonts w:ascii="Times New Roman" w:eastAsia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00412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0412C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00412C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E827A3" w:rsidRPr="0000412C" w:rsidRDefault="00E827A3" w:rsidP="00E827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12C">
        <w:rPr>
          <w:rFonts w:ascii="Times New Roman" w:eastAsia="Times New Roman" w:hAnsi="Times New Roman" w:cs="Times New Roman"/>
          <w:sz w:val="24"/>
          <w:szCs w:val="24"/>
        </w:rPr>
        <w:t>3.Приказ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E827A3" w:rsidRPr="0000412C" w:rsidRDefault="00E827A3" w:rsidP="00E827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12C">
        <w:rPr>
          <w:rFonts w:ascii="Times New Roman" w:eastAsia="Times New Roman" w:hAnsi="Times New Roman" w:cs="Times New Roman"/>
          <w:sz w:val="24"/>
          <w:szCs w:val="24"/>
        </w:rPr>
        <w:t>4.Приказ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полного образования»;</w:t>
      </w:r>
    </w:p>
    <w:p w:rsidR="00E827A3" w:rsidRPr="0000412C" w:rsidRDefault="00E827A3" w:rsidP="00E827A3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12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041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Примерная программа основного общего образования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истории </w:t>
      </w:r>
      <w:r w:rsidRPr="000041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(письмо департамента государственной политики в образовании </w:t>
      </w:r>
      <w:proofErr w:type="spellStart"/>
      <w:r w:rsidRPr="000041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Pr="000041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РФ от 07.06.2005 г. № 03-1263);</w:t>
      </w:r>
    </w:p>
    <w:p w:rsidR="00E827A3" w:rsidRPr="0000412C" w:rsidRDefault="00E827A3" w:rsidP="00E827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12C">
        <w:rPr>
          <w:rFonts w:ascii="Times New Roman" w:eastAsia="Times New Roman" w:hAnsi="Times New Roman" w:cs="Times New Roman"/>
          <w:sz w:val="24"/>
          <w:szCs w:val="24"/>
        </w:rPr>
        <w:t xml:space="preserve">6.Постановление Главного государственного санитарного врача РФ от 29 декабря 2010 г. № 189 «Об утверждении </w:t>
      </w:r>
      <w:proofErr w:type="spellStart"/>
      <w:r w:rsidRPr="0000412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0412C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</w:t>
      </w:r>
      <w:proofErr w:type="gramStart"/>
      <w:r w:rsidRPr="0000412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0412C">
        <w:rPr>
          <w:rFonts w:ascii="Times New Roman" w:eastAsia="Times New Roman" w:hAnsi="Times New Roman" w:cs="Times New Roman"/>
          <w:sz w:val="24"/>
          <w:szCs w:val="24"/>
        </w:rPr>
        <w:t xml:space="preserve"> регистрационный № 1999 ;</w:t>
      </w:r>
    </w:p>
    <w:p w:rsidR="00E827A3" w:rsidRPr="0000412C" w:rsidRDefault="00E827A3" w:rsidP="00E827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12C">
        <w:rPr>
          <w:rFonts w:ascii="Times New Roman" w:eastAsia="Times New Roman" w:hAnsi="Times New Roman" w:cs="Times New Roman"/>
          <w:sz w:val="24"/>
          <w:szCs w:val="24"/>
        </w:rPr>
        <w:t>7.Федеральный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253;</w:t>
      </w:r>
    </w:p>
    <w:p w:rsidR="00E827A3" w:rsidRPr="0000412C" w:rsidRDefault="00E827A3" w:rsidP="00E827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12C">
        <w:rPr>
          <w:rFonts w:ascii="Times New Roman" w:eastAsia="Times New Roman" w:hAnsi="Times New Roman" w:cs="Times New Roman"/>
          <w:sz w:val="24"/>
          <w:szCs w:val="24"/>
        </w:rPr>
        <w:t>8. Приказ Министерства образования и науки Российской Федерации от 8 июня 2015 № 576 «О внесении изменений в 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253»</w:t>
      </w:r>
    </w:p>
    <w:p w:rsidR="00E827A3" w:rsidRPr="0000412C" w:rsidRDefault="00E827A3" w:rsidP="00E827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12C">
        <w:rPr>
          <w:rFonts w:ascii="Times New Roman" w:eastAsia="Times New Roman" w:hAnsi="Times New Roman" w:cs="Times New Roman"/>
          <w:sz w:val="24"/>
          <w:szCs w:val="24"/>
        </w:rPr>
        <w:t> 9.Приказ ОУ № 23\4 от 10.05.2016 «Об утверждении перечня учебников и учебных пособий на 2016\17 учебный год»</w:t>
      </w:r>
    </w:p>
    <w:p w:rsidR="00E827A3" w:rsidRPr="0000412C" w:rsidRDefault="00E827A3" w:rsidP="00E827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12C">
        <w:rPr>
          <w:rFonts w:ascii="Times New Roman" w:eastAsia="Times New Roman" w:hAnsi="Times New Roman" w:cs="Times New Roman"/>
          <w:sz w:val="24"/>
          <w:szCs w:val="24"/>
        </w:rPr>
        <w:t xml:space="preserve">10. Приказ ОУ№ 48 от 30.08.2016 «Об утверждении  основной общеобразовательной </w:t>
      </w:r>
      <w:r w:rsidRPr="000041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основного общего образования, среднего общего образования (7-11 классы)»</w:t>
      </w:r>
    </w:p>
    <w:p w:rsidR="00E827A3" w:rsidRPr="00E827A3" w:rsidRDefault="00E827A3" w:rsidP="00E8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12C">
        <w:rPr>
          <w:rFonts w:ascii="Times New Roman" w:hAnsi="Times New Roman" w:cs="Times New Roman"/>
          <w:sz w:val="24"/>
          <w:szCs w:val="24"/>
        </w:rPr>
        <w:t xml:space="preserve">11.Приказ </w:t>
      </w:r>
      <w:proofErr w:type="spellStart"/>
      <w:r w:rsidRPr="000041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412C">
        <w:rPr>
          <w:rFonts w:ascii="Times New Roman" w:hAnsi="Times New Roman" w:cs="Times New Roman"/>
          <w:sz w:val="24"/>
          <w:szCs w:val="24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E827A3" w:rsidRPr="00F35D30" w:rsidRDefault="00E827A3" w:rsidP="00E827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t>Сведения об авторской программе, на основании которой разработана рабочая программа.</w:t>
      </w:r>
    </w:p>
    <w:p w:rsidR="00E827A3" w:rsidRPr="00F35D30" w:rsidRDefault="00E827A3" w:rsidP="00E827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 xml:space="preserve">Данилов А.А., Косулина Л.Г. Россия в XX в. // Программы </w:t>
      </w:r>
      <w:proofErr w:type="gramStart"/>
      <w:r w:rsidRPr="00F35D30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 xml:space="preserve">учреждений. История.  Обществознание. 5-11 </w:t>
      </w:r>
      <w:proofErr w:type="spellStart"/>
      <w:r w:rsidRPr="00F35D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35D30">
        <w:rPr>
          <w:rFonts w:ascii="Times New Roman" w:hAnsi="Times New Roman" w:cs="Times New Roman"/>
          <w:sz w:val="24"/>
          <w:szCs w:val="24"/>
        </w:rPr>
        <w:t xml:space="preserve"> //.-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2007. С.24-3</w:t>
      </w:r>
    </w:p>
    <w:p w:rsidR="00E827A3" w:rsidRPr="00F35D30" w:rsidRDefault="00E827A3" w:rsidP="00E827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30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F35D30">
        <w:rPr>
          <w:rFonts w:ascii="Times New Roman" w:hAnsi="Times New Roman" w:cs="Times New Roman"/>
          <w:sz w:val="24"/>
          <w:szCs w:val="24"/>
        </w:rPr>
        <w:t xml:space="preserve"> А.О. , Стрелова О.Ю. Новейшая история зарубежных стран XX- начала </w:t>
      </w:r>
      <w:proofErr w:type="spellStart"/>
      <w:proofErr w:type="gramStart"/>
      <w:r w:rsidRPr="00F35D30">
        <w:rPr>
          <w:rFonts w:ascii="Times New Roman" w:hAnsi="Times New Roman" w:cs="Times New Roman"/>
          <w:sz w:val="24"/>
          <w:szCs w:val="24"/>
        </w:rPr>
        <w:t>XXI</w:t>
      </w:r>
      <w:proofErr w:type="gramEnd"/>
      <w:r w:rsidRPr="00F35D30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F35D30">
        <w:rPr>
          <w:rFonts w:ascii="Times New Roman" w:hAnsi="Times New Roman" w:cs="Times New Roman"/>
          <w:sz w:val="24"/>
          <w:szCs w:val="24"/>
        </w:rPr>
        <w:t xml:space="preserve"> // Программы общеобразовательных учреждений. История. Обществознание. 5-11 </w:t>
      </w:r>
      <w:proofErr w:type="spellStart"/>
      <w:r w:rsidRPr="00F35D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35D30">
        <w:rPr>
          <w:rFonts w:ascii="Times New Roman" w:hAnsi="Times New Roman" w:cs="Times New Roman"/>
          <w:sz w:val="24"/>
          <w:szCs w:val="24"/>
        </w:rPr>
        <w:t xml:space="preserve"> //.-М.: Просвещение, 2007. С.62-76.</w:t>
      </w:r>
    </w:p>
    <w:p w:rsidR="00E827A3" w:rsidRDefault="00E827A3" w:rsidP="00E82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27A3" w:rsidRPr="00F35D30" w:rsidRDefault="00E827A3" w:rsidP="00E827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задачи, решаемые при реализации рабочей программы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E827A3" w:rsidRPr="00F35D30" w:rsidRDefault="00E827A3" w:rsidP="00E827A3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F35D30">
        <w:rPr>
          <w:rFonts w:ascii="Times New Roman" w:hAnsi="Times New Roman" w:cs="Times New Roman"/>
          <w:color w:val="000000"/>
          <w:sz w:val="24"/>
          <w:szCs w:val="24"/>
        </w:rPr>
        <w:t>патриотизма, уважения к истории и традициям нашей Родины, к правам и свободам человека, демократическим принци</w:t>
      </w:r>
      <w:r w:rsidRPr="00F35D30">
        <w:rPr>
          <w:rFonts w:ascii="Times New Roman" w:hAnsi="Times New Roman" w:cs="Times New Roman"/>
          <w:color w:val="000000"/>
          <w:sz w:val="24"/>
          <w:szCs w:val="24"/>
        </w:rPr>
        <w:softHyphen/>
        <w:t>пам   общественной жизни;</w:t>
      </w:r>
    </w:p>
    <w:p w:rsidR="00E827A3" w:rsidRPr="00F35D30" w:rsidRDefault="00E827A3" w:rsidP="00E827A3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F35D30">
        <w:rPr>
          <w:rFonts w:ascii="Times New Roman" w:hAnsi="Times New Roman" w:cs="Times New Roman"/>
          <w:color w:val="000000"/>
          <w:sz w:val="24"/>
          <w:szCs w:val="24"/>
        </w:rPr>
        <w:t xml:space="preserve">ценностных ориентаций в ходе ознакомления с исторически сложившимися культурными, религиозными, </w:t>
      </w:r>
      <w:proofErr w:type="spellStart"/>
      <w:r w:rsidRPr="00F35D30">
        <w:rPr>
          <w:rFonts w:ascii="Times New Roman" w:hAnsi="Times New Roman" w:cs="Times New Roman"/>
          <w:color w:val="000000"/>
          <w:sz w:val="24"/>
          <w:szCs w:val="24"/>
        </w:rPr>
        <w:t>этнонациональными</w:t>
      </w:r>
      <w:proofErr w:type="spellEnd"/>
      <w:r w:rsidRPr="00F35D30">
        <w:rPr>
          <w:rFonts w:ascii="Times New Roman" w:hAnsi="Times New Roman" w:cs="Times New Roman"/>
          <w:color w:val="000000"/>
          <w:sz w:val="24"/>
          <w:szCs w:val="24"/>
        </w:rPr>
        <w:t xml:space="preserve"> традициями;</w:t>
      </w:r>
    </w:p>
    <w:p w:rsidR="00E827A3" w:rsidRPr="00F35D30" w:rsidRDefault="00E827A3" w:rsidP="00E827A3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применение </w:t>
      </w:r>
      <w:r w:rsidRPr="00F35D30">
        <w:rPr>
          <w:rFonts w:ascii="Times New Roman" w:hAnsi="Times New Roman" w:cs="Times New Roman"/>
          <w:color w:val="000000"/>
          <w:sz w:val="24"/>
          <w:szCs w:val="24"/>
        </w:rPr>
        <w:t xml:space="preserve">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F35D30">
        <w:rPr>
          <w:rFonts w:ascii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F35D3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35D30">
        <w:rPr>
          <w:rFonts w:ascii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F35D30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E827A3" w:rsidRPr="00F35D30" w:rsidRDefault="00E827A3" w:rsidP="00E827A3">
      <w:pPr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E827A3" w:rsidRPr="00F35D30" w:rsidRDefault="00E827A3" w:rsidP="00E827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методами исторического познания, умениями работать с различными исто</w:t>
      </w:r>
      <w:r>
        <w:rPr>
          <w:rFonts w:ascii="Times New Roman" w:hAnsi="Times New Roman" w:cs="Times New Roman"/>
          <w:color w:val="000000"/>
          <w:sz w:val="24"/>
          <w:szCs w:val="24"/>
        </w:rPr>
        <w:t>чниками исторической информации</w:t>
      </w:r>
      <w:r w:rsidRPr="00F35D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27A3" w:rsidRPr="00F35D30" w:rsidRDefault="00E827A3" w:rsidP="00E827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D30">
        <w:rPr>
          <w:rFonts w:ascii="Times New Roman" w:hAnsi="Times New Roman" w:cs="Times New Roman"/>
          <w:color w:val="000000"/>
          <w:sz w:val="24"/>
          <w:szCs w:val="24"/>
        </w:rPr>
        <w:t>овладение способами деятельностей: учебно-познавательной, 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-коммуникативной, рефлексивной.</w:t>
      </w:r>
    </w:p>
    <w:p w:rsidR="00E827A3" w:rsidRPr="00F35D30" w:rsidRDefault="00E827A3" w:rsidP="00E827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t>Обоснование выбора авторской программы для разработки рабочей программы.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 xml:space="preserve">Выбор данной программы обусловлен тем, что она позволяет всем участникам образовательного процесса получить представления о целях, содержании. Общей стратегии обучения. </w:t>
      </w:r>
      <w:r w:rsidRPr="00F35D30">
        <w:rPr>
          <w:rFonts w:ascii="Times New Roman" w:eastAsia="Lucida Sans Unicode" w:hAnsi="Times New Roman" w:cs="Times New Roman"/>
          <w:sz w:val="24"/>
          <w:szCs w:val="24"/>
        </w:rPr>
        <w:t>Программа составлена так, что на каждом уроке способствует закреплению, систематизации, углублению имеющихся знаний у учащихся  об историческом развитии человечества, о человеке в истории. В связи с этим внимание уделяется характеристике условий жизни и быта людей в прошлом, их потребностям, интересам, мотивам действий, картине мира, ценностям. Содержание программы  позволяет  формировать у учащихся навыки работы с текстом, умения выделять ключевые компетенции, моральные нормы поведения в обществе, дает представления о ценностях современного общества.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35D30">
        <w:rPr>
          <w:rFonts w:ascii="Times New Roman" w:eastAsia="Lucida Sans Unicode" w:hAnsi="Times New Roman" w:cs="Times New Roman"/>
          <w:sz w:val="24"/>
          <w:szCs w:val="24"/>
        </w:rPr>
        <w:t xml:space="preserve">Авторская 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F35D30">
        <w:rPr>
          <w:rFonts w:ascii="Times New Roman" w:eastAsia="Lucida Sans Unicode" w:hAnsi="Times New Roman" w:cs="Times New Roman"/>
          <w:sz w:val="24"/>
          <w:szCs w:val="24"/>
        </w:rPr>
        <w:t>межпредметных</w:t>
      </w:r>
      <w:proofErr w:type="spellEnd"/>
      <w:r w:rsidRPr="00F35D30">
        <w:rPr>
          <w:rFonts w:ascii="Times New Roman" w:eastAsia="Lucida Sans Unicode" w:hAnsi="Times New Roman" w:cs="Times New Roman"/>
          <w:sz w:val="24"/>
          <w:szCs w:val="24"/>
        </w:rPr>
        <w:t xml:space="preserve"> и </w:t>
      </w:r>
      <w:proofErr w:type="spellStart"/>
      <w:r w:rsidRPr="00F35D30">
        <w:rPr>
          <w:rFonts w:ascii="Times New Roman" w:eastAsia="Lucida Sans Unicode" w:hAnsi="Times New Roman" w:cs="Times New Roman"/>
          <w:sz w:val="24"/>
          <w:szCs w:val="24"/>
        </w:rPr>
        <w:t>внутрипредметных</w:t>
      </w:r>
      <w:proofErr w:type="spellEnd"/>
      <w:r w:rsidRPr="00F35D30">
        <w:rPr>
          <w:rFonts w:ascii="Times New Roman" w:eastAsia="Lucida Sans Unicode" w:hAnsi="Times New Roman" w:cs="Times New Roman"/>
          <w:sz w:val="24"/>
          <w:szCs w:val="24"/>
        </w:rPr>
        <w:t xml:space="preserve"> связей, логики учебного процесса, особенностей возрастных особенностей учащихся.  Программа позволяет варьировать изучаемым материалом исходя из потребностей учащихся.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>Программа соответствует требованиям федерального компонента государственного стандарта и обязательного минимума содержания основных образовательных программ по истории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D30">
        <w:rPr>
          <w:rFonts w:ascii="Times New Roman" w:hAnsi="Times New Roman" w:cs="Times New Roman"/>
          <w:sz w:val="24"/>
          <w:szCs w:val="24"/>
        </w:rPr>
        <w:t>(общего) образования на базовом уровне.</w:t>
      </w:r>
    </w:p>
    <w:p w:rsidR="00E827A3" w:rsidRPr="00F35D30" w:rsidRDefault="00E827A3" w:rsidP="00E827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авторскую программу и их обоснование.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>Авторская программа рассчитана на 68 часов, рабочая на 105 часов: 35 часов добавлено из школьного компонента на изучение курса «Новейшая история» вместо 28 часов 42 часа, а на  курс «История России» 63 часа вместо 40 часов (в соответствии с параграфами учебников). Увеличение часов связано с тем, что выпускники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D30">
        <w:rPr>
          <w:rFonts w:ascii="Times New Roman" w:hAnsi="Times New Roman" w:cs="Times New Roman"/>
          <w:sz w:val="24"/>
          <w:szCs w:val="24"/>
        </w:rPr>
        <w:t>часто сдаю</w:t>
      </w:r>
      <w:r>
        <w:rPr>
          <w:rFonts w:ascii="Times New Roman" w:hAnsi="Times New Roman" w:cs="Times New Roman"/>
          <w:sz w:val="24"/>
          <w:szCs w:val="24"/>
        </w:rPr>
        <w:t>т предмет «История» в рамках ОГЭ</w:t>
      </w:r>
      <w:r w:rsidRPr="00F35D30">
        <w:rPr>
          <w:rFonts w:ascii="Times New Roman" w:hAnsi="Times New Roman" w:cs="Times New Roman"/>
          <w:sz w:val="24"/>
          <w:szCs w:val="24"/>
        </w:rPr>
        <w:t xml:space="preserve"> и ЕГЭ.</w:t>
      </w:r>
    </w:p>
    <w:p w:rsidR="00E827A3" w:rsidRPr="00F35D30" w:rsidRDefault="00E827A3" w:rsidP="00E827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t>Место и роль истории в овладении учащимися требований к уровню подготовки в соответствии с ФГОС.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F35D30">
        <w:rPr>
          <w:rFonts w:ascii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F35D30">
        <w:rPr>
          <w:rFonts w:ascii="Times New Roman" w:hAnsi="Times New Roman" w:cs="Times New Roman"/>
          <w:sz w:val="24"/>
          <w:szCs w:val="24"/>
        </w:rPr>
        <w:t xml:space="preserve"> сообщество. </w:t>
      </w:r>
      <w:proofErr w:type="gramStart"/>
      <w:r w:rsidRPr="00F35D30">
        <w:rPr>
          <w:rFonts w:ascii="Times New Roman" w:hAnsi="Times New Roman" w:cs="Times New Roman"/>
          <w:sz w:val="24"/>
          <w:szCs w:val="24"/>
        </w:rPr>
        <w:t>В процессе обучения у обучающихся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F35D30">
        <w:rPr>
          <w:rFonts w:ascii="Times New Roman" w:hAnsi="Times New Roman" w:cs="Times New Roman"/>
          <w:sz w:val="24"/>
          <w:szCs w:val="24"/>
        </w:rPr>
        <w:t xml:space="preserve"> Знания об историческом опыте человечества и </w:t>
      </w:r>
      <w:r w:rsidRPr="00F35D30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</w:t>
      </w:r>
    </w:p>
    <w:p w:rsidR="00E827A3" w:rsidRDefault="00E827A3" w:rsidP="00E827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которые рассчитана рабочая программа.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>В соответствии с учебным планом школы рабочая программа рассчитана на 105 часов, исходя из 3 часов в неделю. На контрольные работы отводится  5 часов, на уроки освоения и з</w:t>
      </w:r>
      <w:r>
        <w:rPr>
          <w:rFonts w:ascii="Times New Roman" w:hAnsi="Times New Roman" w:cs="Times New Roman"/>
          <w:sz w:val="24"/>
          <w:szCs w:val="24"/>
        </w:rPr>
        <w:t>акрепления новых знаний отводит</w:t>
      </w:r>
      <w:r w:rsidRPr="00F35D30">
        <w:rPr>
          <w:rFonts w:ascii="Times New Roman" w:hAnsi="Times New Roman" w:cs="Times New Roman"/>
          <w:sz w:val="24"/>
          <w:szCs w:val="24"/>
        </w:rPr>
        <w:t>ся 100 часов из них: Новейшая история зарубежных стран ХХ – начало ХХ</w:t>
      </w:r>
      <w:r w:rsidRPr="00F35D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5D30">
        <w:rPr>
          <w:rFonts w:ascii="Times New Roman" w:hAnsi="Times New Roman" w:cs="Times New Roman"/>
          <w:sz w:val="24"/>
          <w:szCs w:val="24"/>
        </w:rPr>
        <w:t xml:space="preserve"> века 40 ч., на историю России ХХ – начало ХХ</w:t>
      </w:r>
      <w:r w:rsidRPr="00F35D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5D30">
        <w:rPr>
          <w:rFonts w:ascii="Times New Roman" w:hAnsi="Times New Roman" w:cs="Times New Roman"/>
          <w:sz w:val="24"/>
          <w:szCs w:val="24"/>
        </w:rPr>
        <w:t xml:space="preserve"> века 59 ч.</w:t>
      </w:r>
      <w:proofErr w:type="gramStart"/>
      <w:r w:rsidRPr="00F35D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5D30">
        <w:rPr>
          <w:rFonts w:ascii="Times New Roman" w:hAnsi="Times New Roman" w:cs="Times New Roman"/>
          <w:sz w:val="24"/>
          <w:szCs w:val="24"/>
        </w:rPr>
        <w:t xml:space="preserve"> 1 час на проведение промежуточной аттестации.</w:t>
      </w:r>
    </w:p>
    <w:p w:rsidR="00E827A3" w:rsidRPr="00F35D30" w:rsidRDefault="00E827A3" w:rsidP="00E827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процесса, технологии обучения.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планируется использование уроков:</w:t>
      </w:r>
    </w:p>
    <w:p w:rsidR="00E827A3" w:rsidRPr="00F35D30" w:rsidRDefault="00E827A3" w:rsidP="00E827A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материала;</w:t>
      </w:r>
    </w:p>
    <w:p w:rsidR="00E827A3" w:rsidRPr="00F35D30" w:rsidRDefault="00E827A3" w:rsidP="00E827A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повторения;</w:t>
      </w:r>
    </w:p>
    <w:p w:rsidR="00E827A3" w:rsidRPr="00F35D30" w:rsidRDefault="00E827A3" w:rsidP="00E827A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урок;</w:t>
      </w:r>
    </w:p>
    <w:p w:rsidR="00E827A3" w:rsidRPr="00F35D30" w:rsidRDefault="00E827A3" w:rsidP="00E827A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повторительно-обобщающий урок;</w:t>
      </w:r>
    </w:p>
    <w:p w:rsidR="00E827A3" w:rsidRPr="00F35D30" w:rsidRDefault="00E827A3" w:rsidP="00E827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урок-диспут</w:t>
      </w:r>
      <w:r w:rsidRPr="00F35D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  <w:lang w:eastAsia="ru-RU"/>
        </w:rPr>
        <w:t>Традиционные  комбинированные уроки, включающие в себя: рассказ учителя и учащихся с применением справочного материала исторических карт, тематических и обобщающих таблиц, составление опорного конспекта в рабочей тетради, работу с документами, анализ иллюстраций учебника, эвристической беседы, мозговой штурм, беседы и диалога с учащимися;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5D30">
        <w:rPr>
          <w:rFonts w:ascii="Times New Roman" w:hAnsi="Times New Roman" w:cs="Times New Roman"/>
          <w:sz w:val="24"/>
          <w:szCs w:val="24"/>
          <w:lang w:eastAsia="ru-RU"/>
        </w:rPr>
        <w:t>элементы самопроверки и тестовой проверки домашнего задания;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5D30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творческих заданий: написание сообщений, рефератов, 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5D30">
        <w:rPr>
          <w:rFonts w:ascii="Times New Roman" w:hAnsi="Times New Roman" w:cs="Times New Roman"/>
          <w:sz w:val="24"/>
          <w:szCs w:val="24"/>
          <w:lang w:eastAsia="ru-RU"/>
        </w:rPr>
        <w:t>работа с энциклопе</w:t>
      </w:r>
      <w:r>
        <w:rPr>
          <w:rFonts w:ascii="Times New Roman" w:hAnsi="Times New Roman" w:cs="Times New Roman"/>
          <w:sz w:val="24"/>
          <w:szCs w:val="24"/>
          <w:lang w:eastAsia="ru-RU"/>
        </w:rPr>
        <w:t>диями, справочной литературой. </w:t>
      </w:r>
    </w:p>
    <w:p w:rsidR="00E827A3" w:rsidRPr="00F35D30" w:rsidRDefault="00E827A3" w:rsidP="00E827A3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5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обучения: 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5D30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личностно-ориентированного образования (использование  методов  учебных  проектов и исследовательской деятельности в малых группах, реализующие </w:t>
      </w:r>
      <w:proofErr w:type="spellStart"/>
      <w:r w:rsidRPr="00F35D30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35D30">
        <w:rPr>
          <w:rFonts w:ascii="Times New Roman" w:hAnsi="Times New Roman" w:cs="Times New Roman"/>
          <w:color w:val="000000"/>
          <w:sz w:val="24"/>
          <w:szCs w:val="24"/>
        </w:rPr>
        <w:t xml:space="preserve">  подход в обучении)</w:t>
      </w:r>
      <w:proofErr w:type="gramEnd"/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D30">
        <w:rPr>
          <w:rFonts w:ascii="Times New Roman" w:hAnsi="Times New Roman" w:cs="Times New Roman"/>
          <w:color w:val="000000"/>
          <w:sz w:val="24"/>
          <w:szCs w:val="24"/>
        </w:rPr>
        <w:t>Технология проблемного обучения и воспитания - это создание под руководством учителя проблемных ситуаций и организация активной самостоятельной деятельности учащихся по их разрешению с целью: интеллектуального и творческого развития учащихся, а также овладения ими знаниями, навыками, умениями и способами познания.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5D30">
        <w:rPr>
          <w:rFonts w:ascii="Times New Roman" w:hAnsi="Times New Roman" w:cs="Times New Roman"/>
          <w:color w:val="000000"/>
          <w:sz w:val="24"/>
          <w:szCs w:val="24"/>
        </w:rPr>
        <w:t>Технология эффективной речевой деятельности (направлена на активизацию устной речевой деятельности учащихся, использование разнообразных видов речевой деятельности учителя и ученика.</w:t>
      </w:r>
      <w:proofErr w:type="gramEnd"/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5D30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F35D3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(охрана и укрепление здоровья учащихся,  через создание оптимальных моделей планирования образовательного процесса, основанных на пропорциональном сочетании учебной нагрузки и различных видов отдыха, в том числе, активных его форм, формирование в сознании учащихся ценностей здорового образа жизни).</w:t>
      </w:r>
    </w:p>
    <w:p w:rsidR="00E827A3" w:rsidRPr="00F35D30" w:rsidRDefault="00E827A3" w:rsidP="00E827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t>Механизмы формирования ключевых компетенций обучающихся.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Исследовательские компетенции </w:t>
      </w:r>
      <w:r w:rsidRPr="001451A2">
        <w:rPr>
          <w:rFonts w:ascii="Times New Roman" w:hAnsi="Times New Roman" w:cs="Times New Roman"/>
          <w:color w:val="000000"/>
          <w:sz w:val="24"/>
          <w:szCs w:val="24"/>
        </w:rPr>
        <w:t xml:space="preserve">означают формирование </w:t>
      </w:r>
      <w:r w:rsidRPr="001451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умение </w:t>
      </w:r>
      <w:r w:rsidRPr="001451A2">
        <w:rPr>
          <w:rFonts w:ascii="Times New Roman" w:hAnsi="Times New Roman" w:cs="Times New Roman"/>
          <w:color w:val="000000"/>
          <w:sz w:val="24"/>
          <w:szCs w:val="24"/>
        </w:rPr>
        <w:t>находить и</w:t>
      </w:r>
      <w:r w:rsidRPr="00F35D30">
        <w:rPr>
          <w:rFonts w:ascii="Times New Roman" w:hAnsi="Times New Roman" w:cs="Times New Roman"/>
          <w:color w:val="000000"/>
          <w:sz w:val="24"/>
          <w:szCs w:val="24"/>
        </w:rPr>
        <w:t xml:space="preserve">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Социально-личностные компетенции </w:t>
      </w:r>
      <w:r w:rsidRPr="001451A2">
        <w:rPr>
          <w:rFonts w:ascii="Times New Roman" w:hAnsi="Times New Roman" w:cs="Times New Roman"/>
          <w:color w:val="000000"/>
          <w:sz w:val="24"/>
          <w:szCs w:val="24"/>
        </w:rPr>
        <w:t>означают формирование умений критически</w:t>
      </w:r>
      <w:r w:rsidRPr="00F35D30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</w:t>
      </w:r>
      <w:r w:rsidRPr="00F35D30">
        <w:rPr>
          <w:rFonts w:ascii="Times New Roman" w:hAnsi="Times New Roman" w:cs="Times New Roman"/>
          <w:color w:val="000000"/>
          <w:sz w:val="24"/>
          <w:szCs w:val="24"/>
        </w:rPr>
        <w:softHyphen/>
        <w:t>мать произведения искусства и литературы; вступать в дискуссию и вырабатывать</w:t>
      </w:r>
      <w:r w:rsidRPr="00F35D30">
        <w:rPr>
          <w:rFonts w:ascii="Times New Roman" w:hAnsi="Times New Roman" w:cs="Times New Roman"/>
          <w:sz w:val="24"/>
          <w:szCs w:val="24"/>
        </w:rPr>
        <w:t xml:space="preserve"> своё собственное мнение.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A2">
        <w:rPr>
          <w:rFonts w:ascii="Times New Roman" w:hAnsi="Times New Roman" w:cs="Times New Roman"/>
          <w:bCs/>
          <w:sz w:val="24"/>
          <w:szCs w:val="24"/>
        </w:rPr>
        <w:t xml:space="preserve">Коммуникативные компетенции </w:t>
      </w:r>
      <w:r w:rsidRPr="001451A2">
        <w:rPr>
          <w:rFonts w:ascii="Times New Roman" w:hAnsi="Times New Roman" w:cs="Times New Roman"/>
          <w:sz w:val="24"/>
          <w:szCs w:val="24"/>
        </w:rPr>
        <w:t>предполагают формирование умений выслушивать</w:t>
      </w:r>
      <w:r w:rsidRPr="00F35D30">
        <w:rPr>
          <w:rFonts w:ascii="Times New Roman" w:hAnsi="Times New Roman" w:cs="Times New Roman"/>
          <w:sz w:val="24"/>
          <w:szCs w:val="24"/>
        </w:rPr>
        <w:t xml:space="preserve"> и принимать во внимание взгляды других людей; дискутировать и защищать </w:t>
      </w:r>
      <w:r w:rsidRPr="00F35D30">
        <w:rPr>
          <w:rFonts w:ascii="Times New Roman" w:hAnsi="Times New Roman" w:cs="Times New Roman"/>
          <w:sz w:val="24"/>
          <w:szCs w:val="24"/>
        </w:rPr>
        <w:lastRenderedPageBreak/>
        <w:t>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E827A3" w:rsidRPr="001451A2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A2">
        <w:rPr>
          <w:rFonts w:ascii="Times New Roman" w:hAnsi="Times New Roman" w:cs="Times New Roman"/>
          <w:bCs/>
          <w:sz w:val="24"/>
          <w:szCs w:val="24"/>
        </w:rPr>
        <w:t xml:space="preserve">Организаторская деятельность и сотрудничество </w:t>
      </w:r>
      <w:r w:rsidRPr="001451A2">
        <w:rPr>
          <w:rFonts w:ascii="Times New Roman" w:hAnsi="Times New Roman" w:cs="Times New Roman"/>
          <w:sz w:val="24"/>
          <w:szCs w:val="24"/>
        </w:rPr>
        <w:t>означает формирование</w:t>
      </w:r>
      <w:r w:rsidRPr="00F35D30">
        <w:rPr>
          <w:rFonts w:ascii="Times New Roman" w:hAnsi="Times New Roman" w:cs="Times New Roman"/>
          <w:sz w:val="24"/>
          <w:szCs w:val="24"/>
        </w:rPr>
        <w:t xml:space="preserve"> способностей организовывать личную работу; при</w:t>
      </w:r>
      <w:r w:rsidRPr="00F35D30">
        <w:rPr>
          <w:rFonts w:ascii="Times New Roman" w:hAnsi="Times New Roman" w:cs="Times New Roman"/>
          <w:sz w:val="24"/>
          <w:szCs w:val="24"/>
        </w:rPr>
        <w:softHyphen/>
        <w:t>нимать решения; нести ответственность; устанавливать и поддержи</w:t>
      </w:r>
      <w:r w:rsidRPr="00F35D30">
        <w:rPr>
          <w:rFonts w:ascii="Times New Roman" w:hAnsi="Times New Roman" w:cs="Times New Roman"/>
          <w:sz w:val="24"/>
          <w:szCs w:val="24"/>
        </w:rPr>
        <w:softHyphen/>
        <w:t xml:space="preserve">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 Таким образом, в целях последовательного формирования ключевых учебных компетенций и активизации познавательной деятельности учащихся используются </w:t>
      </w:r>
      <w:r w:rsidRPr="001451A2">
        <w:rPr>
          <w:rFonts w:ascii="Times New Roman" w:hAnsi="Times New Roman" w:cs="Times New Roman"/>
          <w:sz w:val="24"/>
          <w:szCs w:val="24"/>
        </w:rPr>
        <w:t>следующие методы:</w:t>
      </w:r>
    </w:p>
    <w:p w:rsidR="00E827A3" w:rsidRPr="00F35D30" w:rsidRDefault="00E827A3" w:rsidP="00E827A3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D30">
        <w:rPr>
          <w:rFonts w:ascii="Times New Roman" w:hAnsi="Times New Roman" w:cs="Times New Roman"/>
          <w:sz w:val="24"/>
          <w:szCs w:val="24"/>
        </w:rPr>
        <w:t>по технологическому обеспечению урока:  объяснительно–иллюстративный, частично–поисковый, метод  проблемного изложения изучаемого материала;</w:t>
      </w:r>
      <w:proofErr w:type="gramEnd"/>
    </w:p>
    <w:p w:rsidR="00E827A3" w:rsidRPr="00F35D30" w:rsidRDefault="00E827A3" w:rsidP="00E827A3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>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E827A3" w:rsidRPr="00F35D30" w:rsidRDefault="00E827A3" w:rsidP="00E827A3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 xml:space="preserve">по источникам познания – </w:t>
      </w:r>
      <w:proofErr w:type="gramStart"/>
      <w:r w:rsidRPr="00F35D30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F35D30">
        <w:rPr>
          <w:rFonts w:ascii="Times New Roman" w:hAnsi="Times New Roman" w:cs="Times New Roman"/>
          <w:sz w:val="24"/>
          <w:szCs w:val="24"/>
        </w:rPr>
        <w:t>, наглядный, практический;</w:t>
      </w:r>
    </w:p>
    <w:p w:rsidR="00E827A3" w:rsidRPr="00F35D30" w:rsidRDefault="00E827A3" w:rsidP="00E827A3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>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E827A3" w:rsidRPr="00F35D30" w:rsidRDefault="00E827A3" w:rsidP="00E82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t>Виды и формы контроля.</w:t>
      </w:r>
    </w:p>
    <w:p w:rsidR="00E827A3" w:rsidRPr="00F35D30" w:rsidRDefault="00E827A3" w:rsidP="00E827A3">
      <w:pPr>
        <w:numPr>
          <w:ilvl w:val="0"/>
          <w:numId w:val="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>текущий  контроль:</w:t>
      </w:r>
    </w:p>
    <w:p w:rsidR="00E827A3" w:rsidRPr="00F35D30" w:rsidRDefault="00E827A3" w:rsidP="00E827A3">
      <w:pPr>
        <w:numPr>
          <w:ilvl w:val="0"/>
          <w:numId w:val="9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>индивидуальные карточки,</w:t>
      </w:r>
    </w:p>
    <w:p w:rsidR="00E827A3" w:rsidRPr="00F35D30" w:rsidRDefault="00E827A3" w:rsidP="00E827A3">
      <w:pPr>
        <w:numPr>
          <w:ilvl w:val="0"/>
          <w:numId w:val="9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>диктанты (используется текст с ошибками),</w:t>
      </w:r>
    </w:p>
    <w:p w:rsidR="00E827A3" w:rsidRPr="00F35D30" w:rsidRDefault="00E827A3" w:rsidP="00E827A3">
      <w:pPr>
        <w:numPr>
          <w:ilvl w:val="0"/>
          <w:numId w:val="9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>анализ схем, таблиц,</w:t>
      </w:r>
    </w:p>
    <w:p w:rsidR="00E827A3" w:rsidRPr="00F35D30" w:rsidRDefault="00E827A3" w:rsidP="00E827A3">
      <w:pPr>
        <w:numPr>
          <w:ilvl w:val="0"/>
          <w:numId w:val="9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>фронтальный устный опрос,</w:t>
      </w:r>
    </w:p>
    <w:p w:rsidR="00E827A3" w:rsidRPr="00F35D30" w:rsidRDefault="00E827A3" w:rsidP="00E827A3">
      <w:pPr>
        <w:numPr>
          <w:ilvl w:val="0"/>
          <w:numId w:val="9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>понятийные диктанты,</w:t>
      </w:r>
    </w:p>
    <w:p w:rsidR="00E827A3" w:rsidRPr="00F35D30" w:rsidRDefault="00E827A3" w:rsidP="00E827A3">
      <w:pPr>
        <w:numPr>
          <w:ilvl w:val="0"/>
          <w:numId w:val="9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>тематические тесты по изученному блоку;</w:t>
      </w:r>
    </w:p>
    <w:p w:rsidR="00E827A3" w:rsidRPr="00F35D30" w:rsidRDefault="00E827A3" w:rsidP="00E827A3">
      <w:pPr>
        <w:numPr>
          <w:ilvl w:val="0"/>
          <w:numId w:val="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>промежуточный контроль</w:t>
      </w:r>
    </w:p>
    <w:p w:rsidR="00E827A3" w:rsidRPr="00E827A3" w:rsidRDefault="00E827A3" w:rsidP="00E827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D30">
        <w:rPr>
          <w:rFonts w:ascii="Times New Roman" w:hAnsi="Times New Roman" w:cs="Times New Roman"/>
          <w:sz w:val="24"/>
          <w:szCs w:val="24"/>
        </w:rPr>
        <w:t>Историческое сочинение</w:t>
      </w:r>
    </w:p>
    <w:p w:rsidR="00E827A3" w:rsidRDefault="00E827A3" w:rsidP="00E82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27A3" w:rsidRPr="00F35D30" w:rsidRDefault="00E827A3" w:rsidP="00E827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E827A3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5D30">
        <w:rPr>
          <w:rFonts w:ascii="Times New Roman" w:hAnsi="Times New Roman"/>
          <w:b/>
          <w:sz w:val="24"/>
          <w:szCs w:val="24"/>
        </w:rPr>
        <w:t>1.Введение. Новейшая история как историческая эпоха</w:t>
      </w:r>
      <w:proofErr w:type="gramStart"/>
      <w:r w:rsidRPr="00F35D3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35D30">
        <w:rPr>
          <w:rFonts w:ascii="Times New Roman" w:hAnsi="Times New Roman"/>
          <w:b/>
          <w:sz w:val="24"/>
          <w:szCs w:val="24"/>
        </w:rPr>
        <w:t>1 ч.)</w:t>
      </w:r>
    </w:p>
    <w:p w:rsidR="00E827A3" w:rsidRPr="00F35D30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5D30">
        <w:rPr>
          <w:rFonts w:ascii="Times New Roman" w:hAnsi="Times New Roman"/>
          <w:b/>
          <w:sz w:val="24"/>
          <w:szCs w:val="24"/>
        </w:rPr>
        <w:t>2.Новейшая история. Первая половина ХХ века. (21 ч.)</w:t>
      </w:r>
    </w:p>
    <w:p w:rsidR="00E827A3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30">
        <w:rPr>
          <w:rFonts w:ascii="Times New Roman" w:hAnsi="Times New Roman"/>
          <w:sz w:val="24"/>
          <w:szCs w:val="24"/>
        </w:rPr>
        <w:t>Индустриализм и единство мира в начале ХХ 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D30">
        <w:rPr>
          <w:rFonts w:ascii="Times New Roman" w:hAnsi="Times New Roman"/>
          <w:sz w:val="24"/>
          <w:szCs w:val="24"/>
        </w:rPr>
        <w:t>Политические партии и политическая борьба в начале ХХ века. Происхождение</w:t>
      </w:r>
      <w:proofErr w:type="gramStart"/>
      <w:r w:rsidRPr="00F35D3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35D30">
        <w:rPr>
          <w:rFonts w:ascii="Times New Roman" w:hAnsi="Times New Roman"/>
          <w:sz w:val="24"/>
          <w:szCs w:val="24"/>
        </w:rPr>
        <w:t>ервой мировой войны.</w:t>
      </w:r>
    </w:p>
    <w:p w:rsidR="00E827A3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30">
        <w:rPr>
          <w:rFonts w:ascii="Times New Roman" w:hAnsi="Times New Roman"/>
          <w:sz w:val="24"/>
          <w:szCs w:val="24"/>
        </w:rPr>
        <w:t>Мир после</w:t>
      </w:r>
      <w:proofErr w:type="gramStart"/>
      <w:r w:rsidRPr="00F35D3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35D30">
        <w:rPr>
          <w:rFonts w:ascii="Times New Roman" w:hAnsi="Times New Roman"/>
          <w:sz w:val="24"/>
          <w:szCs w:val="24"/>
        </w:rPr>
        <w:t>ервой мировой войны. Версальско-Вашингтонская система. Лига наций.</w:t>
      </w:r>
    </w:p>
    <w:p w:rsidR="00E827A3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30">
        <w:rPr>
          <w:rFonts w:ascii="Times New Roman" w:hAnsi="Times New Roman"/>
          <w:sz w:val="24"/>
          <w:szCs w:val="24"/>
        </w:rPr>
        <w:t>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рабочего движения: Коммунистический интернационал и Социалистический Рабочий Интернационал. 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Фашизм. Б. Муссолини. Национал-социализм. А. Гитлер. Формирование авторитарных и тоталитарных режимов в странах Европы в 1920-х – 1930-х гг. Страны Азии после</w:t>
      </w:r>
      <w:proofErr w:type="gramStart"/>
      <w:r w:rsidRPr="00F35D3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35D30">
        <w:rPr>
          <w:rFonts w:ascii="Times New Roman" w:hAnsi="Times New Roman"/>
          <w:sz w:val="24"/>
          <w:szCs w:val="24"/>
        </w:rPr>
        <w:t>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</w:t>
      </w:r>
    </w:p>
    <w:p w:rsidR="00E827A3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30">
        <w:rPr>
          <w:rFonts w:ascii="Times New Roman" w:hAnsi="Times New Roman"/>
          <w:sz w:val="24"/>
          <w:szCs w:val="24"/>
        </w:rPr>
        <w:t xml:space="preserve">Пацифизм и милитаризм в 1920-1930-е гг. </w:t>
      </w:r>
      <w:proofErr w:type="spellStart"/>
      <w:r w:rsidRPr="00F35D30">
        <w:rPr>
          <w:rFonts w:ascii="Times New Roman" w:hAnsi="Times New Roman"/>
          <w:sz w:val="24"/>
          <w:szCs w:val="24"/>
        </w:rPr>
        <w:t>Паневропейское</w:t>
      </w:r>
      <w:proofErr w:type="spellEnd"/>
      <w:r w:rsidRPr="00F35D30">
        <w:rPr>
          <w:rFonts w:ascii="Times New Roman" w:hAnsi="Times New Roman"/>
          <w:sz w:val="24"/>
          <w:szCs w:val="24"/>
        </w:rPr>
        <w:t xml:space="preserve"> движение. А. </w:t>
      </w:r>
      <w:proofErr w:type="spellStart"/>
      <w:r w:rsidRPr="00F35D30">
        <w:rPr>
          <w:rFonts w:ascii="Times New Roman" w:hAnsi="Times New Roman"/>
          <w:sz w:val="24"/>
          <w:szCs w:val="24"/>
        </w:rPr>
        <w:t>Бриан</w:t>
      </w:r>
      <w:proofErr w:type="spellEnd"/>
      <w:r w:rsidRPr="00F35D30">
        <w:rPr>
          <w:rFonts w:ascii="Times New Roman" w:hAnsi="Times New Roman"/>
          <w:sz w:val="24"/>
          <w:szCs w:val="24"/>
        </w:rPr>
        <w:t>. Агрессивная политика</w:t>
      </w:r>
    </w:p>
    <w:p w:rsidR="00E827A3" w:rsidRPr="00F35D30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30">
        <w:rPr>
          <w:rFonts w:ascii="Times New Roman" w:hAnsi="Times New Roman"/>
          <w:sz w:val="24"/>
          <w:szCs w:val="24"/>
        </w:rPr>
        <w:t>Японии, Германии, Италии в 1930-х гг. Гражданская война в Испании. Мюнхенское соглашение. Военно-политический кризис в Европе в 1939 г.</w:t>
      </w:r>
    </w:p>
    <w:p w:rsidR="00E827A3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30">
        <w:rPr>
          <w:rFonts w:ascii="Times New Roman" w:hAnsi="Times New Roman"/>
          <w:sz w:val="24"/>
          <w:szCs w:val="24"/>
        </w:rPr>
        <w:t>Причины, участники, основные этапы</w:t>
      </w:r>
      <w:proofErr w:type="gramStart"/>
      <w:r w:rsidRPr="00F35D3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5D30">
        <w:rPr>
          <w:rFonts w:ascii="Times New Roman" w:hAnsi="Times New Roman"/>
          <w:sz w:val="24"/>
          <w:szCs w:val="24"/>
        </w:rPr>
        <w:t>торой мировой войны. Польская кампания и «странная война».</w:t>
      </w:r>
    </w:p>
    <w:p w:rsidR="00E827A3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30">
        <w:rPr>
          <w:rFonts w:ascii="Times New Roman" w:hAnsi="Times New Roman"/>
          <w:sz w:val="24"/>
          <w:szCs w:val="24"/>
        </w:rPr>
        <w:t>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Ленд-лиз. «Новый порядок» на оккупированных территориях. Политика геноцида. Холокост. Движение Сопротивления. Коренной перелом во</w:t>
      </w:r>
      <w:proofErr w:type="gramStart"/>
      <w:r w:rsidRPr="00F35D3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5D30">
        <w:rPr>
          <w:rFonts w:ascii="Times New Roman" w:hAnsi="Times New Roman"/>
          <w:sz w:val="24"/>
          <w:szCs w:val="24"/>
        </w:rPr>
        <w:t>торой мировой войне. Открытие второго фронта в Европе. Капитуляция Италии. Разгром Германии и Японии. Вклад СССР в победу над нацизмом.</w:t>
      </w:r>
    </w:p>
    <w:p w:rsidR="00E827A3" w:rsidRPr="004E2AC3" w:rsidRDefault="00E827A3" w:rsidP="00E827A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2AC3">
        <w:rPr>
          <w:rFonts w:ascii="Times New Roman" w:hAnsi="Times New Roman"/>
          <w:b/>
          <w:color w:val="000000"/>
          <w:sz w:val="24"/>
          <w:szCs w:val="24"/>
        </w:rPr>
        <w:t>Новейшая история. Вторая половина ХХ – начало ХХ</w:t>
      </w:r>
      <w:proofErr w:type="gramStart"/>
      <w:r w:rsidRPr="004E2AC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proofErr w:type="gramEnd"/>
      <w:r w:rsidRPr="004E2AC3">
        <w:rPr>
          <w:rFonts w:ascii="Times New Roman" w:hAnsi="Times New Roman"/>
          <w:b/>
          <w:color w:val="000000"/>
          <w:sz w:val="24"/>
          <w:szCs w:val="24"/>
        </w:rPr>
        <w:t xml:space="preserve"> в.(20 ч.)</w:t>
      </w:r>
    </w:p>
    <w:p w:rsidR="00E827A3" w:rsidRPr="001451A2" w:rsidRDefault="00E827A3" w:rsidP="00E827A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1A2">
        <w:rPr>
          <w:rFonts w:ascii="Times New Roman" w:hAnsi="Times New Roman"/>
          <w:sz w:val="24"/>
          <w:szCs w:val="24"/>
        </w:rPr>
        <w:t xml:space="preserve">Послевоенное мирное урегулирование. Итоги и уроки войны. </w:t>
      </w:r>
      <w:proofErr w:type="spellStart"/>
      <w:r w:rsidRPr="001451A2">
        <w:rPr>
          <w:rFonts w:ascii="Times New Roman" w:hAnsi="Times New Roman"/>
          <w:sz w:val="24"/>
          <w:szCs w:val="24"/>
        </w:rPr>
        <w:t>Ялтинско-Потсдамская</w:t>
      </w:r>
      <w:proofErr w:type="spellEnd"/>
      <w:r w:rsidRPr="001451A2">
        <w:rPr>
          <w:rFonts w:ascii="Times New Roman" w:hAnsi="Times New Roman"/>
          <w:sz w:val="24"/>
          <w:szCs w:val="24"/>
        </w:rPr>
        <w:t xml:space="preserve"> система. Создание ООН.</w:t>
      </w:r>
    </w:p>
    <w:p w:rsidR="00E827A3" w:rsidRPr="001451A2" w:rsidRDefault="00E827A3" w:rsidP="00E827A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1A2">
        <w:rPr>
          <w:rFonts w:ascii="Times New Roman" w:hAnsi="Times New Roman"/>
          <w:sz w:val="24"/>
          <w:szCs w:val="24"/>
        </w:rPr>
        <w:t xml:space="preserve">Холодная война. Создание военно-политических блоков. Корейская война. </w:t>
      </w:r>
      <w:proofErr w:type="spellStart"/>
      <w:r w:rsidRPr="001451A2">
        <w:rPr>
          <w:rFonts w:ascii="Times New Roman" w:hAnsi="Times New Roman"/>
          <w:sz w:val="24"/>
          <w:szCs w:val="24"/>
        </w:rPr>
        <w:t>Карибский</w:t>
      </w:r>
      <w:proofErr w:type="spellEnd"/>
      <w:r w:rsidRPr="001451A2">
        <w:rPr>
          <w:rFonts w:ascii="Times New Roman" w:hAnsi="Times New Roman"/>
          <w:sz w:val="24"/>
          <w:szCs w:val="24"/>
        </w:rPr>
        <w:t xml:space="preserve"> кризис.</w:t>
      </w:r>
    </w:p>
    <w:p w:rsidR="00E827A3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F35D30">
        <w:rPr>
          <w:rFonts w:ascii="Times New Roman" w:hAnsi="Times New Roman"/>
          <w:sz w:val="24"/>
          <w:szCs w:val="24"/>
        </w:rPr>
        <w:t xml:space="preserve">Ближневосточные кризисы. Война в Юго-Восточной Азии. Движение неприсоединения. Гонка вооружений. Разрядка и причины ее срыва. 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Эволюция политической идеологии. Христианская демократия. Социал-демократия. «Новые левые». 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 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Распад Югославии. Особенности </w:t>
      </w:r>
      <w:proofErr w:type="spellStart"/>
      <w:r w:rsidRPr="00F35D30">
        <w:rPr>
          <w:rFonts w:ascii="Times New Roman" w:hAnsi="Times New Roman"/>
          <w:sz w:val="24"/>
          <w:szCs w:val="24"/>
        </w:rPr>
        <w:t>модернизационных</w:t>
      </w:r>
      <w:proofErr w:type="spellEnd"/>
      <w:r w:rsidRPr="00F35D30">
        <w:rPr>
          <w:rFonts w:ascii="Times New Roman" w:hAnsi="Times New Roman"/>
          <w:sz w:val="24"/>
          <w:szCs w:val="24"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F35D30">
        <w:rPr>
          <w:rFonts w:ascii="Times New Roman" w:hAnsi="Times New Roman"/>
          <w:sz w:val="24"/>
          <w:szCs w:val="24"/>
        </w:rPr>
        <w:t>в</w:t>
      </w:r>
      <w:proofErr w:type="gramEnd"/>
      <w:r w:rsidRPr="00F35D30">
        <w:rPr>
          <w:rFonts w:ascii="Times New Roman" w:hAnsi="Times New Roman"/>
          <w:sz w:val="24"/>
          <w:szCs w:val="24"/>
        </w:rPr>
        <w:t xml:space="preserve">. Революция на Кубе. Ф. Кастро. Э. </w:t>
      </w:r>
      <w:proofErr w:type="spellStart"/>
      <w:r w:rsidRPr="00F35D30">
        <w:rPr>
          <w:rFonts w:ascii="Times New Roman" w:hAnsi="Times New Roman"/>
          <w:sz w:val="24"/>
          <w:szCs w:val="24"/>
        </w:rPr>
        <w:t>Че</w:t>
      </w:r>
      <w:proofErr w:type="spellEnd"/>
      <w:r w:rsidRPr="00F35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D30">
        <w:rPr>
          <w:rFonts w:ascii="Times New Roman" w:hAnsi="Times New Roman"/>
          <w:sz w:val="24"/>
          <w:szCs w:val="24"/>
        </w:rPr>
        <w:t>Гевара</w:t>
      </w:r>
      <w:proofErr w:type="spellEnd"/>
      <w:r w:rsidRPr="00F35D30">
        <w:rPr>
          <w:rFonts w:ascii="Times New Roman" w:hAnsi="Times New Roman"/>
          <w:sz w:val="24"/>
          <w:szCs w:val="24"/>
        </w:rPr>
        <w:t xml:space="preserve">. Чилийская модель развития. Распад колониальной системы и образование независимых государств в Азии и Африке. Выбор освободившимися странами путей и моделей </w:t>
      </w:r>
      <w:r w:rsidRPr="00F35D30">
        <w:rPr>
          <w:rFonts w:ascii="Times New Roman" w:hAnsi="Times New Roman"/>
          <w:sz w:val="24"/>
          <w:szCs w:val="24"/>
        </w:rPr>
        <w:lastRenderedPageBreak/>
        <w:t xml:space="preserve">развития. Китай во второй половине ХХ в. Мао </w:t>
      </w:r>
      <w:proofErr w:type="spellStart"/>
      <w:r w:rsidRPr="00F35D30">
        <w:rPr>
          <w:rFonts w:ascii="Times New Roman" w:hAnsi="Times New Roman"/>
          <w:sz w:val="24"/>
          <w:szCs w:val="24"/>
        </w:rPr>
        <w:t>Цзедун</w:t>
      </w:r>
      <w:proofErr w:type="spellEnd"/>
      <w:r w:rsidRPr="00F35D30">
        <w:rPr>
          <w:rFonts w:ascii="Times New Roman" w:hAnsi="Times New Roman"/>
          <w:sz w:val="24"/>
          <w:szCs w:val="24"/>
        </w:rPr>
        <w:t>. Дэн Сяопин. Международные отношения, культура второй половины ХХ века. Глобализация. ИСТОРИЯ ИСТОРИИ РОССИИ (63 ч.)</w:t>
      </w:r>
    </w:p>
    <w:p w:rsidR="00E827A3" w:rsidRPr="00F35D30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30">
        <w:rPr>
          <w:rFonts w:ascii="Times New Roman" w:hAnsi="Times New Roman"/>
          <w:b/>
          <w:color w:val="800000"/>
          <w:sz w:val="24"/>
          <w:szCs w:val="24"/>
        </w:rPr>
        <w:t>4.</w:t>
      </w:r>
      <w:r w:rsidRPr="00F35D30">
        <w:rPr>
          <w:rFonts w:ascii="Times New Roman" w:hAnsi="Times New Roman"/>
          <w:b/>
          <w:color w:val="000000"/>
          <w:sz w:val="24"/>
          <w:szCs w:val="24"/>
        </w:rPr>
        <w:t>Россия в 1900-1916 г.г.</w:t>
      </w:r>
      <w:proofErr w:type="gramStart"/>
      <w:r w:rsidRPr="00F35D30">
        <w:rPr>
          <w:rFonts w:ascii="Times New Roman" w:hAnsi="Times New Roman"/>
          <w:b/>
          <w:color w:val="000000"/>
          <w:sz w:val="24"/>
          <w:szCs w:val="24"/>
        </w:rPr>
        <w:t xml:space="preserve">( </w:t>
      </w:r>
      <w:proofErr w:type="gramEnd"/>
      <w:r w:rsidRPr="00F35D30">
        <w:rPr>
          <w:rFonts w:ascii="Times New Roman" w:hAnsi="Times New Roman"/>
          <w:b/>
          <w:color w:val="000000"/>
          <w:sz w:val="24"/>
          <w:szCs w:val="24"/>
        </w:rPr>
        <w:t>9 ч)</w:t>
      </w:r>
      <w:r w:rsidRPr="00F35D30">
        <w:rPr>
          <w:rFonts w:ascii="Times New Roman" w:hAnsi="Times New Roman"/>
          <w:sz w:val="24"/>
          <w:szCs w:val="24"/>
        </w:rPr>
        <w:t xml:space="preserve"> Государство и российское общество в начале ХХ века. Назревание революционного кризиса в Российской империи. Политический строй. Государственные символы. Социальная структура российского общества в начале ХХ века. Экономическое развитие страны. Нарастание противоречий между властью и обществом. Русско-японская война. Первая российская революция, ее итоги. Реформы П. А. Столыпина. Духовная жизнь Серебряного века. Россия в</w:t>
      </w:r>
      <w:proofErr w:type="gramStart"/>
      <w:r w:rsidRPr="00F35D3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35D30">
        <w:rPr>
          <w:rFonts w:ascii="Times New Roman" w:hAnsi="Times New Roman"/>
          <w:sz w:val="24"/>
          <w:szCs w:val="24"/>
        </w:rPr>
        <w:t>ервой мировой войне.</w:t>
      </w:r>
    </w:p>
    <w:p w:rsidR="00E827A3" w:rsidRPr="00F35D30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30">
        <w:rPr>
          <w:rFonts w:ascii="Times New Roman" w:hAnsi="Times New Roman"/>
          <w:b/>
          <w:sz w:val="24"/>
          <w:szCs w:val="24"/>
        </w:rPr>
        <w:t>5.Великая российская революция</w:t>
      </w:r>
      <w:r w:rsidRPr="00F35D30">
        <w:rPr>
          <w:rFonts w:ascii="Times New Roman" w:hAnsi="Times New Roman"/>
          <w:b/>
          <w:color w:val="000000"/>
          <w:sz w:val="24"/>
          <w:szCs w:val="24"/>
        </w:rPr>
        <w:t>1917-1921 гг. (9 ч.)</w:t>
      </w:r>
      <w:r w:rsidRPr="00F35D30">
        <w:rPr>
          <w:rFonts w:ascii="Times New Roman" w:hAnsi="Times New Roman"/>
          <w:sz w:val="24"/>
          <w:szCs w:val="24"/>
        </w:rPr>
        <w:t xml:space="preserve"> Свержение монархии. Временное правительство и Советы. 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Начало распада российской государственности. Провозглашение советской власти в октябре 1917 г. II Всероссийский съезд Советов и его декреты. Становление советской системы управления. Учредительное собрание и его роспуск. Отделение церкви от государства. Восстановление патриаршества. Выход России из</w:t>
      </w:r>
      <w:proofErr w:type="gramStart"/>
      <w:r w:rsidRPr="00F35D3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35D30">
        <w:rPr>
          <w:rFonts w:ascii="Times New Roman" w:hAnsi="Times New Roman"/>
          <w:sz w:val="24"/>
          <w:szCs w:val="24"/>
        </w:rPr>
        <w:t>ервой мировой войны. Брестский мир и его последствия. Установление однопартийной диктатуры. Конституция 1918 г. Образование РСФСР. Социально-экономическая политика советского государства. Гражданская война и военная интервенция: причины, основные этапы. «Военный коммунизм». Создание Красной Армии. С.С. Каменев. М.В. Фрунзе. С.М. Буденный. Белое движение. А.В. Колчак. А.И. Деникин. П.Н. Врангель. «Белый» и «красный» террор. Крестьянство в годы гражданской войны. Н.И. Махно. Война с Польшей. Итоги гражданской войны.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D30">
        <w:rPr>
          <w:rFonts w:ascii="Times New Roman" w:hAnsi="Times New Roman"/>
          <w:sz w:val="24"/>
          <w:szCs w:val="24"/>
        </w:rPr>
        <w:t>Октябрьская революция, ее итоги. Становление Советской власти.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D30">
        <w:rPr>
          <w:rFonts w:ascii="Times New Roman" w:hAnsi="Times New Roman"/>
          <w:sz w:val="24"/>
          <w:szCs w:val="24"/>
        </w:rPr>
        <w:t xml:space="preserve">Социально-экономический и политический кризис 1920-1921 гг. Крестьянские выступления. Восстание в Кронштадте. Голод в 1921 г. Х съезд РКП (б). </w:t>
      </w:r>
    </w:p>
    <w:p w:rsidR="00E827A3" w:rsidRPr="00F35D30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5D30">
        <w:rPr>
          <w:rFonts w:ascii="Times New Roman" w:hAnsi="Times New Roman"/>
          <w:b/>
          <w:sz w:val="24"/>
          <w:szCs w:val="24"/>
        </w:rPr>
        <w:t>6.СССР на путях строительства нового общества (10 ч.)</w:t>
      </w:r>
    </w:p>
    <w:p w:rsidR="00E827A3" w:rsidRPr="00F35D30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30">
        <w:rPr>
          <w:rFonts w:ascii="Times New Roman" w:hAnsi="Times New Roman"/>
          <w:sz w:val="24"/>
          <w:szCs w:val="24"/>
        </w:rPr>
        <w:t xml:space="preserve">Переход к политике </w:t>
      </w:r>
      <w:proofErr w:type="spellStart"/>
      <w:r w:rsidRPr="00F35D30">
        <w:rPr>
          <w:rFonts w:ascii="Times New Roman" w:hAnsi="Times New Roman"/>
          <w:sz w:val="24"/>
          <w:szCs w:val="24"/>
        </w:rPr>
        <w:t>НЭПа</w:t>
      </w:r>
      <w:proofErr w:type="spellEnd"/>
      <w:r w:rsidRPr="00F35D30">
        <w:rPr>
          <w:rFonts w:ascii="Times New Roman" w:hAnsi="Times New Roman"/>
          <w:sz w:val="24"/>
          <w:szCs w:val="24"/>
        </w:rPr>
        <w:t xml:space="preserve">. План ГОЭЛРО и начало восстановления экономики. Политика большевиков в области  национально-государственного строительства. Образование СССР. Конституция СССР 1924 г. Итоги и противоречия </w:t>
      </w:r>
      <w:proofErr w:type="spellStart"/>
      <w:r w:rsidRPr="00F35D30">
        <w:rPr>
          <w:rFonts w:ascii="Times New Roman" w:hAnsi="Times New Roman"/>
          <w:sz w:val="24"/>
          <w:szCs w:val="24"/>
        </w:rPr>
        <w:t>НЭПа</w:t>
      </w:r>
      <w:proofErr w:type="spellEnd"/>
      <w:r w:rsidRPr="00F35D30">
        <w:rPr>
          <w:rFonts w:ascii="Times New Roman" w:hAnsi="Times New Roman"/>
          <w:sz w:val="24"/>
          <w:szCs w:val="24"/>
        </w:rPr>
        <w:t>. Борьба за власть в партии большевиков. Образование СССР. Внешняя и  внутренняя политика в 20-е годы. Социалистическая индустриализация.  Коллективизация в сельском хозяйстве. Политическая и духовная жизнь страны в 30-е годы. Изменение внешнеполитического курса СССР.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D30">
        <w:rPr>
          <w:rFonts w:ascii="Times New Roman" w:hAnsi="Times New Roman"/>
          <w:sz w:val="24"/>
          <w:szCs w:val="24"/>
        </w:rPr>
        <w:t xml:space="preserve">Война в Испании. Мюнхенское соглашение. Сближение СССР и Германии.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Конституция 1936 г. СССР в системе международных отношений в 1930-х гг. Вступление СССР в Лигу наций. Попытки создания системы коллективной безопасности в Европе. Мюнхенский договор и позиция СССР. Советско-германский пакт о ненападении. Внешняя политика СССР в 1939-1941 гг. Расширение территории СССР. Коренные изменения в духовной жизни общества. Ликвидация неграмотности в СССР. Развитие системы образования. Достижения науки и техники в годы первых пятилеток. Метод социалистического реализма в литературе и искусстве. </w:t>
      </w:r>
    </w:p>
    <w:p w:rsidR="00E827A3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30">
        <w:rPr>
          <w:rFonts w:ascii="Times New Roman" w:hAnsi="Times New Roman"/>
          <w:b/>
          <w:sz w:val="24"/>
          <w:szCs w:val="24"/>
        </w:rPr>
        <w:t>7.Великая Отечественная война 1941-1945 гг.(9 ч.)</w:t>
      </w:r>
      <w:r w:rsidRPr="00F35D30">
        <w:rPr>
          <w:rFonts w:ascii="Times New Roman" w:hAnsi="Times New Roman"/>
          <w:sz w:val="24"/>
          <w:szCs w:val="24"/>
        </w:rPr>
        <w:t xml:space="preserve"> СССР накануне Великой Отечественной войны. Мероприятия по укрепления обороноспособности страны. Нападение Герман</w:t>
      </w:r>
      <w:proofErr w:type="gramStart"/>
      <w:r w:rsidRPr="00F35D30">
        <w:rPr>
          <w:rFonts w:ascii="Times New Roman" w:hAnsi="Times New Roman"/>
          <w:sz w:val="24"/>
          <w:szCs w:val="24"/>
        </w:rPr>
        <w:t>ии и ее</w:t>
      </w:r>
      <w:proofErr w:type="gramEnd"/>
      <w:r w:rsidRPr="00F35D30">
        <w:rPr>
          <w:rFonts w:ascii="Times New Roman" w:hAnsi="Times New Roman"/>
          <w:sz w:val="24"/>
          <w:szCs w:val="24"/>
        </w:rPr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Вклад Советского Союза в освобождение Европы. Берлинская операция. Участие СССР в военных действиях против Японии. Советские полководцы. Г.К.Жуков. А.М. Василевский. И.С. Конев. К.К. Рокоссовский. Советский тыл в годы войны. Эвакуация промышленности. Создание </w:t>
      </w:r>
      <w:r w:rsidRPr="00F35D30">
        <w:rPr>
          <w:rFonts w:ascii="Times New Roman" w:hAnsi="Times New Roman"/>
          <w:sz w:val="24"/>
          <w:szCs w:val="24"/>
        </w:rPr>
        <w:lastRenderedPageBreak/>
        <w:t>промышленной базы на Востоке. Политика оккупантов на захваченной территории. Геноцид. Партизанское движение. Советское искусство в годы войны: вклад в победу. Церковь в годы войны. Великий подвиг народа в Отечественной войне. СССР в антигитлеровской коалиции. Ленд-лиз. Проблема второго фронта. Конференции в Тегеране, Ялте, Потсдаме и их решения. Итоги Великой Отечественной войны. Цена победы. Рол</w:t>
      </w:r>
      <w:r>
        <w:rPr>
          <w:rFonts w:ascii="Times New Roman" w:hAnsi="Times New Roman"/>
          <w:sz w:val="24"/>
          <w:szCs w:val="24"/>
        </w:rPr>
        <w:t>ь СССР во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торой мировой войне.</w:t>
      </w:r>
    </w:p>
    <w:p w:rsidR="00E827A3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5D30">
        <w:rPr>
          <w:rFonts w:ascii="Times New Roman" w:hAnsi="Times New Roman"/>
          <w:b/>
          <w:sz w:val="24"/>
          <w:szCs w:val="24"/>
        </w:rPr>
        <w:t>8. СССР в 1945-1953 гг. (4 ч.)</w:t>
      </w:r>
      <w:r w:rsidRPr="00F35D30">
        <w:rPr>
          <w:rFonts w:ascii="Times New Roman" w:hAnsi="Times New Roman"/>
          <w:sz w:val="24"/>
          <w:szCs w:val="24"/>
        </w:rPr>
        <w:t xml:space="preserve"> Послевоенное восстановление хозяйства. СССР. Образование «социалистического лагеря». Создание СЭВ. Холодная война. Начало гонки вооружений. Создание ядерного оружия. Советский Союз в конфликтах начального периода холодной войны. </w:t>
      </w:r>
      <w:proofErr w:type="gramStart"/>
      <w:r w:rsidRPr="00F35D30">
        <w:rPr>
          <w:rFonts w:ascii="Times New Roman" w:hAnsi="Times New Roman"/>
          <w:sz w:val="24"/>
          <w:szCs w:val="24"/>
        </w:rPr>
        <w:t>Духовная атмосфера в советском обществе после победы в Великой Отечественной войны.</w:t>
      </w:r>
      <w:proofErr w:type="gramEnd"/>
      <w:r w:rsidRPr="00F35D30">
        <w:rPr>
          <w:rFonts w:ascii="Times New Roman" w:hAnsi="Times New Roman"/>
          <w:sz w:val="24"/>
          <w:szCs w:val="24"/>
        </w:rPr>
        <w:t xml:space="preserve"> Идеологические кампании конца 40-х - начала 50-х гг. Новая волна массовых репрессий.</w:t>
      </w:r>
      <w:r w:rsidRPr="00F35D30">
        <w:rPr>
          <w:rFonts w:ascii="Times New Roman" w:hAnsi="Times New Roman"/>
          <w:b/>
          <w:sz w:val="24"/>
          <w:szCs w:val="24"/>
        </w:rPr>
        <w:t xml:space="preserve"> </w:t>
      </w:r>
    </w:p>
    <w:p w:rsidR="00E827A3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5D30">
        <w:rPr>
          <w:rFonts w:ascii="Times New Roman" w:hAnsi="Times New Roman"/>
          <w:b/>
          <w:sz w:val="24"/>
          <w:szCs w:val="24"/>
        </w:rPr>
        <w:t>9.СССР в 1953- середине 1960-х гг. (4 ч.)</w:t>
      </w:r>
      <w:r w:rsidRPr="00F35D30">
        <w:rPr>
          <w:rFonts w:ascii="Times New Roman" w:hAnsi="Times New Roman"/>
          <w:sz w:val="24"/>
          <w:szCs w:val="24"/>
        </w:rPr>
        <w:t xml:space="preserve"> Борьба за власть после смерти И.В. Сталина. Г.М. Маленков. Л.П. Берия. Н.С. Хрущев. Курс на </w:t>
      </w:r>
      <w:proofErr w:type="spellStart"/>
      <w:r w:rsidRPr="00F35D30">
        <w:rPr>
          <w:rFonts w:ascii="Times New Roman" w:hAnsi="Times New Roman"/>
          <w:sz w:val="24"/>
          <w:szCs w:val="24"/>
        </w:rPr>
        <w:t>десталинизацию</w:t>
      </w:r>
      <w:proofErr w:type="spellEnd"/>
      <w:r w:rsidRPr="00F35D30">
        <w:rPr>
          <w:rFonts w:ascii="Times New Roman" w:hAnsi="Times New Roman"/>
          <w:sz w:val="24"/>
          <w:szCs w:val="24"/>
        </w:rPr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 Создание Организации Варшавского договора. Венгерский кризис 1956 г. Советский Союз и страны, освободившиеся от колониальной зависимости. </w:t>
      </w:r>
      <w:proofErr w:type="spellStart"/>
      <w:r w:rsidRPr="00F35D30">
        <w:rPr>
          <w:rFonts w:ascii="Times New Roman" w:hAnsi="Times New Roman"/>
          <w:sz w:val="24"/>
          <w:szCs w:val="24"/>
        </w:rPr>
        <w:t>Карибский</w:t>
      </w:r>
      <w:proofErr w:type="spellEnd"/>
      <w:r w:rsidRPr="00F35D30">
        <w:rPr>
          <w:rFonts w:ascii="Times New Roman" w:hAnsi="Times New Roman"/>
          <w:sz w:val="24"/>
          <w:szCs w:val="24"/>
        </w:rPr>
        <w:t xml:space="preserve"> кризис 1962 г. и его международные последствия. Достижения советского образования, развитие науки и техники. Атомная энергетика. Отечественная космонавтика. И.В. Курчатов. С.П. Королев. Ю.А. Гагарин. Духовная жизнь периода «оттепели». Художественные журналы, театр, киноискусство и их роль в общественной жизни.</w:t>
      </w:r>
      <w:r w:rsidRPr="00F35D30">
        <w:rPr>
          <w:rFonts w:ascii="Times New Roman" w:hAnsi="Times New Roman"/>
          <w:b/>
          <w:sz w:val="24"/>
          <w:szCs w:val="24"/>
        </w:rPr>
        <w:t xml:space="preserve"> </w:t>
      </w:r>
    </w:p>
    <w:p w:rsidR="00E827A3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5D30">
        <w:rPr>
          <w:rFonts w:ascii="Times New Roman" w:hAnsi="Times New Roman"/>
          <w:b/>
          <w:sz w:val="24"/>
          <w:szCs w:val="24"/>
        </w:rPr>
        <w:t>10. СССР в середине 60-е – середине 80-х гг. (5 ч.)</w:t>
      </w:r>
      <w:r w:rsidRPr="00F35D30">
        <w:rPr>
          <w:rFonts w:ascii="Times New Roman" w:hAnsi="Times New Roman"/>
          <w:sz w:val="24"/>
          <w:szCs w:val="24"/>
        </w:rPr>
        <w:t xml:space="preserve"> Замедление темпов экономического развития и эффективности общественного производства. Отстранение Н.С. Хрущева от власти. Л.И.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 Усиление консервативных тенденций в политической системе. Концепция «развитого социализма». Конституция 1977 г. Кризис советской системы и попытки повышения ее эффективности. Ю.В. Андропов. Оппозиционные настроения в обществе. Развитие диссидентского и правозащитного движения. А.Д. Сахаров. А.И. Солженицын. Советское руководство и «пражская весна» 1968 г. Обострение советско-китайских отношений.</w:t>
      </w:r>
      <w:r w:rsidRPr="00F35D30">
        <w:rPr>
          <w:rFonts w:ascii="Times New Roman" w:hAnsi="Times New Roman"/>
          <w:sz w:val="24"/>
          <w:szCs w:val="24"/>
        </w:rPr>
        <w:br/>
        <w:t>Достижение военно-стратегического паритета с США. Разрядка и причины ее срыва. Совещание по безопасности и сотрудничеству в Европе. Афганская война. Развитие советского образования, науки и техники, культуры и спорта.</w:t>
      </w:r>
      <w:r w:rsidRPr="00F35D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827A3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30">
        <w:rPr>
          <w:rFonts w:ascii="Times New Roman" w:hAnsi="Times New Roman"/>
          <w:b/>
          <w:color w:val="000000"/>
          <w:sz w:val="24"/>
          <w:szCs w:val="24"/>
        </w:rPr>
        <w:t>11. Перестройка в СССР  1985-1991г.г.(4 ч.)</w:t>
      </w:r>
      <w:r w:rsidRPr="00F35D30">
        <w:rPr>
          <w:rFonts w:ascii="Times New Roman" w:hAnsi="Times New Roman"/>
          <w:sz w:val="24"/>
          <w:szCs w:val="24"/>
        </w:rPr>
        <w:t xml:space="preserve"> 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 Демократизация политической жизни. Гласность. Реформа политической системы страны. Съезды народных депутатов СССР, РСФСР. Введение поста президента СССР. Начало формирования новых политических партий и общественно-политических движений. Потеря КПСС руководящей роли в развитии общества. Обострение межнациональных противоречий.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D30">
        <w:rPr>
          <w:rFonts w:ascii="Times New Roman" w:hAnsi="Times New Roman"/>
          <w:sz w:val="24"/>
          <w:szCs w:val="24"/>
        </w:rPr>
        <w:t>«Новое политическое мышление» и смена курса советской дипломатии. Вывод войск из Афганистана.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D30">
        <w:rPr>
          <w:rFonts w:ascii="Times New Roman" w:hAnsi="Times New Roman"/>
          <w:sz w:val="24"/>
          <w:szCs w:val="24"/>
        </w:rPr>
        <w:t>Политика разоружения. Роспуск СЭВ и ОВД. З</w:t>
      </w:r>
      <w:r>
        <w:rPr>
          <w:rFonts w:ascii="Times New Roman" w:hAnsi="Times New Roman"/>
          <w:sz w:val="24"/>
          <w:szCs w:val="24"/>
        </w:rPr>
        <w:t>авершение «холодной войны».</w:t>
      </w:r>
    </w:p>
    <w:p w:rsidR="00E827A3" w:rsidRPr="004E2AC3" w:rsidRDefault="00E827A3" w:rsidP="00E827A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D30">
        <w:rPr>
          <w:rFonts w:ascii="Times New Roman" w:hAnsi="Times New Roman"/>
          <w:b/>
          <w:color w:val="000000"/>
          <w:sz w:val="24"/>
          <w:szCs w:val="24"/>
        </w:rPr>
        <w:t xml:space="preserve">12. Россия в конце </w:t>
      </w:r>
      <w:proofErr w:type="spellStart"/>
      <w:r w:rsidRPr="00F35D30">
        <w:rPr>
          <w:rFonts w:ascii="Times New Roman" w:hAnsi="Times New Roman"/>
          <w:b/>
          <w:color w:val="000000"/>
          <w:sz w:val="24"/>
          <w:szCs w:val="24"/>
        </w:rPr>
        <w:t>ХХ-начале</w:t>
      </w:r>
      <w:proofErr w:type="spellEnd"/>
      <w:r w:rsidRPr="00F35D30">
        <w:rPr>
          <w:rFonts w:ascii="Times New Roman" w:hAnsi="Times New Roman"/>
          <w:b/>
          <w:color w:val="000000"/>
          <w:sz w:val="24"/>
          <w:szCs w:val="24"/>
        </w:rPr>
        <w:t xml:space="preserve"> ХХ</w:t>
      </w:r>
      <w:proofErr w:type="gramStart"/>
      <w:r w:rsidRPr="00F35D30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proofErr w:type="gramEnd"/>
      <w:r w:rsidRPr="00F35D30">
        <w:rPr>
          <w:rFonts w:ascii="Times New Roman" w:hAnsi="Times New Roman"/>
          <w:b/>
          <w:color w:val="000000"/>
          <w:sz w:val="24"/>
          <w:szCs w:val="24"/>
        </w:rPr>
        <w:t xml:space="preserve"> в. (7 ч.)</w:t>
      </w:r>
      <w:r w:rsidRPr="00F35D30">
        <w:rPr>
          <w:rFonts w:ascii="Times New Roman" w:hAnsi="Times New Roman"/>
          <w:sz w:val="24"/>
          <w:szCs w:val="24"/>
        </w:rPr>
        <w:t xml:space="preserve"> Августовские события 1991 г. Распад СССР. Провозглашение суверенитета Российской Федерации. Б.Н.Ельцин. Переход к рыночной экономике. Экономические реформы 1992-1993 гг. Приватизация. Дефолт 1998 г. Российское общество в условиях реформ. События октября 1993 г. Ликвидация системы </w:t>
      </w:r>
      <w:r w:rsidRPr="00F35D30">
        <w:rPr>
          <w:rFonts w:ascii="Times New Roman" w:hAnsi="Times New Roman"/>
          <w:sz w:val="24"/>
          <w:szCs w:val="24"/>
        </w:rPr>
        <w:lastRenderedPageBreak/>
        <w:t>Советов. Принятие Конституции Российской Федерации. Изменения в системе государственного управления и местного самоуправления. Политические партии и движения. Современные межнациональные отношения. Чеченский конфликт и его влияние на общественно-политическую жизнь страны. В. В. Путин. Курс на укрепление государственности, экономический подъем и социальную стабильность.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D30">
        <w:rPr>
          <w:rFonts w:ascii="Times New Roman" w:hAnsi="Times New Roman"/>
          <w:sz w:val="24"/>
          <w:szCs w:val="24"/>
        </w:rPr>
        <w:t xml:space="preserve">Россия в мировом сообществе. Приоритеты внешней политики Российской Федерации на рубеже </w:t>
      </w:r>
      <w:proofErr w:type="gramStart"/>
      <w:r w:rsidRPr="00F35D30">
        <w:rPr>
          <w:rFonts w:ascii="Times New Roman" w:hAnsi="Times New Roman"/>
          <w:sz w:val="24"/>
          <w:szCs w:val="24"/>
        </w:rPr>
        <w:t>ХХ</w:t>
      </w:r>
      <w:proofErr w:type="gramEnd"/>
      <w:r w:rsidRPr="00F35D30">
        <w:rPr>
          <w:rFonts w:ascii="Times New Roman" w:hAnsi="Times New Roman"/>
          <w:sz w:val="24"/>
          <w:szCs w:val="24"/>
        </w:rPr>
        <w:t>-XXI веков. Россия в СНГ. Российско-американские отношения. Россия и Европейский Союз. Культурная жизнь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культуры. Геополитическое положение и внешняя политика России. Россия в начале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D30">
        <w:rPr>
          <w:rFonts w:ascii="Times New Roman" w:hAnsi="Times New Roman"/>
          <w:sz w:val="24"/>
          <w:szCs w:val="24"/>
        </w:rPr>
        <w:t>XXI</w:t>
      </w:r>
      <w:proofErr w:type="gramStart"/>
      <w:r w:rsidRPr="00F35D30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F35D30">
        <w:rPr>
          <w:rFonts w:ascii="Times New Roman" w:hAnsi="Times New Roman"/>
          <w:sz w:val="24"/>
          <w:szCs w:val="24"/>
        </w:rPr>
        <w:t>.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13.Промежуточная аттестация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историческое сочинение</w:t>
      </w:r>
      <w:r w:rsidRPr="00F35D30">
        <w:rPr>
          <w:rFonts w:ascii="Times New Roman" w:hAnsi="Times New Roman" w:cs="Times New Roman"/>
          <w:sz w:val="24"/>
          <w:szCs w:val="24"/>
        </w:rPr>
        <w:t xml:space="preserve"> (1ч)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t>14.</w:t>
      </w:r>
      <w:r w:rsidRPr="00F35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35D30">
        <w:rPr>
          <w:rFonts w:ascii="Times New Roman" w:hAnsi="Times New Roman" w:cs="Times New Roman"/>
          <w:b/>
          <w:color w:val="000000"/>
          <w:sz w:val="24"/>
          <w:szCs w:val="24"/>
        </w:rPr>
        <w:t>Повторительно</w:t>
      </w:r>
      <w:proofErr w:type="spellEnd"/>
      <w:r w:rsidRPr="00F35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обобщающий урок по теме «Россия и мир </w:t>
      </w:r>
      <w:r w:rsidRPr="00F35D3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Pr="00F35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начало </w:t>
      </w:r>
      <w:r w:rsidRPr="00F35D3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XXI</w:t>
      </w:r>
    </w:p>
    <w:p w:rsidR="00E827A3" w:rsidRPr="00F35D30" w:rsidRDefault="00E827A3" w:rsidP="00E827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b/>
          <w:color w:val="000000"/>
          <w:sz w:val="24"/>
          <w:szCs w:val="24"/>
        </w:rPr>
        <w:t>в.» (1 ч)</w:t>
      </w:r>
    </w:p>
    <w:p w:rsidR="00E827A3" w:rsidRDefault="00E827A3" w:rsidP="00E827A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827A3" w:rsidRPr="00F35D30" w:rsidRDefault="00E827A3" w:rsidP="00E827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8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276"/>
        <w:gridCol w:w="1843"/>
      </w:tblGrid>
      <w:tr w:rsidR="00E827A3" w:rsidRPr="00C8785E" w:rsidTr="00E827A3">
        <w:trPr>
          <w:trHeight w:val="480"/>
        </w:trPr>
        <w:tc>
          <w:tcPr>
            <w:tcW w:w="993" w:type="dxa"/>
            <w:vMerge w:val="restart"/>
          </w:tcPr>
          <w:p w:rsidR="00E827A3" w:rsidRPr="00C8785E" w:rsidRDefault="00E827A3" w:rsidP="00E827A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  <w:r w:rsidRPr="00C8785E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C8785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vMerge w:val="restart"/>
          </w:tcPr>
          <w:p w:rsidR="00E827A3" w:rsidRPr="00C8785E" w:rsidRDefault="00E827A3" w:rsidP="00E827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785E">
              <w:rPr>
                <w:b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E827A3" w:rsidRPr="00C8785E" w:rsidRDefault="00E827A3" w:rsidP="00E827A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785E">
              <w:rPr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3119" w:type="dxa"/>
            <w:gridSpan w:val="2"/>
          </w:tcPr>
          <w:p w:rsidR="00E827A3" w:rsidRPr="00C8785E" w:rsidRDefault="00E827A3" w:rsidP="00E827A3">
            <w:pPr>
              <w:ind w:firstLine="70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785E">
              <w:rPr>
                <w:b/>
                <w:color w:val="000000" w:themeColor="text1"/>
                <w:sz w:val="24"/>
                <w:szCs w:val="24"/>
              </w:rPr>
              <w:t xml:space="preserve">В том числе </w:t>
            </w:r>
            <w:proofErr w:type="gramStart"/>
            <w:r w:rsidRPr="00C8785E">
              <w:rPr>
                <w:b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C8785E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E827A3" w:rsidRPr="00F35D30" w:rsidTr="00E827A3">
        <w:trPr>
          <w:trHeight w:val="345"/>
        </w:trPr>
        <w:tc>
          <w:tcPr>
            <w:tcW w:w="993" w:type="dxa"/>
            <w:vMerge/>
          </w:tcPr>
          <w:p w:rsidR="00E827A3" w:rsidRPr="00F35D30" w:rsidRDefault="00E827A3" w:rsidP="00E827A3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827A3" w:rsidRPr="00F35D30" w:rsidRDefault="00E827A3" w:rsidP="00E827A3">
            <w:pPr>
              <w:ind w:firstLine="70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27A3" w:rsidRPr="00F35D30" w:rsidRDefault="00E827A3" w:rsidP="00E827A3">
            <w:pPr>
              <w:ind w:firstLine="70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7A3" w:rsidRPr="00C8785E" w:rsidRDefault="00E827A3" w:rsidP="00E827A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785E">
              <w:rPr>
                <w:b/>
                <w:color w:val="000000" w:themeColor="text1"/>
                <w:sz w:val="24"/>
                <w:szCs w:val="24"/>
              </w:rPr>
              <w:t>уроки</w:t>
            </w:r>
          </w:p>
        </w:tc>
        <w:tc>
          <w:tcPr>
            <w:tcW w:w="1843" w:type="dxa"/>
          </w:tcPr>
          <w:p w:rsidR="00E827A3" w:rsidRPr="00C8785E" w:rsidRDefault="00E827A3" w:rsidP="00E827A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785E">
              <w:rPr>
                <w:b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</w:tr>
      <w:tr w:rsidR="00E827A3" w:rsidRPr="00C8785E" w:rsidTr="00E827A3">
        <w:trPr>
          <w:trHeight w:val="280"/>
        </w:trPr>
        <w:tc>
          <w:tcPr>
            <w:tcW w:w="993" w:type="dxa"/>
          </w:tcPr>
          <w:p w:rsidR="00E827A3" w:rsidRPr="003A7A2A" w:rsidRDefault="00E827A3" w:rsidP="00E827A3">
            <w:pPr>
              <w:ind w:left="176"/>
              <w:jc w:val="both"/>
              <w:rPr>
                <w:sz w:val="24"/>
                <w:szCs w:val="24"/>
              </w:rPr>
            </w:pPr>
            <w:r w:rsidRPr="003A7A2A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827A3" w:rsidRPr="00C8785E" w:rsidRDefault="00E827A3" w:rsidP="00E827A3">
            <w:pPr>
              <w:pStyle w:val="a3"/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</w:p>
        </w:tc>
      </w:tr>
      <w:tr w:rsidR="00E827A3" w:rsidRPr="00C8785E" w:rsidTr="00E827A3">
        <w:trPr>
          <w:trHeight w:val="581"/>
        </w:trPr>
        <w:tc>
          <w:tcPr>
            <w:tcW w:w="993" w:type="dxa"/>
          </w:tcPr>
          <w:p w:rsidR="00E827A3" w:rsidRPr="003A7A2A" w:rsidRDefault="00E827A3" w:rsidP="00E827A3">
            <w:pPr>
              <w:ind w:left="176"/>
              <w:jc w:val="both"/>
              <w:rPr>
                <w:sz w:val="24"/>
                <w:szCs w:val="24"/>
              </w:rPr>
            </w:pPr>
            <w:r w:rsidRPr="003A7A2A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Новейшая история. Первая половина ХХ века</w:t>
            </w:r>
          </w:p>
        </w:tc>
        <w:tc>
          <w:tcPr>
            <w:tcW w:w="1134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1</w:t>
            </w:r>
          </w:p>
        </w:tc>
      </w:tr>
      <w:tr w:rsidR="00E827A3" w:rsidRPr="00C8785E" w:rsidTr="00E827A3">
        <w:tc>
          <w:tcPr>
            <w:tcW w:w="993" w:type="dxa"/>
          </w:tcPr>
          <w:p w:rsidR="00E827A3" w:rsidRPr="003A7A2A" w:rsidRDefault="00E827A3" w:rsidP="00E827A3">
            <w:pPr>
              <w:ind w:left="176"/>
              <w:jc w:val="both"/>
              <w:rPr>
                <w:sz w:val="24"/>
                <w:szCs w:val="24"/>
              </w:rPr>
            </w:pPr>
            <w:r w:rsidRPr="003A7A2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 xml:space="preserve">Новейшая история. </w:t>
            </w:r>
            <w:r w:rsidRPr="00C8785E">
              <w:rPr>
                <w:color w:val="000000"/>
                <w:sz w:val="24"/>
                <w:szCs w:val="24"/>
              </w:rPr>
              <w:t>Вторая половина ХХ – начало ХХ</w:t>
            </w:r>
            <w:proofErr w:type="gramStart"/>
            <w:r w:rsidRPr="00C8785E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C8785E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1</w:t>
            </w:r>
          </w:p>
        </w:tc>
      </w:tr>
      <w:tr w:rsidR="00E827A3" w:rsidRPr="00C8785E" w:rsidTr="00E827A3">
        <w:tc>
          <w:tcPr>
            <w:tcW w:w="993" w:type="dxa"/>
          </w:tcPr>
          <w:p w:rsidR="00E827A3" w:rsidRPr="003A7A2A" w:rsidRDefault="00E827A3" w:rsidP="00E827A3">
            <w:pPr>
              <w:ind w:left="176"/>
              <w:jc w:val="both"/>
              <w:rPr>
                <w:sz w:val="24"/>
                <w:szCs w:val="24"/>
              </w:rPr>
            </w:pPr>
            <w:r w:rsidRPr="003A7A2A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color w:val="000000"/>
                <w:sz w:val="24"/>
                <w:szCs w:val="24"/>
              </w:rPr>
              <w:t>Россия в 1900-1916 гг.</w:t>
            </w:r>
          </w:p>
        </w:tc>
        <w:tc>
          <w:tcPr>
            <w:tcW w:w="1134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</w:p>
        </w:tc>
      </w:tr>
      <w:tr w:rsidR="00E827A3" w:rsidRPr="00C8785E" w:rsidTr="00E827A3">
        <w:tc>
          <w:tcPr>
            <w:tcW w:w="993" w:type="dxa"/>
          </w:tcPr>
          <w:p w:rsidR="00E827A3" w:rsidRPr="003A7A2A" w:rsidRDefault="00E827A3" w:rsidP="00E827A3">
            <w:pPr>
              <w:ind w:left="176"/>
              <w:jc w:val="both"/>
              <w:rPr>
                <w:sz w:val="24"/>
                <w:szCs w:val="24"/>
              </w:rPr>
            </w:pPr>
            <w:r w:rsidRPr="003A7A2A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Великая российская революция</w:t>
            </w:r>
            <w:r w:rsidRPr="00C8785E">
              <w:rPr>
                <w:color w:val="000000"/>
                <w:sz w:val="24"/>
                <w:szCs w:val="24"/>
              </w:rPr>
              <w:t xml:space="preserve">1917-1921 гг. </w:t>
            </w:r>
          </w:p>
        </w:tc>
        <w:tc>
          <w:tcPr>
            <w:tcW w:w="1134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1</w:t>
            </w:r>
          </w:p>
        </w:tc>
      </w:tr>
      <w:tr w:rsidR="00E827A3" w:rsidRPr="00C8785E" w:rsidTr="00E827A3">
        <w:tc>
          <w:tcPr>
            <w:tcW w:w="993" w:type="dxa"/>
          </w:tcPr>
          <w:p w:rsidR="00E827A3" w:rsidRPr="003A7A2A" w:rsidRDefault="00E827A3" w:rsidP="00E827A3">
            <w:pPr>
              <w:ind w:left="176"/>
              <w:jc w:val="both"/>
              <w:rPr>
                <w:sz w:val="24"/>
                <w:szCs w:val="24"/>
              </w:rPr>
            </w:pPr>
            <w:r w:rsidRPr="003A7A2A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 xml:space="preserve">СССР на путях строительства нового общества </w:t>
            </w:r>
          </w:p>
        </w:tc>
        <w:tc>
          <w:tcPr>
            <w:tcW w:w="1134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1</w:t>
            </w:r>
          </w:p>
        </w:tc>
      </w:tr>
      <w:tr w:rsidR="00E827A3" w:rsidRPr="00C8785E" w:rsidTr="00E827A3">
        <w:trPr>
          <w:trHeight w:val="525"/>
        </w:trPr>
        <w:tc>
          <w:tcPr>
            <w:tcW w:w="993" w:type="dxa"/>
          </w:tcPr>
          <w:p w:rsidR="00E827A3" w:rsidRPr="003A7A2A" w:rsidRDefault="00E827A3" w:rsidP="00E827A3">
            <w:pPr>
              <w:ind w:left="176"/>
              <w:jc w:val="both"/>
              <w:rPr>
                <w:sz w:val="24"/>
                <w:szCs w:val="24"/>
              </w:rPr>
            </w:pPr>
            <w:r w:rsidRPr="003A7A2A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E827A3" w:rsidRPr="00C8785E" w:rsidRDefault="00E827A3" w:rsidP="00E827A3">
            <w:pPr>
              <w:pStyle w:val="a3"/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Великая Отечественная война 1941-1945 гг.</w:t>
            </w:r>
          </w:p>
        </w:tc>
        <w:tc>
          <w:tcPr>
            <w:tcW w:w="1134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</w:p>
        </w:tc>
      </w:tr>
      <w:tr w:rsidR="00E827A3" w:rsidRPr="00C8785E" w:rsidTr="00E827A3">
        <w:trPr>
          <w:trHeight w:val="300"/>
        </w:trPr>
        <w:tc>
          <w:tcPr>
            <w:tcW w:w="993" w:type="dxa"/>
          </w:tcPr>
          <w:p w:rsidR="00E827A3" w:rsidRPr="003A7A2A" w:rsidRDefault="00E827A3" w:rsidP="00E827A3">
            <w:pPr>
              <w:ind w:left="176"/>
              <w:jc w:val="both"/>
              <w:rPr>
                <w:sz w:val="24"/>
                <w:szCs w:val="24"/>
              </w:rPr>
            </w:pPr>
            <w:r w:rsidRPr="003A7A2A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E827A3" w:rsidRPr="00C8785E" w:rsidRDefault="00E827A3" w:rsidP="00E827A3">
            <w:pPr>
              <w:jc w:val="both"/>
              <w:rPr>
                <w:color w:val="800000"/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СССР в 1945-1953 гг.</w:t>
            </w:r>
          </w:p>
        </w:tc>
        <w:tc>
          <w:tcPr>
            <w:tcW w:w="1134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</w:p>
        </w:tc>
      </w:tr>
      <w:tr w:rsidR="00E827A3" w:rsidRPr="00C8785E" w:rsidTr="00E827A3">
        <w:tc>
          <w:tcPr>
            <w:tcW w:w="993" w:type="dxa"/>
          </w:tcPr>
          <w:p w:rsidR="00E827A3" w:rsidRPr="003A7A2A" w:rsidRDefault="00E827A3" w:rsidP="00E827A3">
            <w:pPr>
              <w:ind w:left="176"/>
              <w:jc w:val="both"/>
              <w:rPr>
                <w:sz w:val="24"/>
                <w:szCs w:val="24"/>
              </w:rPr>
            </w:pPr>
            <w:r w:rsidRPr="003A7A2A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СССР в 1953- середине 1960-х гг.</w:t>
            </w:r>
          </w:p>
        </w:tc>
        <w:tc>
          <w:tcPr>
            <w:tcW w:w="1134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</w:p>
        </w:tc>
      </w:tr>
      <w:tr w:rsidR="00E827A3" w:rsidRPr="00C8785E" w:rsidTr="00E827A3">
        <w:tc>
          <w:tcPr>
            <w:tcW w:w="993" w:type="dxa"/>
          </w:tcPr>
          <w:p w:rsidR="00E827A3" w:rsidRPr="003A7A2A" w:rsidRDefault="00E827A3" w:rsidP="00E827A3">
            <w:pPr>
              <w:ind w:left="176"/>
              <w:jc w:val="both"/>
              <w:rPr>
                <w:sz w:val="24"/>
                <w:szCs w:val="24"/>
              </w:rPr>
            </w:pPr>
            <w:r w:rsidRPr="003A7A2A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СССР в середине 60-е – середине 80-х гг.</w:t>
            </w:r>
          </w:p>
        </w:tc>
        <w:tc>
          <w:tcPr>
            <w:tcW w:w="1134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1</w:t>
            </w:r>
          </w:p>
        </w:tc>
      </w:tr>
      <w:tr w:rsidR="00E827A3" w:rsidRPr="00C8785E" w:rsidTr="00E827A3">
        <w:tc>
          <w:tcPr>
            <w:tcW w:w="993" w:type="dxa"/>
          </w:tcPr>
          <w:p w:rsidR="00E827A3" w:rsidRPr="003A7A2A" w:rsidRDefault="00E827A3" w:rsidP="00E827A3">
            <w:pPr>
              <w:ind w:left="176"/>
              <w:jc w:val="both"/>
              <w:rPr>
                <w:sz w:val="24"/>
                <w:szCs w:val="24"/>
              </w:rPr>
            </w:pPr>
            <w:r w:rsidRPr="003A7A2A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color w:val="000000"/>
                <w:sz w:val="24"/>
                <w:szCs w:val="24"/>
              </w:rPr>
              <w:t>Перестройка в СССР 1985-1991гг.</w:t>
            </w:r>
          </w:p>
        </w:tc>
        <w:tc>
          <w:tcPr>
            <w:tcW w:w="1134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</w:p>
        </w:tc>
      </w:tr>
      <w:tr w:rsidR="00E827A3" w:rsidRPr="00C8785E" w:rsidTr="00E827A3">
        <w:trPr>
          <w:trHeight w:val="333"/>
        </w:trPr>
        <w:tc>
          <w:tcPr>
            <w:tcW w:w="993" w:type="dxa"/>
          </w:tcPr>
          <w:p w:rsidR="00E827A3" w:rsidRPr="003A7A2A" w:rsidRDefault="00E827A3" w:rsidP="00E827A3">
            <w:pPr>
              <w:ind w:left="176"/>
              <w:jc w:val="both"/>
              <w:rPr>
                <w:sz w:val="24"/>
                <w:szCs w:val="24"/>
              </w:rPr>
            </w:pPr>
            <w:r w:rsidRPr="003A7A2A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color w:val="000000"/>
                <w:sz w:val="24"/>
                <w:szCs w:val="24"/>
              </w:rPr>
              <w:t xml:space="preserve">Россия в конце </w:t>
            </w:r>
            <w:proofErr w:type="spellStart"/>
            <w:r w:rsidRPr="00C8785E">
              <w:rPr>
                <w:color w:val="000000"/>
                <w:sz w:val="24"/>
                <w:szCs w:val="24"/>
              </w:rPr>
              <w:t>ХХ-начале</w:t>
            </w:r>
            <w:proofErr w:type="spellEnd"/>
            <w:r w:rsidRPr="00C8785E">
              <w:rPr>
                <w:color w:val="000000"/>
                <w:sz w:val="24"/>
                <w:szCs w:val="24"/>
              </w:rPr>
              <w:t xml:space="preserve"> ХХ</w:t>
            </w:r>
            <w:proofErr w:type="gramStart"/>
            <w:r w:rsidRPr="00C8785E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C8785E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</w:p>
        </w:tc>
      </w:tr>
      <w:tr w:rsidR="00E827A3" w:rsidRPr="00C8785E" w:rsidTr="00E827A3">
        <w:trPr>
          <w:trHeight w:val="258"/>
        </w:trPr>
        <w:tc>
          <w:tcPr>
            <w:tcW w:w="993" w:type="dxa"/>
          </w:tcPr>
          <w:p w:rsidR="00E827A3" w:rsidRPr="003A7A2A" w:rsidRDefault="00E827A3" w:rsidP="00E827A3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827A3" w:rsidRPr="00C8785E" w:rsidRDefault="00E827A3" w:rsidP="00E827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827A3" w:rsidRPr="00C8785E" w:rsidRDefault="00E827A3" w:rsidP="00E827A3">
            <w:pPr>
              <w:jc w:val="both"/>
              <w:rPr>
                <w:sz w:val="24"/>
                <w:szCs w:val="24"/>
              </w:rPr>
            </w:pPr>
            <w:r w:rsidRPr="00C8785E">
              <w:rPr>
                <w:sz w:val="24"/>
                <w:szCs w:val="24"/>
              </w:rPr>
              <w:t>1</w:t>
            </w:r>
          </w:p>
        </w:tc>
      </w:tr>
      <w:tr w:rsidR="00E827A3" w:rsidRPr="009E7D04" w:rsidTr="00E827A3">
        <w:trPr>
          <w:trHeight w:val="505"/>
        </w:trPr>
        <w:tc>
          <w:tcPr>
            <w:tcW w:w="993" w:type="dxa"/>
          </w:tcPr>
          <w:p w:rsidR="00E827A3" w:rsidRPr="009E7D04" w:rsidRDefault="00E827A3" w:rsidP="00E827A3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E827A3" w:rsidRPr="009E7D04" w:rsidRDefault="00E827A3" w:rsidP="00E827A3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827A3" w:rsidRPr="009E7D04" w:rsidRDefault="00E827A3" w:rsidP="00E827A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E7D0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827A3" w:rsidRPr="009E7D04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9E7D04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E827A3" w:rsidRPr="009E7D04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9E7D04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E827A3" w:rsidRPr="009E7D04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9E7D04">
              <w:rPr>
                <w:b/>
                <w:sz w:val="24"/>
                <w:szCs w:val="24"/>
              </w:rPr>
              <w:t>6</w:t>
            </w:r>
          </w:p>
        </w:tc>
      </w:tr>
    </w:tbl>
    <w:p w:rsidR="00E827A3" w:rsidRDefault="00E827A3" w:rsidP="00E827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7A3" w:rsidRDefault="00E827A3" w:rsidP="00E82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27A3" w:rsidRPr="00F35D30" w:rsidRDefault="00E827A3" w:rsidP="00E827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учащихся, обучающихся по данной программе.</w:t>
      </w:r>
    </w:p>
    <w:p w:rsidR="00E827A3" w:rsidRPr="00F35D30" w:rsidRDefault="00E827A3" w:rsidP="00E8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</w:p>
    <w:p w:rsidR="00E827A3" w:rsidRPr="00F35D30" w:rsidRDefault="00E827A3" w:rsidP="00E8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F35D30">
        <w:rPr>
          <w:rFonts w:ascii="Times New Roman" w:hAnsi="Times New Roman" w:cs="Times New Roman"/>
          <w:b/>
          <w:sz w:val="24"/>
          <w:szCs w:val="24"/>
        </w:rPr>
        <w:t>нать</w:t>
      </w:r>
      <w:r w:rsidRPr="00F35D30">
        <w:rPr>
          <w:rFonts w:ascii="Times New Roman" w:hAnsi="Times New Roman" w:cs="Times New Roman"/>
          <w:sz w:val="24"/>
          <w:szCs w:val="24"/>
        </w:rPr>
        <w:t>:</w:t>
      </w:r>
    </w:p>
    <w:p w:rsidR="00E827A3" w:rsidRDefault="00E827A3" w:rsidP="00E827A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A2A">
        <w:rPr>
          <w:rFonts w:ascii="Times New Roman" w:hAnsi="Times New Roman"/>
          <w:color w:val="000000"/>
          <w:sz w:val="24"/>
          <w:szCs w:val="24"/>
        </w:rPr>
        <w:t xml:space="preserve">даты основных событий, термины и понятия значительных процессов и основных событий, их участников, результаты и итоги событий новейшей истории; </w:t>
      </w:r>
    </w:p>
    <w:p w:rsidR="00E827A3" w:rsidRDefault="00E827A3" w:rsidP="00E827A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A2A">
        <w:rPr>
          <w:rFonts w:ascii="Times New Roman" w:hAnsi="Times New Roman"/>
          <w:color w:val="000000"/>
          <w:sz w:val="24"/>
          <w:szCs w:val="24"/>
        </w:rPr>
        <w:t xml:space="preserve">важнейшие достижения культуры и системы ценностей, сформировавшиеся к </w:t>
      </w:r>
      <w:r w:rsidRPr="003A7A2A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proofErr w:type="gramStart"/>
      <w:r w:rsidRPr="003A7A2A">
        <w:rPr>
          <w:rFonts w:ascii="Times New Roman" w:hAnsi="Times New Roman"/>
          <w:color w:val="000000"/>
          <w:sz w:val="24"/>
          <w:szCs w:val="24"/>
        </w:rPr>
        <w:t>Х</w:t>
      </w:r>
      <w:proofErr w:type="gramEnd"/>
      <w:r w:rsidRPr="003A7A2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A7A2A">
        <w:rPr>
          <w:rFonts w:ascii="Times New Roman" w:hAnsi="Times New Roman"/>
          <w:color w:val="000000"/>
          <w:sz w:val="24"/>
          <w:szCs w:val="24"/>
        </w:rPr>
        <w:t xml:space="preserve"> в.; </w:t>
      </w:r>
    </w:p>
    <w:p w:rsidR="00E827A3" w:rsidRPr="003A7A2A" w:rsidRDefault="00E827A3" w:rsidP="00E827A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A2A">
        <w:rPr>
          <w:rFonts w:ascii="Times New Roman" w:hAnsi="Times New Roman"/>
          <w:color w:val="000000"/>
          <w:sz w:val="24"/>
          <w:szCs w:val="24"/>
        </w:rPr>
        <w:t>изученные виды исторических источников;</w:t>
      </w:r>
    </w:p>
    <w:p w:rsidR="00E827A3" w:rsidRPr="00F35D30" w:rsidRDefault="00E827A3" w:rsidP="00E827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F35D30">
        <w:rPr>
          <w:rFonts w:ascii="Times New Roman" w:hAnsi="Times New Roman" w:cs="Times New Roman"/>
          <w:b/>
          <w:color w:val="000000"/>
          <w:sz w:val="24"/>
          <w:szCs w:val="24"/>
        </w:rPr>
        <w:t>меть:</w:t>
      </w:r>
    </w:p>
    <w:p w:rsidR="00E827A3" w:rsidRDefault="00E827A3" w:rsidP="00E827A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A2A">
        <w:rPr>
          <w:rFonts w:ascii="Times New Roman" w:hAnsi="Times New Roman"/>
          <w:sz w:val="24"/>
          <w:szCs w:val="24"/>
        </w:rPr>
        <w:t xml:space="preserve">соотносить даты и события; определять последовательность и длительность важнейших событий истории; указывать хронологические рамки и периоды ключевых процессов, а также даты важнейших событий отечественной истории и  истории зарубежных стран; </w:t>
      </w:r>
    </w:p>
    <w:p w:rsidR="00E827A3" w:rsidRDefault="00E827A3" w:rsidP="00E827A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A2A">
        <w:rPr>
          <w:rFonts w:ascii="Times New Roman" w:hAnsi="Times New Roman"/>
          <w:sz w:val="24"/>
          <w:szCs w:val="24"/>
        </w:rPr>
        <w:t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E827A3" w:rsidRDefault="00E827A3" w:rsidP="00E827A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A2A"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E827A3" w:rsidRDefault="00E827A3" w:rsidP="00E827A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A2A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E827A3" w:rsidRDefault="00E827A3" w:rsidP="00E827A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A2A"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E827A3" w:rsidRDefault="00E827A3" w:rsidP="00E827A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A2A"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E827A3" w:rsidRDefault="00E827A3" w:rsidP="00E827A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A2A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827A3" w:rsidRDefault="00E827A3" w:rsidP="00E827A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A2A">
        <w:rPr>
          <w:rFonts w:ascii="Times New Roman" w:hAnsi="Times New Roman"/>
          <w:sz w:val="24"/>
          <w:szCs w:val="24"/>
        </w:rPr>
        <w:t xml:space="preserve">применять знания и умения в общении, социальной среде: применять исторические знания для раскрытия причин и оценки сущности современных событий;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E827A3" w:rsidRDefault="00E827A3" w:rsidP="00E827A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A2A">
        <w:rPr>
          <w:rFonts w:ascii="Times New Roman" w:hAnsi="Times New Roman"/>
          <w:sz w:val="24"/>
          <w:szCs w:val="24"/>
        </w:rPr>
        <w:t xml:space="preserve"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E827A3" w:rsidRPr="003A7A2A" w:rsidRDefault="00E827A3" w:rsidP="00E827A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A2A">
        <w:rPr>
          <w:rFonts w:ascii="Times New Roman" w:hAnsi="Times New Roman"/>
          <w:sz w:val="24"/>
          <w:szCs w:val="24"/>
        </w:rPr>
        <w:t>применять знания и умения в общении, социальной среде: применять исторические знания для раскрытия причин и оценки сущности современных событий;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E827A3" w:rsidRPr="00E827A3" w:rsidRDefault="00E827A3" w:rsidP="00E827A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3A7A2A">
        <w:rPr>
          <w:rFonts w:ascii="Times New Roman" w:hAnsi="Times New Roman"/>
          <w:b/>
          <w:sz w:val="24"/>
          <w:szCs w:val="24"/>
        </w:rPr>
        <w:lastRenderedPageBreak/>
        <w:t>Перечень учебно-методического и материально-технического обеспечения.</w:t>
      </w:r>
    </w:p>
    <w:p w:rsidR="00E827A3" w:rsidRPr="00F35D30" w:rsidRDefault="00E827A3" w:rsidP="00E827A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E827A3" w:rsidRDefault="00E827A3" w:rsidP="00E827A3">
      <w:pPr>
        <w:pStyle w:val="a3"/>
        <w:numPr>
          <w:ilvl w:val="0"/>
          <w:numId w:val="1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 xml:space="preserve">Данилов А.А. История России. XX – </w:t>
      </w:r>
      <w:proofErr w:type="spellStart"/>
      <w:r w:rsidRPr="00F35D30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F35D30">
        <w:rPr>
          <w:rFonts w:ascii="Times New Roman" w:hAnsi="Times New Roman" w:cs="Times New Roman"/>
          <w:sz w:val="24"/>
          <w:szCs w:val="24"/>
        </w:rPr>
        <w:t>. XXI в.: учебник для 9 класса общеобразовательных учреждений /Данилов А.А., Косулина Л.Г., Брандт М.Ю.- 4-е изд. М. Просвещение, 2010.</w:t>
      </w:r>
    </w:p>
    <w:p w:rsidR="00E827A3" w:rsidRDefault="00E827A3" w:rsidP="00E827A3">
      <w:pPr>
        <w:pStyle w:val="a3"/>
        <w:numPr>
          <w:ilvl w:val="0"/>
          <w:numId w:val="1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7A2A">
        <w:rPr>
          <w:rFonts w:ascii="Times New Roman" w:hAnsi="Times New Roman" w:cs="Times New Roman"/>
          <w:sz w:val="24"/>
          <w:szCs w:val="24"/>
        </w:rPr>
        <w:t>Алексашкина Л.Н. Всеобщая история: XX –</w:t>
      </w:r>
      <w:proofErr w:type="spellStart"/>
      <w:r w:rsidRPr="003A7A2A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3A7A2A">
        <w:rPr>
          <w:rFonts w:ascii="Times New Roman" w:hAnsi="Times New Roman" w:cs="Times New Roman"/>
          <w:sz w:val="24"/>
          <w:szCs w:val="24"/>
        </w:rPr>
        <w:t>. XXI век. – 9 класс: учебник для общеобразовательных учреждений / Алексашкина Л.Н. –М., Мнемозина, 2001.</w:t>
      </w:r>
    </w:p>
    <w:p w:rsidR="00E827A3" w:rsidRPr="003A7A2A" w:rsidRDefault="00E827A3" w:rsidP="00E827A3">
      <w:pPr>
        <w:pStyle w:val="a3"/>
        <w:numPr>
          <w:ilvl w:val="0"/>
          <w:numId w:val="1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7A2A">
        <w:rPr>
          <w:rFonts w:ascii="Times New Roman" w:hAnsi="Times New Roman" w:cs="Times New Roman"/>
          <w:sz w:val="24"/>
          <w:szCs w:val="24"/>
        </w:rPr>
        <w:t xml:space="preserve">А.А. Данилов, Л.Г. Косулина. Рабочая тетрадь по истории России XX – начало XXI века. 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827A3" w:rsidRDefault="00E827A3" w:rsidP="00E827A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Степанищев А.Т., Белозеров Н.М., Волков А.П. ''История в таблицах 5 -11 классы''. Дрофа; М.,2009</w:t>
      </w:r>
    </w:p>
    <w:p w:rsidR="00E827A3" w:rsidRDefault="00E827A3" w:rsidP="00E827A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2A">
        <w:rPr>
          <w:rFonts w:ascii="Times New Roman" w:hAnsi="Times New Roman" w:cs="Times New Roman"/>
          <w:sz w:val="24"/>
          <w:szCs w:val="24"/>
        </w:rPr>
        <w:t xml:space="preserve">Хачатурян. В.М. История мировых цивилизаций с древнейших времён до конца 20 века </w:t>
      </w:r>
      <w:proofErr w:type="gramStart"/>
      <w:r w:rsidRPr="003A7A2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A7A2A">
        <w:rPr>
          <w:rFonts w:ascii="Times New Roman" w:hAnsi="Times New Roman" w:cs="Times New Roman"/>
          <w:sz w:val="24"/>
          <w:szCs w:val="24"/>
        </w:rPr>
        <w:t>.,2010.</w:t>
      </w:r>
    </w:p>
    <w:p w:rsidR="00E827A3" w:rsidRDefault="00E827A3" w:rsidP="00E827A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2A">
        <w:rPr>
          <w:rFonts w:ascii="Times New Roman" w:hAnsi="Times New Roman" w:cs="Times New Roman"/>
          <w:sz w:val="24"/>
          <w:szCs w:val="24"/>
        </w:rPr>
        <w:t xml:space="preserve">Хрестоматия по истории СССР, 1900 – конец 1930-х./ Сост. С.И. </w:t>
      </w:r>
      <w:proofErr w:type="spellStart"/>
      <w:r w:rsidRPr="003A7A2A">
        <w:rPr>
          <w:rFonts w:ascii="Times New Roman" w:hAnsi="Times New Roman" w:cs="Times New Roman"/>
          <w:sz w:val="24"/>
          <w:szCs w:val="24"/>
        </w:rPr>
        <w:t>Матруненков</w:t>
      </w:r>
      <w:proofErr w:type="spellEnd"/>
      <w:r w:rsidRPr="003A7A2A">
        <w:rPr>
          <w:rFonts w:ascii="Times New Roman" w:hAnsi="Times New Roman" w:cs="Times New Roman"/>
          <w:sz w:val="24"/>
          <w:szCs w:val="24"/>
        </w:rPr>
        <w:t>; Под ред. Ю.И. Кораблева. – М.: Просвещение, 2008.</w:t>
      </w:r>
    </w:p>
    <w:p w:rsidR="00E827A3" w:rsidRDefault="00E827A3" w:rsidP="00E827A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2A">
        <w:rPr>
          <w:rFonts w:ascii="Times New Roman" w:hAnsi="Times New Roman" w:cs="Times New Roman"/>
          <w:sz w:val="24"/>
          <w:szCs w:val="24"/>
        </w:rPr>
        <w:t xml:space="preserve">Пособие для </w:t>
      </w:r>
      <w:proofErr w:type="spellStart"/>
      <w:r w:rsidRPr="003A7A2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A7A2A">
        <w:rPr>
          <w:rFonts w:ascii="Times New Roman" w:hAnsi="Times New Roman" w:cs="Times New Roman"/>
          <w:sz w:val="24"/>
          <w:szCs w:val="24"/>
        </w:rPr>
        <w:t xml:space="preserve">. Учеб. Заведений/Под. ред. В.И. </w:t>
      </w:r>
      <w:proofErr w:type="spellStart"/>
      <w:r w:rsidRPr="003A7A2A">
        <w:rPr>
          <w:rFonts w:ascii="Times New Roman" w:hAnsi="Times New Roman" w:cs="Times New Roman"/>
          <w:sz w:val="24"/>
          <w:szCs w:val="24"/>
        </w:rPr>
        <w:t>Уколовой</w:t>
      </w:r>
      <w:proofErr w:type="spellEnd"/>
      <w:r w:rsidRPr="003A7A2A">
        <w:rPr>
          <w:rFonts w:ascii="Times New Roman" w:hAnsi="Times New Roman" w:cs="Times New Roman"/>
          <w:sz w:val="24"/>
          <w:szCs w:val="24"/>
        </w:rPr>
        <w:t xml:space="preserve"> .-6-е изд.</w:t>
      </w:r>
      <w:proofErr w:type="gramStart"/>
      <w:r w:rsidRPr="003A7A2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3A7A2A">
        <w:rPr>
          <w:rFonts w:ascii="Times New Roman" w:hAnsi="Times New Roman" w:cs="Times New Roman"/>
          <w:sz w:val="24"/>
          <w:szCs w:val="24"/>
        </w:rPr>
        <w:t>тереотип.-М.:Дрофа,2002.</w:t>
      </w:r>
    </w:p>
    <w:p w:rsidR="00E827A3" w:rsidRPr="003A7A2A" w:rsidRDefault="00E827A3" w:rsidP="00E827A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2A">
        <w:rPr>
          <w:rFonts w:ascii="Times New Roman" w:hAnsi="Times New Roman" w:cs="Times New Roman"/>
          <w:sz w:val="24"/>
          <w:szCs w:val="24"/>
        </w:rPr>
        <w:t>Пособие для учащихся 9 класса общеобразовательных учреждений. В двух выпусках. – М.: Просвещение, 2007.</w:t>
      </w:r>
    </w:p>
    <w:p w:rsidR="00E827A3" w:rsidRPr="00F35D30" w:rsidRDefault="00E827A3" w:rsidP="00E827A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E827A3" w:rsidRDefault="00E827A3" w:rsidP="00E827A3">
      <w:pPr>
        <w:pStyle w:val="a3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5D30">
        <w:rPr>
          <w:rFonts w:ascii="Times New Roman" w:hAnsi="Times New Roman" w:cs="Times New Roman"/>
          <w:sz w:val="24"/>
          <w:szCs w:val="24"/>
        </w:rPr>
        <w:t>Данилов А.А., Косулина Л.Г. Россия в XX в. // Программы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A2A">
        <w:rPr>
          <w:rFonts w:ascii="Times New Roman" w:hAnsi="Times New Roman" w:cs="Times New Roman"/>
          <w:sz w:val="24"/>
          <w:szCs w:val="24"/>
        </w:rPr>
        <w:t xml:space="preserve">учреждений. История.  Обществознание. 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//.- М.: Просвещение, 2007.</w:t>
      </w:r>
    </w:p>
    <w:p w:rsidR="00E827A3" w:rsidRDefault="00E827A3" w:rsidP="00E827A3">
      <w:pPr>
        <w:pStyle w:val="a3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A2A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3A7A2A">
        <w:rPr>
          <w:rFonts w:ascii="Times New Roman" w:hAnsi="Times New Roman" w:cs="Times New Roman"/>
          <w:sz w:val="24"/>
          <w:szCs w:val="24"/>
        </w:rPr>
        <w:t xml:space="preserve"> А.О. , Стрелова О.Ю. Новейшая история зарубежных стран XX- начала </w:t>
      </w:r>
      <w:proofErr w:type="spellStart"/>
      <w:proofErr w:type="gramStart"/>
      <w:r w:rsidRPr="003A7A2A">
        <w:rPr>
          <w:rFonts w:ascii="Times New Roman" w:hAnsi="Times New Roman" w:cs="Times New Roman"/>
          <w:sz w:val="24"/>
          <w:szCs w:val="24"/>
        </w:rPr>
        <w:t>XXI</w:t>
      </w:r>
      <w:proofErr w:type="gramEnd"/>
      <w:r w:rsidRPr="003A7A2A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3A7A2A">
        <w:rPr>
          <w:rFonts w:ascii="Times New Roman" w:hAnsi="Times New Roman" w:cs="Times New Roman"/>
          <w:sz w:val="24"/>
          <w:szCs w:val="24"/>
        </w:rPr>
        <w:t xml:space="preserve"> // Программы общеобразовательных учреждений. История. Обществознание. 5-11 </w:t>
      </w:r>
      <w:proofErr w:type="spellStart"/>
      <w:r w:rsidRPr="003A7A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7A2A">
        <w:rPr>
          <w:rFonts w:ascii="Times New Roman" w:hAnsi="Times New Roman" w:cs="Times New Roman"/>
          <w:sz w:val="24"/>
          <w:szCs w:val="24"/>
        </w:rPr>
        <w:t xml:space="preserve"> //.-М.: Просвещение, 2007. С.62-76.</w:t>
      </w:r>
    </w:p>
    <w:p w:rsidR="00E827A3" w:rsidRPr="003A7A2A" w:rsidRDefault="00E827A3" w:rsidP="00E827A3">
      <w:pPr>
        <w:pStyle w:val="a3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по истории России.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A7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7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A7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 9</w:t>
      </w:r>
      <w:r w:rsidRPr="003A7A2A">
        <w:rPr>
          <w:rFonts w:ascii="Times New Roman" w:hAnsi="Times New Roman" w:cs="Times New Roman"/>
          <w:sz w:val="24"/>
          <w:szCs w:val="24"/>
        </w:rPr>
        <w:t xml:space="preserve"> класс: к учебник</w:t>
      </w:r>
      <w:r>
        <w:rPr>
          <w:rFonts w:ascii="Times New Roman" w:hAnsi="Times New Roman" w:cs="Times New Roman"/>
          <w:sz w:val="24"/>
          <w:szCs w:val="24"/>
        </w:rPr>
        <w:t xml:space="preserve">у А.А. Данилова,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М.Ю. Брандта </w:t>
      </w:r>
      <w:r w:rsidRPr="003A7A2A">
        <w:rPr>
          <w:rFonts w:ascii="Times New Roman" w:hAnsi="Times New Roman" w:cs="Times New Roman"/>
          <w:sz w:val="24"/>
          <w:szCs w:val="24"/>
        </w:rPr>
        <w:t>«История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1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A7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7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A7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</w:t>
      </w:r>
      <w:r w:rsidRPr="003A7A2A">
        <w:rPr>
          <w:rFonts w:ascii="Times New Roman" w:hAnsi="Times New Roman" w:cs="Times New Roman"/>
          <w:sz w:val="24"/>
          <w:szCs w:val="24"/>
        </w:rPr>
        <w:t xml:space="preserve">»/Е.В. Симонова. – </w:t>
      </w:r>
      <w:proofErr w:type="gramStart"/>
      <w:r w:rsidRPr="003A7A2A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A7A2A">
        <w:rPr>
          <w:rFonts w:ascii="Times New Roman" w:hAnsi="Times New Roman" w:cs="Times New Roman"/>
          <w:sz w:val="24"/>
          <w:szCs w:val="24"/>
        </w:rPr>
        <w:t xml:space="preserve"> Издательство «Экзамен», 2010.</w:t>
      </w:r>
    </w:p>
    <w:p w:rsidR="00E827A3" w:rsidRPr="003A7A2A" w:rsidRDefault="00E827A3" w:rsidP="00E827A3">
      <w:pPr>
        <w:pStyle w:val="a3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7A2A">
        <w:rPr>
          <w:rFonts w:ascii="Times New Roman" w:hAnsi="Times New Roman" w:cs="Times New Roman"/>
          <w:sz w:val="24"/>
          <w:szCs w:val="24"/>
        </w:rPr>
        <w:t>История России: в схемах и таблицах: 6-11 классы: к учебникам Федерального перечня/М.Н. Зуев. – М.: Издательство «Экзамен», 2011.</w:t>
      </w:r>
    </w:p>
    <w:p w:rsidR="00E827A3" w:rsidRPr="00F31609" w:rsidRDefault="00E827A3" w:rsidP="00E827A3">
      <w:pPr>
        <w:pStyle w:val="a3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1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Примерная программа основного общего образования базового уровня по истории, </w:t>
      </w:r>
    </w:p>
    <w:p w:rsidR="00E827A3" w:rsidRDefault="00E827A3" w:rsidP="00E827A3">
      <w:pPr>
        <w:pStyle w:val="a3"/>
        <w:ind w:left="709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35D30">
        <w:rPr>
          <w:rFonts w:ascii="Times New Roman" w:hAnsi="Times New Roman" w:cs="Times New Roman"/>
          <w:color w:val="000000" w:themeColor="text1"/>
          <w:sz w:val="24"/>
          <w:szCs w:val="24"/>
        </w:rPr>
        <w:t>2004.</w:t>
      </w:r>
    </w:p>
    <w:p w:rsidR="00E827A3" w:rsidRDefault="00E827A3" w:rsidP="00E827A3">
      <w:pPr>
        <w:pStyle w:val="a3"/>
        <w:numPr>
          <w:ilvl w:val="0"/>
          <w:numId w:val="14"/>
        </w:numPr>
        <w:ind w:left="709"/>
        <w:jc w:val="both"/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</w:pPr>
      <w:hyperlink r:id="rId7" w:history="1">
        <w:r w:rsidRPr="00F35D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Примерные программы по учебным предметам</w:t>
        </w:r>
      </w:hyperlink>
      <w:r w:rsidRPr="00F35D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История - </w:t>
      </w:r>
      <w:hyperlink r:id="rId8" w:history="1">
        <w:r w:rsidRPr="00F35D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http://standart.edu.ru</w:t>
        </w:r>
      </w:hyperlink>
    </w:p>
    <w:p w:rsidR="00E827A3" w:rsidRPr="00F31609" w:rsidRDefault="00E827A3" w:rsidP="00E827A3">
      <w:pPr>
        <w:pStyle w:val="a3"/>
        <w:numPr>
          <w:ilvl w:val="0"/>
          <w:numId w:val="14"/>
        </w:numPr>
        <w:ind w:left="709"/>
        <w:jc w:val="both"/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</w:pPr>
      <w:r w:rsidRPr="00F31609">
        <w:rPr>
          <w:rFonts w:ascii="Times New Roman" w:hAnsi="Times New Roman" w:cs="Times New Roman"/>
          <w:color w:val="000000" w:themeColor="text1"/>
          <w:sz w:val="24"/>
          <w:szCs w:val="24"/>
        </w:rPr>
        <w:t>Поурочные планы по истории России. 9 класс /А.А.Данилов, Л.Г.Косулина.-  Волгоград,  «Учител</w:t>
      </w:r>
      <w:proofErr w:type="gramStart"/>
      <w:r w:rsidRPr="00F31609">
        <w:rPr>
          <w:rFonts w:ascii="Times New Roman" w:hAnsi="Times New Roman" w:cs="Times New Roman"/>
          <w:color w:val="000000" w:themeColor="text1"/>
          <w:sz w:val="24"/>
          <w:szCs w:val="24"/>
        </w:rPr>
        <w:t>ь-</w:t>
      </w:r>
      <w:proofErr w:type="gramEnd"/>
      <w:r w:rsidRPr="00F31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АСТ», 2009 .</w:t>
      </w:r>
    </w:p>
    <w:p w:rsidR="00E827A3" w:rsidRPr="00F31609" w:rsidRDefault="00E827A3" w:rsidP="00E827A3">
      <w:pPr>
        <w:tabs>
          <w:tab w:val="left" w:pos="1343"/>
        </w:tabs>
        <w:spacing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lang w:eastAsia="ru-RU"/>
        </w:rPr>
      </w:pPr>
      <w:r w:rsidRPr="00F31609">
        <w:rPr>
          <w:rStyle w:val="a6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lang w:eastAsia="ru-RU"/>
        </w:rPr>
        <w:t>Интернет-ресурсы:</w:t>
      </w:r>
    </w:p>
    <w:p w:rsidR="00E827A3" w:rsidRPr="00F31609" w:rsidRDefault="00E827A3" w:rsidP="00E827A3">
      <w:pPr>
        <w:tabs>
          <w:tab w:val="left" w:pos="1343"/>
        </w:tabs>
        <w:spacing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F31609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http://www.pish.ru – сайт научно-методического журнала «Преподавание истории в школе»</w:t>
      </w:r>
    </w:p>
    <w:p w:rsidR="00E827A3" w:rsidRPr="00F31609" w:rsidRDefault="00E827A3" w:rsidP="00E827A3">
      <w:pPr>
        <w:tabs>
          <w:tab w:val="left" w:pos="1343"/>
        </w:tabs>
        <w:spacing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F31609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http://www.1september.ru – газета «История», издательство «Первое сентября»</w:t>
      </w:r>
    </w:p>
    <w:p w:rsidR="00E827A3" w:rsidRPr="00F31609" w:rsidRDefault="00E827A3" w:rsidP="00E827A3">
      <w:pPr>
        <w:tabs>
          <w:tab w:val="left" w:pos="1343"/>
        </w:tabs>
        <w:spacing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F31609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http://www.historia.ru– электронный журнал «Мир истории»</w:t>
      </w:r>
    </w:p>
    <w:p w:rsidR="00E827A3" w:rsidRPr="00F31609" w:rsidRDefault="00E827A3" w:rsidP="00E827A3">
      <w:pPr>
        <w:tabs>
          <w:tab w:val="left" w:pos="1343"/>
        </w:tabs>
        <w:spacing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F31609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http://www.historic.ru/books/index.shtml - историческая библиотека</w:t>
      </w:r>
    </w:p>
    <w:p w:rsidR="00E827A3" w:rsidRPr="00F31609" w:rsidRDefault="00E827A3" w:rsidP="00E827A3">
      <w:pPr>
        <w:tabs>
          <w:tab w:val="left" w:pos="1343"/>
        </w:tabs>
        <w:spacing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F31609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http://www.historydoc.edu.ru/catalog.asp - коллекция исторических документов</w:t>
      </w:r>
    </w:p>
    <w:p w:rsidR="00E827A3" w:rsidRPr="00F35D30" w:rsidRDefault="00E827A3" w:rsidP="00E827A3">
      <w:pPr>
        <w:tabs>
          <w:tab w:val="left" w:pos="134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09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http://museum.ru/  Портал «Музеи России».</w:t>
      </w:r>
    </w:p>
    <w:p w:rsidR="00E827A3" w:rsidRDefault="00E827A3" w:rsidP="00E82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27A3" w:rsidRPr="00F35D30" w:rsidRDefault="00E827A3" w:rsidP="00E827A3">
      <w:pPr>
        <w:tabs>
          <w:tab w:val="left" w:pos="193"/>
          <w:tab w:val="left" w:pos="1343"/>
          <w:tab w:val="center" w:pos="467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3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8"/>
        <w:tblW w:w="9923" w:type="dxa"/>
        <w:tblInd w:w="-34" w:type="dxa"/>
        <w:tblLayout w:type="fixed"/>
        <w:tblLook w:val="04A0"/>
      </w:tblPr>
      <w:tblGrid>
        <w:gridCol w:w="568"/>
        <w:gridCol w:w="5528"/>
        <w:gridCol w:w="992"/>
        <w:gridCol w:w="709"/>
        <w:gridCol w:w="709"/>
        <w:gridCol w:w="708"/>
        <w:gridCol w:w="709"/>
      </w:tblGrid>
      <w:tr w:rsidR="00E827A3" w:rsidRPr="00F31609" w:rsidTr="00E827A3">
        <w:tc>
          <w:tcPr>
            <w:tcW w:w="568" w:type="dxa"/>
            <w:vMerge w:val="restart"/>
          </w:tcPr>
          <w:p w:rsidR="00E827A3" w:rsidRPr="00F31609" w:rsidRDefault="00E827A3" w:rsidP="00E827A3">
            <w:pPr>
              <w:jc w:val="both"/>
              <w:rPr>
                <w:sz w:val="24"/>
                <w:szCs w:val="24"/>
              </w:rPr>
            </w:pPr>
            <w:r w:rsidRPr="00F31609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E827A3" w:rsidRPr="00F31609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  <w:r w:rsidRPr="00F31609"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E827A3" w:rsidRPr="00F31609" w:rsidRDefault="00E827A3" w:rsidP="00E827A3">
            <w:pPr>
              <w:jc w:val="both"/>
              <w:rPr>
                <w:sz w:val="24"/>
                <w:szCs w:val="24"/>
              </w:rPr>
            </w:pPr>
            <w:r w:rsidRPr="00F31609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E827A3" w:rsidRPr="00F31609" w:rsidRDefault="00E827A3" w:rsidP="00E827A3">
            <w:pPr>
              <w:jc w:val="both"/>
              <w:rPr>
                <w:sz w:val="24"/>
                <w:szCs w:val="24"/>
              </w:rPr>
            </w:pPr>
            <w:r w:rsidRPr="00F31609">
              <w:rPr>
                <w:sz w:val="24"/>
                <w:szCs w:val="24"/>
              </w:rPr>
              <w:t>Планируемая дата</w:t>
            </w:r>
          </w:p>
        </w:tc>
        <w:tc>
          <w:tcPr>
            <w:tcW w:w="1417" w:type="dxa"/>
            <w:gridSpan w:val="2"/>
          </w:tcPr>
          <w:p w:rsidR="00E827A3" w:rsidRPr="00F31609" w:rsidRDefault="00E827A3" w:rsidP="00E827A3">
            <w:pPr>
              <w:jc w:val="both"/>
              <w:rPr>
                <w:sz w:val="24"/>
                <w:szCs w:val="24"/>
              </w:rPr>
            </w:pPr>
            <w:r w:rsidRPr="00F31609">
              <w:rPr>
                <w:sz w:val="24"/>
                <w:szCs w:val="24"/>
              </w:rPr>
              <w:t>Фактическая дата</w:t>
            </w:r>
          </w:p>
        </w:tc>
      </w:tr>
      <w:tr w:rsidR="00E827A3" w:rsidRPr="00F31609" w:rsidTr="00E827A3">
        <w:tc>
          <w:tcPr>
            <w:tcW w:w="568" w:type="dxa"/>
            <w:vMerge/>
          </w:tcPr>
          <w:p w:rsidR="00E827A3" w:rsidRPr="00F31609" w:rsidRDefault="00E827A3" w:rsidP="00E82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827A3" w:rsidRPr="00F31609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27A3" w:rsidRPr="00F31609" w:rsidRDefault="00E827A3" w:rsidP="00E82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  <w:rPr>
                <w:sz w:val="24"/>
                <w:szCs w:val="24"/>
              </w:rPr>
            </w:pPr>
            <w:r w:rsidRPr="00F14BFD">
              <w:rPr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  <w:rPr>
                <w:sz w:val="24"/>
                <w:szCs w:val="24"/>
              </w:rPr>
            </w:pPr>
            <w:r w:rsidRPr="00F14BFD">
              <w:rPr>
                <w:sz w:val="24"/>
                <w:szCs w:val="24"/>
              </w:rPr>
              <w:t>9б</w:t>
            </w:r>
          </w:p>
        </w:tc>
        <w:tc>
          <w:tcPr>
            <w:tcW w:w="708" w:type="dxa"/>
          </w:tcPr>
          <w:p w:rsidR="00E827A3" w:rsidRPr="00F31609" w:rsidRDefault="00E827A3" w:rsidP="00E82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E827A3" w:rsidRPr="00F31609" w:rsidRDefault="00E827A3" w:rsidP="00E82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</w:tr>
      <w:tr w:rsidR="00E827A3" w:rsidRPr="00525DD9" w:rsidTr="00E827A3">
        <w:tc>
          <w:tcPr>
            <w:tcW w:w="568" w:type="dxa"/>
          </w:tcPr>
          <w:p w:rsidR="00E827A3" w:rsidRPr="00525DD9" w:rsidRDefault="00E827A3" w:rsidP="00E827A3">
            <w:pPr>
              <w:jc w:val="both"/>
              <w:rPr>
                <w:sz w:val="24"/>
                <w:szCs w:val="24"/>
              </w:rPr>
            </w:pPr>
            <w:r w:rsidRPr="00525DD9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27A3" w:rsidRPr="00525DD9" w:rsidRDefault="00E827A3" w:rsidP="00E827A3">
            <w:pPr>
              <w:pStyle w:val="a3"/>
              <w:jc w:val="both"/>
              <w:rPr>
                <w:sz w:val="24"/>
                <w:szCs w:val="24"/>
              </w:rPr>
            </w:pPr>
            <w:r w:rsidRPr="00525DD9">
              <w:rPr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E827A3" w:rsidRPr="00525DD9" w:rsidRDefault="00E827A3" w:rsidP="00E827A3">
            <w:pPr>
              <w:jc w:val="both"/>
              <w:rPr>
                <w:sz w:val="24"/>
                <w:szCs w:val="24"/>
              </w:rPr>
            </w:pPr>
            <w:r w:rsidRPr="00525D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 w:rsidRPr="00F14BFD">
              <w:t>3.09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3.09</w:t>
            </w:r>
          </w:p>
        </w:tc>
        <w:tc>
          <w:tcPr>
            <w:tcW w:w="708" w:type="dxa"/>
          </w:tcPr>
          <w:p w:rsidR="00E827A3" w:rsidRPr="00525DD9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525DD9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Новейшая история. Первая половина ХХ века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E827A3" w:rsidRPr="00F14BFD" w:rsidRDefault="00E827A3" w:rsidP="00E827A3">
            <w:pPr>
              <w:ind w:firstLine="709"/>
              <w:jc w:val="both"/>
            </w:pPr>
          </w:p>
        </w:tc>
        <w:tc>
          <w:tcPr>
            <w:tcW w:w="1417" w:type="dxa"/>
            <w:gridSpan w:val="2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Индустриальное общество в начале ХХ века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 w:rsidRPr="00F14BFD">
              <w:t>5.09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5.09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Политическое развитие в начале ХХ века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 w:rsidRPr="00F14BFD">
              <w:t>8.09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7.09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«Новый империализм». Происхождение</w:t>
            </w:r>
            <w:proofErr w:type="gramStart"/>
            <w:r w:rsidRPr="00F35D30">
              <w:rPr>
                <w:sz w:val="24"/>
                <w:szCs w:val="24"/>
              </w:rPr>
              <w:t xml:space="preserve"> П</w:t>
            </w:r>
            <w:proofErr w:type="gramEnd"/>
            <w:r w:rsidRPr="00F35D30">
              <w:rPr>
                <w:sz w:val="24"/>
                <w:szCs w:val="24"/>
              </w:rPr>
              <w:t>ервой мировой войны.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 w:rsidRPr="00F14BFD">
              <w:t>10.09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10.09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Первая мировая война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12.09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12.09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Мирное урегулирование.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15.09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14.09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Последствия войны. Тест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17.09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17.09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Капиталистический мир в 20-е годы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19.09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19.09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Страны Европы и США в 20-е годы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22.09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21.09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Мировой экономический кризис 1929-1933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24.09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24.09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США: новый курс Ф. Рузвельта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26.09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26.09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Демократические страны Европы в 30-е годы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29.09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28.09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Тоталитарные режимы в 30-е годы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1.10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1.10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Германия. Италия. Испания. Тест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3.10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3.10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14-15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Восток в первой половине ХХ века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6.10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5.10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Латинская Америка в первой половине ХХ века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8.10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8.10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Культура и искусство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10.10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10.10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Международные отношения в 30-е годы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13.10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12.10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19-20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Вторая мировая война.1939-1945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15.10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15.10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Контрольная работа по теме «Мир в первой половине ХХ века»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17.10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17.10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Новейшая история.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5D30">
              <w:rPr>
                <w:b/>
                <w:color w:val="000000"/>
                <w:sz w:val="24"/>
                <w:szCs w:val="24"/>
              </w:rPr>
              <w:t>Вторая половина ХХ – начало ХХ</w:t>
            </w:r>
            <w:proofErr w:type="gramStart"/>
            <w:r w:rsidRPr="00F35D30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F35D30">
              <w:rPr>
                <w:b/>
                <w:color w:val="000000"/>
                <w:sz w:val="24"/>
                <w:szCs w:val="24"/>
              </w:rPr>
              <w:t>в.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E827A3" w:rsidRPr="00F14BFD" w:rsidRDefault="00E827A3" w:rsidP="00E827A3">
            <w:pPr>
              <w:ind w:firstLine="709"/>
              <w:jc w:val="both"/>
            </w:pPr>
          </w:p>
        </w:tc>
        <w:tc>
          <w:tcPr>
            <w:tcW w:w="1417" w:type="dxa"/>
            <w:gridSpan w:val="2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Послевоенное мирное урегулирование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20.10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19.10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«Холодная война»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22.10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22.10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Завершение эпохи индустриального общества 1939-1970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24.10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24.10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Кризисы 70-80-х гг. Становление информационного общества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3.11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2.11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Политическое развитие стран Запада. Тест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5.11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5.11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Гражданское общество. Социальные движения.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7.11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7.11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10.11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9.11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12.11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12.11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Франция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14.11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14.11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Италия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17.11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16.11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Германия: раскол и объединение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19.11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19.11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Преобразования и революции в странах Восточной Европы.1945-1999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21.11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21.11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Латинская Америка во второй половине ХХ века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24.11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23.11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Страны Азии и Африки в современном мире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26.11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26.11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Япония. Китай. Индия.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28.11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28.11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Международные отношения. Тест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1.12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30.11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Культура второй половины ХХ века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3.12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3.12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Глобализация в конце ХХ – начале ХХ</w:t>
            </w:r>
            <w:proofErr w:type="gramStart"/>
            <w:r w:rsidRPr="00F35D30">
              <w:rPr>
                <w:sz w:val="24"/>
                <w:szCs w:val="24"/>
                <w:lang w:val="en-US"/>
              </w:rPr>
              <w:t>I</w:t>
            </w:r>
            <w:proofErr w:type="gramEnd"/>
            <w:r w:rsidRPr="00F35D30">
              <w:rPr>
                <w:sz w:val="24"/>
                <w:szCs w:val="24"/>
              </w:rPr>
              <w:t>в.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5.12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5.12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Повторительно-обобщающий урок по теме «Мир во второй половине ХХ века»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8.12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7.12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Контрольная работа по теме «Новейшая история вторая половина ХХ века»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10.12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10.12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b/>
                <w:color w:val="000000"/>
                <w:sz w:val="24"/>
                <w:szCs w:val="24"/>
              </w:rPr>
              <w:t>Россия в 1900-1916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E827A3" w:rsidRPr="00F14BFD" w:rsidRDefault="00E827A3" w:rsidP="00E827A3">
            <w:pPr>
              <w:jc w:val="both"/>
            </w:pPr>
          </w:p>
        </w:tc>
        <w:tc>
          <w:tcPr>
            <w:tcW w:w="1417" w:type="dxa"/>
            <w:gridSpan w:val="2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Государство и российское общество в конце Х</w:t>
            </w:r>
            <w:proofErr w:type="gramStart"/>
            <w:r w:rsidRPr="00F35D30">
              <w:rPr>
                <w:sz w:val="24"/>
                <w:szCs w:val="24"/>
                <w:lang w:val="en-US"/>
              </w:rPr>
              <w:t>I</w:t>
            </w:r>
            <w:proofErr w:type="gramEnd"/>
            <w:r w:rsidRPr="00F35D30">
              <w:rPr>
                <w:sz w:val="24"/>
                <w:szCs w:val="24"/>
              </w:rPr>
              <w:t>Х – начале ХХ В.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12.12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12.12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Экономическое развитие страны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15.12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14.12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Общественно-политическое развитие России в 1894-1904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17.12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17.12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Внешняя политика. Русско-японская война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19.12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19.12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22.12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21.12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Экономические реформы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24.12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24.12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Политическая жизнь 1907-1914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26.12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26.12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Духовная жизнь Серебряного века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12.01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11.01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Россия в</w:t>
            </w:r>
            <w:proofErr w:type="gramStart"/>
            <w:r w:rsidRPr="00F35D30">
              <w:rPr>
                <w:sz w:val="24"/>
                <w:szCs w:val="24"/>
              </w:rPr>
              <w:t xml:space="preserve"> П</w:t>
            </w:r>
            <w:proofErr w:type="gramEnd"/>
            <w:r w:rsidRPr="00F35D30">
              <w:rPr>
                <w:sz w:val="24"/>
                <w:szCs w:val="24"/>
              </w:rPr>
              <w:t>ервой мировой войне. Тест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14.01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14.01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Великая российская революция</w:t>
            </w:r>
            <w:r w:rsidRPr="00F35D30">
              <w:rPr>
                <w:b/>
                <w:color w:val="000000"/>
                <w:sz w:val="24"/>
                <w:szCs w:val="24"/>
              </w:rPr>
              <w:t>1917-1921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E827A3" w:rsidRPr="00F14BFD" w:rsidRDefault="00E827A3" w:rsidP="00E827A3">
            <w:pPr>
              <w:ind w:firstLine="709"/>
              <w:jc w:val="both"/>
            </w:pPr>
          </w:p>
        </w:tc>
        <w:tc>
          <w:tcPr>
            <w:tcW w:w="1417" w:type="dxa"/>
            <w:gridSpan w:val="2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Свержение монархии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16.01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16.01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Россия весной-летом 1917 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19.01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18.01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Октябрьская революция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21.01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21.01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Формирование советской государственности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23.01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23.01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Начало Гражданской войны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26.01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25.01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На фронтах Гражданской войны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28.01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28.01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Экономическая политика красных и белых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30.01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30.01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Экономический и политический кризис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2.02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1.02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Контрольная работа по теме «Россия в 1917-1921гг.»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4.02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4.02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 xml:space="preserve">СССР на путях строительства нового общества 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E827A3" w:rsidRPr="00F14BFD" w:rsidRDefault="00E827A3" w:rsidP="00E827A3">
            <w:pPr>
              <w:ind w:firstLine="709"/>
              <w:jc w:val="both"/>
            </w:pPr>
          </w:p>
        </w:tc>
        <w:tc>
          <w:tcPr>
            <w:tcW w:w="1417" w:type="dxa"/>
            <w:gridSpan w:val="2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Переход к нэпу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6.02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6.02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Образование Союза Советских Социалистических Республик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9.02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8.02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Международное положение и внешняя политика в 20-е годы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11.02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11.02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Политическое развитие в 20-егг.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13.02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13.02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Духовная жизнь в 20-е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16.02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15.02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Социалистическая индустриализация. Коллективизация сельского хозяйства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18.02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18.02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Политическая система СССР в 30-е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20.02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20.02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Духовная жизнь в 30-е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25.02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24.02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Внешняя политика СССР в 30-е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27.02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27.02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Контрольная работа по теме «СССР в 20-30-е гг.»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1.03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29.02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Великая Отечественная война 1941-1945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E827A3" w:rsidRPr="00F14BFD" w:rsidRDefault="00E827A3" w:rsidP="00E827A3">
            <w:pPr>
              <w:ind w:firstLine="709"/>
              <w:jc w:val="both"/>
            </w:pPr>
          </w:p>
        </w:tc>
        <w:tc>
          <w:tcPr>
            <w:tcW w:w="1417" w:type="dxa"/>
            <w:gridSpan w:val="2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 xml:space="preserve">СССР </w:t>
            </w:r>
            <w:proofErr w:type="gramStart"/>
            <w:r w:rsidRPr="00F35D30">
              <w:rPr>
                <w:sz w:val="24"/>
                <w:szCs w:val="24"/>
              </w:rPr>
              <w:t>на кануне</w:t>
            </w:r>
            <w:proofErr w:type="gramEnd"/>
            <w:r w:rsidRPr="00F35D30">
              <w:rPr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3.03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3.03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5.03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5.03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Немецкое наступление 1942 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10.03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7.03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Предпосылки коренного перелома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12.03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10.03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Советский тыл в Великой Отечественной войне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15.03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12.03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Коренной перелом в ходе Великой Отечественной войне. Тест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17.03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14.03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Народы СССР в борьбе с немецким фашизмом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19.03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17.03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СССР на завершающем этапе</w:t>
            </w:r>
            <w:proofErr w:type="gramStart"/>
            <w:r w:rsidRPr="00F35D30">
              <w:rPr>
                <w:sz w:val="24"/>
                <w:szCs w:val="24"/>
              </w:rPr>
              <w:t xml:space="preserve"> В</w:t>
            </w:r>
            <w:proofErr w:type="gramEnd"/>
            <w:r w:rsidRPr="00F35D30"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31.03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19.03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Историческое значение победы советского народа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2.04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31.03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Повторительно-обобщающий урок «Великая Отечественная война». Тест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5.04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2.04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СССР в 1945-1953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E827A3" w:rsidRPr="00F14BFD" w:rsidRDefault="00E827A3" w:rsidP="00E827A3">
            <w:pPr>
              <w:ind w:firstLine="709"/>
              <w:jc w:val="both"/>
            </w:pPr>
          </w:p>
        </w:tc>
        <w:tc>
          <w:tcPr>
            <w:tcW w:w="1417" w:type="dxa"/>
            <w:gridSpan w:val="2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Восстановление экономики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7.04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4.04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Политическое развитие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9.04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7.04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Идеология и культура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12.04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9.04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Внешняя политика. Тест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14.04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11.04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СССР в 1953- середине 1960-х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E827A3" w:rsidRPr="00F14BFD" w:rsidRDefault="00E827A3" w:rsidP="00E827A3">
            <w:pPr>
              <w:ind w:firstLine="709"/>
              <w:jc w:val="both"/>
            </w:pPr>
          </w:p>
        </w:tc>
        <w:tc>
          <w:tcPr>
            <w:tcW w:w="1417" w:type="dxa"/>
            <w:gridSpan w:val="2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Изменения политической системы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16.04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14.04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Экономика СССР 1953-1964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19.04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16.04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«Оттепель» в духовной жизни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21.04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18.04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Политика мирного сосуществования. Тест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23.04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21.04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СССР в середине 60-е – середине 80-х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E827A3" w:rsidRPr="00F14BFD" w:rsidRDefault="00E827A3" w:rsidP="00E827A3">
            <w:pPr>
              <w:ind w:firstLine="709"/>
              <w:jc w:val="both"/>
            </w:pPr>
          </w:p>
        </w:tc>
        <w:tc>
          <w:tcPr>
            <w:tcW w:w="1417" w:type="dxa"/>
            <w:gridSpan w:val="2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Консервация политического режима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26.04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23.04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Экономика «развитого социализма»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28.04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25.04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Общественная жизнь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30.04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28.04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Политика разрядки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3.05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30.04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Контрольная работа по теме «СССР в середине 60-х – 80-х гг.»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5.05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2.05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b/>
                <w:color w:val="000000"/>
                <w:sz w:val="24"/>
                <w:szCs w:val="24"/>
              </w:rPr>
              <w:t>Перестройка в СССР  1985-1991гг.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E827A3" w:rsidRPr="00F14BFD" w:rsidRDefault="00E827A3" w:rsidP="00E827A3">
            <w:pPr>
              <w:jc w:val="both"/>
            </w:pPr>
          </w:p>
        </w:tc>
        <w:tc>
          <w:tcPr>
            <w:tcW w:w="1417" w:type="dxa"/>
            <w:gridSpan w:val="2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Реформы политической системы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7.05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5.05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Экономические реформы 1985-1991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10.05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7.05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Политика гласности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12.05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12.05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rPr>
          <w:trHeight w:val="258"/>
        </w:trPr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Внешняя политика СССР в 1985-1991 гг. Тест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14.05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14.05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rPr>
          <w:trHeight w:val="258"/>
        </w:trPr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b/>
                <w:color w:val="000000"/>
                <w:sz w:val="24"/>
                <w:szCs w:val="24"/>
              </w:rPr>
              <w:t xml:space="preserve">Россия в конце </w:t>
            </w:r>
            <w:proofErr w:type="spellStart"/>
            <w:r w:rsidRPr="00F35D30">
              <w:rPr>
                <w:b/>
                <w:color w:val="000000"/>
                <w:sz w:val="24"/>
                <w:szCs w:val="24"/>
              </w:rPr>
              <w:t>ХХ-начале</w:t>
            </w:r>
            <w:proofErr w:type="spellEnd"/>
            <w:r w:rsidRPr="00F35D30">
              <w:rPr>
                <w:b/>
                <w:color w:val="000000"/>
                <w:sz w:val="24"/>
                <w:szCs w:val="24"/>
              </w:rPr>
              <w:t xml:space="preserve"> ХХ</w:t>
            </w:r>
            <w:proofErr w:type="gramStart"/>
            <w:r w:rsidRPr="00F35D30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F35D30">
              <w:rPr>
                <w:b/>
                <w:color w:val="000000"/>
                <w:sz w:val="24"/>
                <w:szCs w:val="24"/>
              </w:rPr>
              <w:t>в.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E827A3" w:rsidRPr="00F14BFD" w:rsidRDefault="00E827A3" w:rsidP="00E827A3">
            <w:pPr>
              <w:ind w:firstLine="709"/>
              <w:jc w:val="both"/>
            </w:pPr>
          </w:p>
        </w:tc>
        <w:tc>
          <w:tcPr>
            <w:tcW w:w="1417" w:type="dxa"/>
            <w:gridSpan w:val="2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rPr>
          <w:trHeight w:val="268"/>
        </w:trPr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17.05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16.05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rPr>
          <w:trHeight w:val="290"/>
        </w:trPr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Политическая жизнь 1992-1999 гг.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19.05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19.05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525DD9" w:rsidTr="00E827A3">
        <w:trPr>
          <w:trHeight w:val="489"/>
        </w:trPr>
        <w:tc>
          <w:tcPr>
            <w:tcW w:w="568" w:type="dxa"/>
          </w:tcPr>
          <w:p w:rsidR="00E827A3" w:rsidRPr="00525DD9" w:rsidRDefault="00E827A3" w:rsidP="00E827A3">
            <w:pPr>
              <w:jc w:val="both"/>
              <w:rPr>
                <w:sz w:val="24"/>
                <w:szCs w:val="24"/>
              </w:rPr>
            </w:pPr>
            <w:r w:rsidRPr="00525DD9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27A3" w:rsidRPr="00525DD9" w:rsidRDefault="00E827A3" w:rsidP="00E827A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аттестация. Историческое сочинение.</w:t>
            </w:r>
          </w:p>
        </w:tc>
        <w:tc>
          <w:tcPr>
            <w:tcW w:w="992" w:type="dxa"/>
          </w:tcPr>
          <w:p w:rsidR="00E827A3" w:rsidRPr="00525DD9" w:rsidRDefault="00E827A3" w:rsidP="00E827A3">
            <w:pPr>
              <w:jc w:val="both"/>
              <w:rPr>
                <w:sz w:val="24"/>
                <w:szCs w:val="24"/>
              </w:rPr>
            </w:pPr>
            <w:r w:rsidRPr="00525D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21.05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21.05</w:t>
            </w:r>
          </w:p>
        </w:tc>
        <w:tc>
          <w:tcPr>
            <w:tcW w:w="708" w:type="dxa"/>
          </w:tcPr>
          <w:p w:rsidR="00E827A3" w:rsidRPr="00525DD9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525DD9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rPr>
          <w:trHeight w:val="301"/>
        </w:trPr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Духовная жизнь России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24.05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23.05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rPr>
          <w:trHeight w:val="258"/>
        </w:trPr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Строительство обновленной Федерации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26.05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25.05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rPr>
          <w:trHeight w:val="237"/>
        </w:trPr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Геополитическое положение и внешняя политика России. Тест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28.05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jc w:val="both"/>
            </w:pPr>
            <w:r>
              <w:t>28.05</w:t>
            </w: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rPr>
          <w:trHeight w:val="258"/>
        </w:trPr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Повторительно-обобщающий урок по теме «Россия с 1991- по 2014 гг.»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ind w:firstLine="709"/>
              <w:jc w:val="both"/>
            </w:pPr>
          </w:p>
        </w:tc>
        <w:tc>
          <w:tcPr>
            <w:tcW w:w="709" w:type="dxa"/>
          </w:tcPr>
          <w:p w:rsidR="00E827A3" w:rsidRPr="00F14BFD" w:rsidRDefault="00E827A3" w:rsidP="00E827A3">
            <w:pPr>
              <w:ind w:firstLine="709"/>
              <w:jc w:val="both"/>
            </w:pP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rPr>
          <w:trHeight w:val="262"/>
        </w:trPr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pStyle w:val="a3"/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Россия в начале ХХ</w:t>
            </w:r>
            <w:proofErr w:type="gramStart"/>
            <w:r w:rsidRPr="00F35D30">
              <w:rPr>
                <w:sz w:val="24"/>
                <w:szCs w:val="24"/>
                <w:lang w:val="en-US"/>
              </w:rPr>
              <w:t>I</w:t>
            </w:r>
            <w:proofErr w:type="gramEnd"/>
            <w:r w:rsidRPr="00F35D30">
              <w:rPr>
                <w:sz w:val="24"/>
                <w:szCs w:val="24"/>
              </w:rPr>
              <w:t xml:space="preserve"> в. (2000-2014 гг.)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sz w:val="24"/>
                <w:szCs w:val="24"/>
              </w:rPr>
            </w:pPr>
            <w:r w:rsidRPr="00F35D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ind w:firstLine="709"/>
              <w:jc w:val="both"/>
            </w:pPr>
          </w:p>
        </w:tc>
        <w:tc>
          <w:tcPr>
            <w:tcW w:w="709" w:type="dxa"/>
          </w:tcPr>
          <w:p w:rsidR="00E827A3" w:rsidRPr="00F14BFD" w:rsidRDefault="00E827A3" w:rsidP="00E827A3">
            <w:pPr>
              <w:ind w:firstLine="709"/>
              <w:jc w:val="both"/>
            </w:pP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rPr>
          <w:trHeight w:val="279"/>
        </w:trPr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35D30">
              <w:rPr>
                <w:b/>
                <w:color w:val="000000"/>
                <w:sz w:val="24"/>
                <w:szCs w:val="24"/>
              </w:rPr>
              <w:t>Повторительно</w:t>
            </w:r>
            <w:proofErr w:type="spellEnd"/>
            <w:r w:rsidRPr="00F35D30">
              <w:rPr>
                <w:b/>
                <w:color w:val="000000"/>
                <w:sz w:val="24"/>
                <w:szCs w:val="24"/>
              </w:rPr>
              <w:t xml:space="preserve"> – обобщающий урок по теме «Россия и мир </w:t>
            </w:r>
            <w:r w:rsidRPr="00F35D30">
              <w:rPr>
                <w:b/>
                <w:color w:val="000000"/>
                <w:sz w:val="24"/>
                <w:szCs w:val="24"/>
                <w:lang w:val="en-US"/>
              </w:rPr>
              <w:t>XX</w:t>
            </w:r>
            <w:r w:rsidRPr="00F35D30">
              <w:rPr>
                <w:b/>
                <w:color w:val="000000"/>
                <w:sz w:val="24"/>
                <w:szCs w:val="24"/>
              </w:rPr>
              <w:t xml:space="preserve"> – начало </w:t>
            </w:r>
            <w:r w:rsidRPr="00F35D30">
              <w:rPr>
                <w:b/>
                <w:color w:val="000000"/>
                <w:sz w:val="24"/>
                <w:szCs w:val="24"/>
                <w:lang w:val="en-US"/>
              </w:rPr>
              <w:t>XXI</w:t>
            </w:r>
            <w:r w:rsidRPr="00F35D3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5D30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F35D30">
              <w:rPr>
                <w:b/>
                <w:color w:val="000000"/>
                <w:sz w:val="24"/>
                <w:szCs w:val="24"/>
              </w:rPr>
              <w:t>.»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 w:rsidRPr="00F35D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27A3" w:rsidRPr="00F14BFD" w:rsidRDefault="00E827A3" w:rsidP="00E827A3">
            <w:pPr>
              <w:ind w:firstLine="709"/>
              <w:jc w:val="both"/>
            </w:pPr>
          </w:p>
        </w:tc>
        <w:tc>
          <w:tcPr>
            <w:tcW w:w="709" w:type="dxa"/>
          </w:tcPr>
          <w:p w:rsidR="00E827A3" w:rsidRPr="00F14BFD" w:rsidRDefault="00E827A3" w:rsidP="00E827A3">
            <w:pPr>
              <w:ind w:firstLine="709"/>
              <w:jc w:val="both"/>
            </w:pPr>
          </w:p>
        </w:tc>
        <w:tc>
          <w:tcPr>
            <w:tcW w:w="708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827A3" w:rsidRPr="00F35D30" w:rsidTr="00E827A3">
        <w:trPr>
          <w:trHeight w:val="279"/>
        </w:trPr>
        <w:tc>
          <w:tcPr>
            <w:tcW w:w="568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827A3" w:rsidRPr="00F35D30" w:rsidRDefault="00E827A3" w:rsidP="00E827A3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E827A3" w:rsidRPr="00F35D30" w:rsidRDefault="00E827A3" w:rsidP="00E827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 часов</w:t>
            </w:r>
          </w:p>
        </w:tc>
        <w:tc>
          <w:tcPr>
            <w:tcW w:w="1418" w:type="dxa"/>
            <w:gridSpan w:val="2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827A3" w:rsidRPr="00F35D30" w:rsidRDefault="00E827A3" w:rsidP="00E827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E827A3" w:rsidRDefault="00E827A3" w:rsidP="00E82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27A3" w:rsidRDefault="00E827A3" w:rsidP="00E827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Промежуточная аттестация </w:t>
      </w:r>
      <w:r>
        <w:rPr>
          <w:rFonts w:ascii="Times New Roman" w:hAnsi="Times New Roman" w:cs="Times New Roman"/>
          <w:b/>
          <w:sz w:val="24"/>
          <w:szCs w:val="24"/>
        </w:rPr>
        <w:t>– историческое сочинение история 9</w:t>
      </w:r>
      <w:bookmarkStart w:id="0" w:name="_GoBack"/>
      <w:bookmarkEnd w:id="0"/>
      <w:r w:rsidRPr="0004733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827A3" w:rsidRDefault="00E827A3" w:rsidP="00E827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Исторические периоды:</w:t>
      </w:r>
    </w:p>
    <w:p w:rsidR="00E827A3" w:rsidRDefault="00E827A3" w:rsidP="00E827A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1907-1914 </w:t>
      </w:r>
    </w:p>
    <w:p w:rsidR="00E827A3" w:rsidRDefault="00E827A3" w:rsidP="00E827A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1914-1918</w:t>
      </w:r>
    </w:p>
    <w:p w:rsidR="00E827A3" w:rsidRDefault="00E827A3" w:rsidP="00E827A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1917-1922</w:t>
      </w:r>
    </w:p>
    <w:p w:rsidR="00E827A3" w:rsidRDefault="00E827A3" w:rsidP="00E827A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1921-1928</w:t>
      </w:r>
    </w:p>
    <w:p w:rsidR="00E827A3" w:rsidRDefault="00E827A3" w:rsidP="00E827A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1941-1945</w:t>
      </w:r>
    </w:p>
    <w:p w:rsidR="00E827A3" w:rsidRDefault="00E827A3" w:rsidP="00E827A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1953-1964</w:t>
      </w:r>
    </w:p>
    <w:p w:rsidR="00E827A3" w:rsidRDefault="00E827A3" w:rsidP="00E827A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1964-1985</w:t>
      </w:r>
    </w:p>
    <w:p w:rsidR="00E827A3" w:rsidRDefault="00E827A3" w:rsidP="00E827A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1985-1991</w:t>
      </w:r>
    </w:p>
    <w:p w:rsidR="00E827A3" w:rsidRDefault="00E827A3" w:rsidP="00E827A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1991-2000</w:t>
      </w:r>
    </w:p>
    <w:p w:rsidR="00E827A3" w:rsidRPr="00E827A3" w:rsidRDefault="00E827A3" w:rsidP="00E827A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2000-2016</w:t>
      </w:r>
    </w:p>
    <w:p w:rsidR="00E827A3" w:rsidRPr="00C22D43" w:rsidRDefault="00E827A3" w:rsidP="00E827A3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2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Приблизительный план </w:t>
      </w:r>
      <w:r w:rsidRPr="00C22D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сочинения</w:t>
      </w:r>
      <w:r w:rsidRPr="00C22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E827A3" w:rsidRPr="00C22D43" w:rsidRDefault="00E827A3" w:rsidP="00E827A3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C22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темы и формулировка основного вопроса.</w:t>
      </w:r>
    </w:p>
    <w:p w:rsidR="00E827A3" w:rsidRPr="00C22D43" w:rsidRDefault="00E827A3" w:rsidP="00E827A3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C22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Краткая характеристика периода и основные направления развития</w:t>
      </w:r>
    </w:p>
    <w:p w:rsidR="00E827A3" w:rsidRPr="00C22D43" w:rsidRDefault="00E827A3" w:rsidP="00E827A3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C22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 в виде описания достигнутых результатов выбранного исторического времени.</w:t>
      </w:r>
    </w:p>
    <w:p w:rsidR="00E827A3" w:rsidRPr="00C22D43" w:rsidRDefault="00E827A3" w:rsidP="00E827A3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первой части тема выбирается самостоятельно и формулируется основной вопрос, который учащийся желает раскрыть. Второй этап плана направлен на то, чтобы кратко описать самые значимые направления искусства, культуры, экономики того времени, и важного исторического деятеля. На последнем этапе подводятся итоги и описываются достижения, которые появились в этот период. Типичными ошибками подобной работы принято считать излишний описательный характер текста, неверное формулирование вопроса сочинения, не полное раскрытие темы.</w:t>
      </w:r>
    </w:p>
    <w:p w:rsidR="00E827A3" w:rsidRPr="00C22D43" w:rsidRDefault="00E827A3" w:rsidP="00E827A3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исключить такие ошибки, необходимо четко структурировать текст, быть крайне лаконичным и большой упор делать на причинно-следственные связи.</w:t>
      </w:r>
    </w:p>
    <w:p w:rsidR="00E827A3" w:rsidRPr="00C22D43" w:rsidRDefault="00E827A3" w:rsidP="00E827A3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2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Требования к сочинению:</w:t>
      </w:r>
    </w:p>
    <w:p w:rsidR="00E827A3" w:rsidRPr="00C22D43" w:rsidRDefault="00E827A3" w:rsidP="00E827A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В сочинении необходимо: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указать не менее двух значимых событий (явлений, процессов), относящихся к данному периоду истории;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назвать две исторические личности, деятельность которых связана с указанными событиями (явлениями, процессами), и, используя знание исторических фактов, охарактеризовать </w:t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роль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названных Вами личностей в этих событиях (явлениях, процессах);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указать не менее двух причинно-следственных связей, существовавших между событиями (явлениями, процессами) в рамках данного периода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истории.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827A3" w:rsidRPr="00C22D43" w:rsidRDefault="00E827A3" w:rsidP="00E827A3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2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 оценивания исторического сочинения:</w:t>
      </w:r>
    </w:p>
    <w:p w:rsidR="00E827A3" w:rsidRPr="007E76BB" w:rsidRDefault="00E827A3" w:rsidP="00E827A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1. Указание событий (явлений, процессов).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Оценивается от 0 до 2 баллов.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случае, когда правильно указаны два события (явления, процесса), выставляется 2 балла.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Если правильно указано одно событие (явление, процесс) — 1 балл.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E76BB">
        <w:rPr>
          <w:rFonts w:ascii="Times New Roman" w:hAnsi="Times New Roman" w:cs="Times New Roman"/>
          <w:color w:val="000000" w:themeColor="text1"/>
          <w:sz w:val="24"/>
          <w:szCs w:val="24"/>
        </w:rPr>
        <w:t>Если события (явления, процессы) не указаны или указаны неверно, то выставляется 0 баллов.</w:t>
      </w:r>
    </w:p>
    <w:p w:rsidR="00E827A3" w:rsidRPr="00C22D43" w:rsidRDefault="00E827A3" w:rsidP="00E827A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6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2. Упоминание исторических личностей и их роли в данный период истории России.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Оценивается от 2 до 0 баллов. В случае, когда правильно указаны две исторические личности, правильно указана роль этих личностей в событиях (явлениях, процессах) 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данного периода истории России, выставляется 2 балла.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правильно указаны одна-две исторические личности, правильно указана роль только одной личности в событиях (явлениях, процессах) данного периода истории России, выставляется 1 балл.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Если правильно указаны одна-две исторические личности, а их роль в событиях (явлениях, процессах) данного периода истории России указана неправильно, или правильно указаны одна-две исторические личности, а их роль в событиях (явлениях, процессах) данного периода истории России не указана, или исторические личности указаны неверно, или  исторические личности не указаны, то выставляется 0 баллов.</w:t>
      </w:r>
      <w:proofErr w:type="gramEnd"/>
    </w:p>
    <w:p w:rsidR="00E827A3" w:rsidRPr="00336827" w:rsidRDefault="00E827A3" w:rsidP="00E827A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3. Причинно-следственные связи.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Оценивается от 0 до 2 баллов.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том случае, когда правильно указаны две причинно-следственные связи, существовавшие между событиями (явлениями, процессами), выставляется 2 балла.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правильно указана одна причинно-следственная связь, существовавшая между событиями (явлениями, процессами), то выставляется 1 балл.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причинно-следственные связи указаны неверно, или  причинно-следственные связи не указаны, то выставляется 0 баллов.</w:t>
      </w:r>
    </w:p>
    <w:p w:rsidR="00E827A3" w:rsidRPr="00336827" w:rsidRDefault="00E827A3" w:rsidP="00E827A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4. Историческая оценка событий.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Оценивается от 0 до 1 балла.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дана историческая оценка значимости периода с опорой на исторические факты  или мнения историков, то выставляется 1 балл.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историческая оценка сформулирована в общей форме или на уровне обыденных представлений, без привлечения исторических фактов или мнений историков, или историческая оценка не дана, то выставляется 0 баллов.</w:t>
      </w:r>
    </w:p>
    <w:p w:rsidR="00E827A3" w:rsidRPr="00336827" w:rsidRDefault="00E827A3" w:rsidP="00E827A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5. Использование исторических терминов, понятий.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Оценивается от 0 до 1 балла.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при изложении корректно использованы исторические термины, понятия, то можно поставить 1 балл.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при изложении допущено некорректное использование исторических терминов, понятий, или исторические термины, понятия не использованы, то будет выставлен 0 баллов.</w:t>
      </w:r>
    </w:p>
    <w:p w:rsidR="00E827A3" w:rsidRPr="00336827" w:rsidRDefault="00E827A3" w:rsidP="00E827A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6. Наличие фактических ошибок.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Оценивается от 0 до 2 баллов.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данному критерию положительные баллы будут выставлены только в том случае, когда по критериям К1–К4 поставлено не менее 4 баллов.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При оценивании по критерию К</w:t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засчитываются ошибки, учтенные при выставлении баллов по критериям К1–К5.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t>Если в историческом сочинении отсутствуют фактические ошибки, то ставится 2 балла.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допущена одна фактическая ошибка — 1 балл. Если допущены две или более фактические ошибки — 0 баллов.</w:t>
      </w:r>
    </w:p>
    <w:p w:rsidR="00E827A3" w:rsidRDefault="00E827A3" w:rsidP="00E827A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7. Форма изложения.</w:t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 балл по критерию 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выставлен только в случае, если по критериям К1–К4 выставлено в сумме не менее 4 баллов.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6827">
        <w:rPr>
          <w:rFonts w:ascii="Times New Roman" w:hAnsi="Times New Roman" w:cs="Times New Roman"/>
          <w:color w:val="000000" w:themeColor="text1"/>
          <w:sz w:val="24"/>
          <w:szCs w:val="24"/>
        </w:rPr>
        <w:t>Если ответ представлен в виде исторического сочинения (последовательное, связное изложение материала), то за него ставят 1 балл.</w:t>
      </w:r>
    </w:p>
    <w:p w:rsidR="00E827A3" w:rsidRPr="00E827A3" w:rsidRDefault="00E827A3" w:rsidP="00E827A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22E">
        <w:rPr>
          <w:rFonts w:ascii="Times New Roman" w:hAnsi="Times New Roman" w:cs="Times New Roman"/>
          <w:color w:val="000000" w:themeColor="text1"/>
          <w:sz w:val="24"/>
          <w:szCs w:val="24"/>
        </w:rPr>
        <w:t>Если ответ представлен в виде отдельных отрывочных положений — только 0 баллов.</w:t>
      </w:r>
      <w:r w:rsidRPr="00F7122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Итого сочинение оценивается в  11 баллов.</w:t>
      </w:r>
    </w:p>
    <w:p w:rsidR="00E827A3" w:rsidRPr="00C22D43" w:rsidRDefault="00E827A3" w:rsidP="00E827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2D43">
        <w:rPr>
          <w:rFonts w:ascii="Times New Roman" w:hAnsi="Times New Roman" w:cs="Times New Roman"/>
          <w:b/>
          <w:sz w:val="24"/>
          <w:szCs w:val="24"/>
        </w:rPr>
        <w:t>6-7 баллов – отметка «3»</w:t>
      </w:r>
    </w:p>
    <w:p w:rsidR="00E827A3" w:rsidRPr="00C22D43" w:rsidRDefault="00E827A3" w:rsidP="00E827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2D43">
        <w:rPr>
          <w:rFonts w:ascii="Times New Roman" w:hAnsi="Times New Roman" w:cs="Times New Roman"/>
          <w:b/>
          <w:sz w:val="24"/>
          <w:szCs w:val="24"/>
        </w:rPr>
        <w:t>8-9 баллов – отметка «4»</w:t>
      </w:r>
    </w:p>
    <w:p w:rsidR="00F046EB" w:rsidRPr="00E827A3" w:rsidRDefault="00E827A3" w:rsidP="00E827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2D43">
        <w:rPr>
          <w:rFonts w:ascii="Times New Roman" w:hAnsi="Times New Roman" w:cs="Times New Roman"/>
          <w:b/>
          <w:sz w:val="24"/>
          <w:szCs w:val="24"/>
        </w:rPr>
        <w:t>10-11 баллов – отметка «5»</w:t>
      </w:r>
    </w:p>
    <w:sectPr w:rsidR="00F046EB" w:rsidRPr="00E827A3" w:rsidSect="00E827A3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07" w:rsidRDefault="008B4E07" w:rsidP="002D4AC2">
      <w:pPr>
        <w:spacing w:after="0" w:line="240" w:lineRule="auto"/>
      </w:pPr>
      <w:r>
        <w:separator/>
      </w:r>
    </w:p>
  </w:endnote>
  <w:endnote w:type="continuationSeparator" w:id="0">
    <w:p w:rsidR="008B4E07" w:rsidRDefault="008B4E07" w:rsidP="002D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2304"/>
      <w:docPartObj>
        <w:docPartGallery w:val="Page Numbers (Bottom of Page)"/>
        <w:docPartUnique/>
      </w:docPartObj>
    </w:sdtPr>
    <w:sdtContent>
      <w:p w:rsidR="002D4AC2" w:rsidRDefault="002D4AC2">
        <w:pPr>
          <w:pStyle w:val="a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D4AC2" w:rsidRDefault="002D4AC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07" w:rsidRDefault="008B4E07" w:rsidP="002D4AC2">
      <w:pPr>
        <w:spacing w:after="0" w:line="240" w:lineRule="auto"/>
      </w:pPr>
      <w:r>
        <w:separator/>
      </w:r>
    </w:p>
  </w:footnote>
  <w:footnote w:type="continuationSeparator" w:id="0">
    <w:p w:rsidR="008B4E07" w:rsidRDefault="008B4E07" w:rsidP="002D4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DA3"/>
    <w:multiLevelType w:val="hybridMultilevel"/>
    <w:tmpl w:val="CB505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562C7"/>
    <w:multiLevelType w:val="hybridMultilevel"/>
    <w:tmpl w:val="81A4D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E965D5"/>
    <w:multiLevelType w:val="hybridMultilevel"/>
    <w:tmpl w:val="CDD4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7210"/>
    <w:multiLevelType w:val="hybridMultilevel"/>
    <w:tmpl w:val="5398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B7EC7"/>
    <w:multiLevelType w:val="hybridMultilevel"/>
    <w:tmpl w:val="E14A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632F"/>
    <w:multiLevelType w:val="hybridMultilevel"/>
    <w:tmpl w:val="2ECEFF08"/>
    <w:lvl w:ilvl="0" w:tplc="468016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676F5"/>
    <w:multiLevelType w:val="hybridMultilevel"/>
    <w:tmpl w:val="EAB60A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2C34BA"/>
    <w:multiLevelType w:val="hybridMultilevel"/>
    <w:tmpl w:val="E30E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63BE1"/>
    <w:multiLevelType w:val="hybridMultilevel"/>
    <w:tmpl w:val="EF2AE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37B80"/>
    <w:multiLevelType w:val="hybridMultilevel"/>
    <w:tmpl w:val="4C7C8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403D98"/>
    <w:multiLevelType w:val="hybridMultilevel"/>
    <w:tmpl w:val="673AB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20016A"/>
    <w:multiLevelType w:val="hybridMultilevel"/>
    <w:tmpl w:val="F46A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F7DDC"/>
    <w:multiLevelType w:val="hybridMultilevel"/>
    <w:tmpl w:val="646E4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D9E07F0"/>
    <w:multiLevelType w:val="hybridMultilevel"/>
    <w:tmpl w:val="59F2195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01513F5"/>
    <w:multiLevelType w:val="hybridMultilevel"/>
    <w:tmpl w:val="B9E645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385302"/>
    <w:multiLevelType w:val="hybridMultilevel"/>
    <w:tmpl w:val="A6FCB096"/>
    <w:lvl w:ilvl="0" w:tplc="BFE8A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052247"/>
    <w:multiLevelType w:val="hybridMultilevel"/>
    <w:tmpl w:val="4AEA5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16"/>
  </w:num>
  <w:num w:numId="7">
    <w:abstractNumId w:val="6"/>
  </w:num>
  <w:num w:numId="8">
    <w:abstractNumId w:val="3"/>
  </w:num>
  <w:num w:numId="9">
    <w:abstractNumId w:val="15"/>
  </w:num>
  <w:num w:numId="10">
    <w:abstractNumId w:val="14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8"/>
  </w:num>
  <w:num w:numId="16">
    <w:abstractNumId w:val="9"/>
  </w:num>
  <w:num w:numId="17">
    <w:abstractNumId w:val="13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A3"/>
    <w:rsid w:val="002D4AC2"/>
    <w:rsid w:val="003C4AA5"/>
    <w:rsid w:val="008B4E07"/>
    <w:rsid w:val="00E827A3"/>
    <w:rsid w:val="00F0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A3"/>
  </w:style>
  <w:style w:type="paragraph" w:styleId="1">
    <w:name w:val="heading 1"/>
    <w:basedOn w:val="a"/>
    <w:next w:val="a"/>
    <w:link w:val="10"/>
    <w:uiPriority w:val="9"/>
    <w:qFormat/>
    <w:rsid w:val="00E827A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7A3"/>
    <w:pPr>
      <w:spacing w:after="0" w:line="240" w:lineRule="auto"/>
    </w:pPr>
  </w:style>
  <w:style w:type="paragraph" w:styleId="a4">
    <w:name w:val="Normal (Web)"/>
    <w:basedOn w:val="a"/>
    <w:uiPriority w:val="99"/>
    <w:rsid w:val="00E8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27A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E827A3"/>
    <w:rPr>
      <w:color w:val="0000FF"/>
      <w:u w:val="single"/>
    </w:rPr>
  </w:style>
  <w:style w:type="character" w:styleId="a7">
    <w:name w:val="Emphasis"/>
    <w:qFormat/>
    <w:rsid w:val="00E827A3"/>
    <w:rPr>
      <w:i/>
      <w:iCs/>
    </w:rPr>
  </w:style>
  <w:style w:type="table" w:styleId="a8">
    <w:name w:val="Table Grid"/>
    <w:basedOn w:val="a1"/>
    <w:rsid w:val="00E8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7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27A3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styleId="ab">
    <w:name w:val="Strong"/>
    <w:basedOn w:val="a0"/>
    <w:uiPriority w:val="22"/>
    <w:qFormat/>
    <w:rsid w:val="00E827A3"/>
    <w:rPr>
      <w:b/>
      <w:bCs/>
    </w:rPr>
  </w:style>
  <w:style w:type="character" w:customStyle="1" w:styleId="apple-converted-space">
    <w:name w:val="apple-converted-space"/>
    <w:basedOn w:val="a0"/>
    <w:rsid w:val="00E827A3"/>
  </w:style>
  <w:style w:type="paragraph" w:styleId="ac">
    <w:name w:val="header"/>
    <w:basedOn w:val="a"/>
    <w:link w:val="ad"/>
    <w:uiPriority w:val="99"/>
    <w:semiHidden/>
    <w:unhideWhenUsed/>
    <w:rsid w:val="002D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D4AC2"/>
  </w:style>
  <w:style w:type="paragraph" w:styleId="ae">
    <w:name w:val="footer"/>
    <w:basedOn w:val="a"/>
    <w:link w:val="af"/>
    <w:uiPriority w:val="99"/>
    <w:unhideWhenUsed/>
    <w:rsid w:val="002D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4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?CatalogId=2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6266</Words>
  <Characters>35720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2016-10-02T04:24:00Z</cp:lastPrinted>
  <dcterms:created xsi:type="dcterms:W3CDTF">2016-10-02T04:03:00Z</dcterms:created>
  <dcterms:modified xsi:type="dcterms:W3CDTF">2016-10-02T04:29:00Z</dcterms:modified>
</cp:coreProperties>
</file>