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F" w:rsidRPr="00956C4F" w:rsidRDefault="00D425D6" w:rsidP="00956C4F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D425D6">
        <w:rPr>
          <w:rFonts w:ascii="Times New Roman" w:hAnsi="Times New Roman"/>
          <w:sz w:val="24"/>
          <w:szCs w:val="24"/>
          <w:lang w:eastAsia="zh-CN"/>
        </w:rPr>
        <w:t xml:space="preserve">                                </w:t>
      </w:r>
      <w:r w:rsidR="00956C4F" w:rsidRPr="00956C4F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956C4F" w:rsidRPr="00956C4F" w:rsidRDefault="00956C4F" w:rsidP="00956C4F">
      <w:pPr>
        <w:spacing w:after="240" w:line="480" w:lineRule="auto"/>
        <w:ind w:firstLine="360"/>
        <w:rPr>
          <w:rFonts w:ascii="Calibri" w:eastAsia="Calibri" w:hAnsi="Calibri" w:cs="Times New Roman"/>
          <w:lang w:bidi="en-US"/>
        </w:rPr>
      </w:pPr>
    </w:p>
    <w:tbl>
      <w:tblPr>
        <w:tblW w:w="9513" w:type="dxa"/>
        <w:tblCellSpacing w:w="0" w:type="dxa"/>
        <w:tblLook w:val="04A0" w:firstRow="1" w:lastRow="0" w:firstColumn="1" w:lastColumn="0" w:noHBand="0" w:noVBand="1"/>
      </w:tblPr>
      <w:tblGrid>
        <w:gridCol w:w="3505"/>
        <w:gridCol w:w="3144"/>
        <w:gridCol w:w="2864"/>
      </w:tblGrid>
      <w:tr w:rsidR="00956C4F" w:rsidRPr="00956C4F" w:rsidTr="006175BA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«Рассмотрено»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 1 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«___»________ _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«Согласовано»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 УВР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 «___» ______ 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2016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</w:t>
            </w:r>
            <w:r w:rsidRPr="00956C4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6C4F" w:rsidRPr="00956C4F" w:rsidRDefault="00956C4F" w:rsidP="00956C4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56C4F" w:rsidRPr="00956C4F" w:rsidTr="006175BA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C4F" w:rsidRPr="00956C4F" w:rsidRDefault="00956C4F" w:rsidP="00956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_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физике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____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11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 класса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(уровень:  профильный)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 ____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Козлова  Н.Н.</w:t>
            </w: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</w:t>
            </w:r>
          </w:p>
          <w:p w:rsidR="00956C4F" w:rsidRPr="00956C4F" w:rsidRDefault="00956C4F" w:rsidP="00956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2016 – 2017  учебный год</w:t>
            </w:r>
          </w:p>
        </w:tc>
      </w:tr>
    </w:tbl>
    <w:p w:rsidR="00956C4F" w:rsidRPr="00956C4F" w:rsidRDefault="00956C4F" w:rsidP="00956C4F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6C4F" w:rsidRPr="00956C4F" w:rsidRDefault="00956C4F" w:rsidP="00956C4F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6C4F" w:rsidRPr="00956C4F" w:rsidRDefault="00956C4F" w:rsidP="00956C4F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6C4F" w:rsidRDefault="00956C4F" w:rsidP="00956C4F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4512B3" w:rsidRDefault="004512B3" w:rsidP="00956C4F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4512B3" w:rsidRDefault="004512B3" w:rsidP="00956C4F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4512B3" w:rsidRPr="00956C4F" w:rsidRDefault="004512B3" w:rsidP="00956C4F">
      <w:pPr>
        <w:spacing w:before="600"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4512B3" w:rsidRPr="00C9537D" w:rsidRDefault="00D425D6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425D6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4512B3" w:rsidRPr="00C9537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  <w:r w:rsidR="004512B3" w:rsidRPr="00C9537D">
        <w:rPr>
          <w:rFonts w:ascii="Times New Roman" w:eastAsia="Times New Roman" w:hAnsi="Times New Roman" w:cs="Times New Roman"/>
          <w:b/>
          <w:lang w:eastAsia="zh-CN"/>
        </w:rPr>
        <w:t xml:space="preserve">Пояснительная записка </w:t>
      </w:r>
    </w:p>
    <w:p w:rsidR="004512B3" w:rsidRPr="00C9537D" w:rsidRDefault="004512B3" w:rsidP="0045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512B3" w:rsidRPr="00C9537D" w:rsidRDefault="004512B3" w:rsidP="0045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9537D">
        <w:rPr>
          <w:rFonts w:ascii="Times New Roman" w:eastAsia="Times New Roman" w:hAnsi="Times New Roman" w:cs="Times New Roman"/>
          <w:lang w:eastAsia="zh-CN"/>
        </w:rPr>
        <w:t xml:space="preserve">      Рабочая программа  разработана  на  основании нормативных  правовых  документов:</w:t>
      </w: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537D">
        <w:rPr>
          <w:rFonts w:ascii="Times New Roman" w:eastAsia="Times New Roman" w:hAnsi="Times New Roman" w:cs="Times New Roman"/>
          <w:color w:val="000000"/>
          <w:lang w:eastAsia="zh-CN"/>
        </w:rPr>
        <w:t>1.Федеральный закон от 29.12.2013 №273 –ФЗ «Об образовании  в  Российской Федерации».</w:t>
      </w: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537D">
        <w:rPr>
          <w:rFonts w:ascii="Times New Roman" w:eastAsia="Times New Roman" w:hAnsi="Times New Roman" w:cs="Times New Roman"/>
          <w:color w:val="000000"/>
          <w:lang w:eastAsia="zh-CN"/>
        </w:rPr>
        <w:t>2. Концепция  профильного  обучения  на  старшем  уровне  общего  образования: Распоряжение  Правительства РФ  от  29.12.2001 г. №1756,  Приказ  Министерства  образования  Российской  Федерации  от  18.07.02 г № 2783</w:t>
      </w: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537D">
        <w:rPr>
          <w:rFonts w:ascii="Times New Roman" w:eastAsia="Times New Roman" w:hAnsi="Times New Roman" w:cs="Times New Roman"/>
          <w:color w:val="000000"/>
          <w:lang w:eastAsia="zh-CN"/>
        </w:rPr>
        <w:t>3. Федеральный  компонент государственного стандарта  среднего  общего  образования  предмета  «Физика»  (профильный  уровень)</w:t>
      </w:r>
    </w:p>
    <w:p w:rsidR="004512B3" w:rsidRPr="00C9537D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4512B3" w:rsidRDefault="004512B3" w:rsidP="00451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C9537D">
        <w:rPr>
          <w:rFonts w:ascii="Times New Roman" w:eastAsia="Times New Roman" w:hAnsi="Times New Roman" w:cs="Times New Roman"/>
          <w:color w:val="000000"/>
          <w:lang w:eastAsia="zh-CN"/>
        </w:rPr>
        <w:t>4.Приказ  комитета  образования  ЕАО  от  29.05.2008 г. № 325 «Об  утверждении  примерных  учебных  планов  для  профильных  классов  образовательных  учреждений  ЕАО,  реализующих  программы  общего  образования»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 xml:space="preserve">5.Приказ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6.Приказ Министерства образования Российской Федерации от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8.Приказ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 xml:space="preserve">9.Примерная программа среднего общего образования по физике (письмо департамента государственной политики в образовании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РФ от 07.06.2005 г. № 03-1263);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10.Постановление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регистрационный № 1999 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11.Федеральный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от 31. 03. 2014 № 253;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12. Приказ Министерства образования и науки Российской Федерации от 8 июня 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от 31. 03. 2014 № 253»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t>13.Приказ ОУ № 23\4 от 10.05.2016 «Об утверждении перечня учебников и учебных пособий на 2016\17 учебный год»</w:t>
      </w:r>
    </w:p>
    <w:p w:rsidR="004512B3" w:rsidRDefault="004512B3" w:rsidP="004512B3">
      <w:pPr>
        <w:pStyle w:val="aa"/>
        <w:rPr>
          <w:color w:val="000000"/>
        </w:rPr>
      </w:pPr>
      <w:r>
        <w:rPr>
          <w:color w:val="000000"/>
        </w:rPr>
        <w:lastRenderedPageBreak/>
        <w:t>14. Приказ ОУ№ 48 от 30.08.2016 «Об утверждении основной общеобразовательной программы основного общего образования, среднего общего образования (7-11 классы)»</w:t>
      </w:r>
    </w:p>
    <w:p w:rsidR="004512B3" w:rsidRPr="00CD5DDD" w:rsidRDefault="004512B3" w:rsidP="004512B3">
      <w:pPr>
        <w:pStyle w:val="aa"/>
        <w:rPr>
          <w:color w:val="000000"/>
        </w:rPr>
      </w:pPr>
      <w:r>
        <w:rPr>
          <w:color w:val="000000"/>
        </w:rPr>
        <w:t xml:space="preserve">15.Приказ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4512B3" w:rsidRDefault="004512B3" w:rsidP="00451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25D6" w:rsidRDefault="00D425D6" w:rsidP="00D425D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425D6" w:rsidRDefault="00D425D6" w:rsidP="00D425D6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425D6" w:rsidRPr="00D425D6" w:rsidRDefault="00D425D6" w:rsidP="00D425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 программе, на  основании  которой разработана  рабочая  программа</w:t>
      </w:r>
    </w:p>
    <w:p w:rsidR="00D425D6" w:rsidRPr="00D425D6" w:rsidRDefault="00D425D6" w:rsidP="00D425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25D6">
        <w:rPr>
          <w:rFonts w:ascii="Times New Roman" w:eastAsia="Calibri" w:hAnsi="Times New Roman" w:cs="Times New Roman"/>
          <w:sz w:val="24"/>
          <w:szCs w:val="24"/>
        </w:rPr>
        <w:t xml:space="preserve">             Данная  рабочая  программа  составлена в  соответствии с  Федеральным компонентом государственного стандарта основного и среднего (полного) общего образования образовательной области «Физика»,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авторской программы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Я. Мякишева «Программы для общеобразовательных школ. Физика. 10 – 11 классы профильный  уровень»  (Москва, «Дрофа», 2008).</w:t>
      </w:r>
    </w:p>
    <w:p w:rsidR="00D425D6" w:rsidRPr="00D425D6" w:rsidRDefault="00D425D6" w:rsidP="00D4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  <w:proofErr w:type="gram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D425D6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Буховцева</w:t>
      </w:r>
      <w:proofErr w:type="spellEnd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Н.Н. Сотского «Физика. 10 класс» и «Физика. 11 класс» </w:t>
      </w:r>
      <w:r w:rsidRPr="00D425D6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>допущенных Министерством</w:t>
      </w:r>
      <w:r w:rsidRPr="00D425D6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  <w:lang w:eastAsia="ru-RU"/>
        </w:rPr>
        <w:t xml:space="preserve"> образовани</w:t>
      </w:r>
      <w:r w:rsidRPr="00D425D6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я Российской Федерации в качестве методических рекомендаций по использованию учебников для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 классов</w:t>
      </w:r>
      <w:r w:rsidRPr="00D425D6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 при организации изучения предмета на базовом и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 </w:t>
      </w:r>
      <w:r w:rsidRPr="00D425D6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уровнях,  </w:t>
      </w:r>
      <w:proofErr w:type="gramEnd"/>
    </w:p>
    <w:p w:rsidR="00D425D6" w:rsidRPr="00D425D6" w:rsidRDefault="00D425D6" w:rsidP="00D4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  <w:t xml:space="preserve">- методического  письма  о  преподавании  физики  в  старшей  школе  на  профильном  уровне  в  общеобразовательных  учреждениях  ЕАО  в  2010-2011  учебном  год 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 решаемые  при   реализации  рабочей  программы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обучения: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у  учащихся  умения  видеть  и  понимать  ценность  образования, значимость  физического  знания  для  каждого  человека,  независимо  от  его  профессиональной  деятельности;  умений  различать факты  и  оценки,  сравнивать  оценочные  выводы,  видеть  их  связь  с  критериями  оценок  и  связь  критериев  с  определенной  системой  ценностей, формировать  и  обосновывать  собственную  позицию;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 у  учащихся  целостного  представления  о  мире  и  роли  физики  в  создании  современной 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картины  мира;  умения  объяснять  объекты  и  процессы  окружающей  действительности – природной, социальной, культурной, технической среды, используя  для этого физические  знания;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учащимися  опыта  разнообразной  деятельности,  опыта  познания  и  самопознания;  ключевых  навыков,  имеющих  универсальное  значение  для  различных видов  деятельности, - навыков  решения  проблем,  принятие  решений,  поиска,  анализа  и  обработки  информации,  коммуникативных  навыков,  навыков  измерений,  навыков  сотрудничества,  эффективного  и  безопасного  использования  различных  технических  устройств;- овладение  системой  научных  знаний  о  физических  свойствах  окружающего  мира.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обучения: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освоение знаний </w:t>
      </w:r>
      <w:r w:rsidRPr="00D4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-овладение умениями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модели,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по физике для объяснения разнообразных физических явлений и свойств веществ; практического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физических знаний; оценивать достоверность естественнонаучной информации;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-развитие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-воспитание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-использование приобретенных знаний и умений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D425D6" w:rsidRPr="00D425D6" w:rsidRDefault="00D425D6" w:rsidP="00D42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выбора  авторской  программы  для  разработки рабочей  программы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разработки рабочей  программы использовалась авторская программа Г. Я. Мякишева «Программы для общеобразовательных школ. Физика. 7 – 11 классы»  (Москва, «Дрофа», 2008).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 учебно-методический комплект предназначен для преподавания физики в 10-11 классах с углубленным изучением предмета. В учебниках на современном уровне и с учетом новейших достижений науки изложены основные разделы физики. Особое внимание уделяется изложению фундаментальных и наиболее сложных вопросов школьной программы. Программа разработана с таким расчетом, чтобы обучающиеся  приобрели достаточно глубокие знания физики и в вузе смогли посвятить больше времени профессиональной подготовке по выбранной специальности. Высокая плотность подачи материала позволила авторам изложить обширный материал качественно и логично. Значительное количество времена отводится на решение физических задач.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внесении изменений в авторскую программу и их обоснование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авторской программе на изучение физики отведено 170 часов, в рабочей программе – 170 часов.  Изменений  нет.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и роль физики в овладении  учащимися требований к  уровню  подготовки в  соответствии  с ФГОС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Физика как наука о наиболее общих законах природы, выступая в качестве учебного предмета в школе, вносит существенный 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физики в программе основного общего образования  структурируется на основе рассмотрения различных форм движения материи в порядке их усложнения.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 часов, на которые  рассчитана  рабочая  программа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 школы  от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  170 часов  для обязательного изучения учебного  предмета «Физика» на ступени среднего  общего  образования.  На контрольные  работы – 8 часов, на  лабораторные работы – 5 часов, физический  практикум – 20 ч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 процесса и  технологии  обучения.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 обучения: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классно-урочная система;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лабораторные и практические занятия; 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решения экспериментальных задач;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самостоятельная работа;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решения качественных   задач.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лекция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технологии обучения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методами обучения предмету являются: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ИКТ;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Используются  элементы  следующих технологий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- ориентированное  обучение;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 – деятельный  подход;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 применением опорных схем, ИКТ;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уровневая дифференциация;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здоровьесберегающиие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формирования ключевых компетенций  учащихся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предусматривает формирование у школьников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5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учебно-познавательные компетенции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ставить цели, находить и использовать подсказки, отличать факты от домыслов, планировать, анализировать, рефлексировать и оценивать себя; креативные навыки: добывание знаний непосредственно из окружающей действительности, владение измерительными навыками, действиями в нестандартных ситуациях, использование вероятностных, статистических и иных методов познания);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D425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информационные компетенции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анализировать, отбирать, преобразовывать, сохранять, передавать и применять информацию для решения проблем;</w:t>
      </w:r>
      <w:proofErr w:type="gramEnd"/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использовать известные технические и программные средства обработки информации, способность к самостоятельному освоению новых средств);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5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коммуникативные компетенции</w:t>
      </w:r>
      <w:r w:rsidRPr="00D4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работать с противоречивыми и разными точками зрения, умение задавать вопрос, вести дискуссию, умение эффективно сотрудничать с другими людьми); 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 и  формы контроля знаний и умений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 контроля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текущего  контроля: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фронтальный опрос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задания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физический диктант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контроль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экспериментальное задание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лабораторная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контрольная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домашняя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промежуточной аттестации: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 ответ  на вопрос</w:t>
      </w:r>
    </w:p>
    <w:p w:rsidR="00D425D6" w:rsidRPr="00D425D6" w:rsidRDefault="00D425D6" w:rsidP="00D42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Содержание  тем  учебного  материала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тем «Электродинамика» 10 класс  (2 часа)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Источники постоянного тока. Сила тока. Действия электрического тока. Электрическое сопротивление и закон Ома для участка цепи. Последовательное и параллельное соединения проводников. Измерения силы тока и напряжения.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тока и закон Джоуля — Ленца. Мощность тока.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ЭДС источника тока. Закон Ома для полной цепи. Передача энергии в электрической цепи.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 электродинамики (20 часов)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взаимодействием. Гипотеза Ампера.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поле. Магнитная индукция. Действие магнитного поля на проводник с током и на движущиеся заряженные частицы. Явление электромагнитной индукции. Закон электромагнитной индукции. Правило Ленца. Явление самоиндукции. Индуктивность. Энергия магнитного поля.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 токов.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электронного пучка магнитным полем.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запись звука.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 явления  электромагнитной  индукции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  и волны   (39 час)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Колебания. Свободные  и вынужденные  колебания. Условия  возникновения  колебаний. Вынужденные  колебания. Резонанс. Свободные  и вынужденные  электромагнитные  колебания. Колебательный  контур. Превращение  энергии  при  электромагнитных  колебаниях. Переменный  электрический  ток. Активное  и  реактивное  сопротивление.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передача и потребление электроэнергии. Генератор переменного тока. Альтернативные источники энергии. Трансформаторы.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 волны. Распространение  механических  волн. Звук. Звуковые  волны  и  их  характеристики.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с помощью электромагнитных волн. Изобретение радио и принципы радиосвязи. Генерирование и излучение радиоволн. Передача и приём радиоволн. Перспективы электронных сре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электромагнитные колебания.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Осциллограмма переменного тока.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приём электромагнитных волн.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 преломление электромагнитных волн.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 ускорения  свободного  падения  при  помощи  маятника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Оптика   (20  часов)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Природа света. Развитие представлений о природе света. Прямолинейное распространение света. Отражение и преломление света  Линзы. Построение изображений в линзах. Глаз и оптические приборы. Световые волны. Интерференция света. Дифракция света. Соотношение между волновой и геометрической оптикой.  Дисперсия света. Окраска предметов. Инфракрасное излучение. Ультрафиолетовое излучение. Шкала  электромагнитных  излучений.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света. Дифракция света.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призмы.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дифракционной решётки.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света.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Оптические приборы.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показателя преломления стекла.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 оптической силы  и фокусного  расстояния  собирающей  линзы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Измерение  длины  световой  волны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 теории  относительности  (5ч)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 относительности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Постулаты  теории  относительности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Релятивистская  динамика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Излучение  и  спектры (7ч)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излучения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Инфракрасное и ультрафиолетовое  излучение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 электромагнитных  излучений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 физика (30 часов)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Равновесное тепловое излучение. Ультрафиолетовая катастрофа. Гипотеза Планка. Фотоэффект. Теория фотоэффекта. Применение фотоэффекта.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Резерфорда. Планетарная модель атома. Постулаты Бора. Атомные спектры. Спектральный анализ. Энергетические уровни. Лазеры. Спонтанное и вынужденное излучение. Применение лазеров. Элементы квантовой механики. Корпускулярно-волновой дуализм. Вероятностный характер атомных процессов. Соответствие между классической и квантовой механикой. Строение атомного ядра. Ядерные силы.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Радиоактивность. Радиоактивные превращения. Ядерные реакции. Энергия связи атомных ядер. Реакции синтеза и деления ядер. Ядерная энергетика. Ядерный реактор. Цепные ядерные реакции. Принцип действия атомной электростанции. Перспективы и проблемы ядерной энергетики. Влияние радиации на живые организмы.  Мир элементарных частиц. Открытие новых частиц. Классификация элементарных частиц. Фундаментальные частицы и фундаментальные взаимодействия.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Линейчатые спектры излучения.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Счётчик ионизирующих частиц.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Элементарные  частицы </w:t>
      </w:r>
      <w:proofErr w:type="gram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 позитрона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Античастицы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 картина  мира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 Вселенной (8 часов)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Размеры Солнечной системы. Солнце. Источник энергии Солнца. Строение Солнца.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тел Солнечной системы. Планеты земной группы. Планеты-гиганты. Малые тела Солнечной системы. Происхождение Солнечной системы.  Разнообразие звёзд. Расстояния до звёзд. Светимость и температура звёзд. Судьбы звёзд.  Наша Галактика — Млечный путь. Другие галактики.  Происхождение и эволюция Вселенной. Разбегание 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галактик. Большой взрыв.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 практикум (20ч)</w:t>
      </w:r>
    </w:p>
    <w:p w:rsidR="00D425D6" w:rsidRPr="00D425D6" w:rsidRDefault="00D425D6" w:rsidP="00D4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(14 ч)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3F" w:rsidRPr="00D425D6" w:rsidRDefault="005C573F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Тематический план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0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994"/>
        <w:gridCol w:w="1024"/>
        <w:gridCol w:w="1903"/>
        <w:gridCol w:w="19"/>
        <w:gridCol w:w="2027"/>
      </w:tblGrid>
      <w:tr w:rsidR="00D425D6" w:rsidRPr="00D425D6" w:rsidTr="006175BA">
        <w:trPr>
          <w:trHeight w:val="405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разделов  и 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425D6" w:rsidRPr="00D425D6" w:rsidTr="006175BA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Повторение тем «Электродинамика» 10 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Основы электродинамики (продолжение)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Колебания и волны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Оптика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5.Элементы теории относительности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6.Излучение и спектры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7. Квантовая 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  <w:r w:rsidRPr="00D425D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Элементарные частицы</w:t>
            </w: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9. Строение Вселенной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10.Физический  практикум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11. Повторение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ВЫПУСКНИКОВ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учащиеся должны: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вклад в науку российских и зарубежных учёных, оказавших наибольшее влияние на развитие физики;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описывать и объяснять 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 известные явления;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обеспечения безопасности жизнедеятельности в процессе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транспортных средств, бытовых электроприборов, средств радио- и телекоммуникационной связи;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</w:t>
      </w:r>
      <w:proofErr w:type="spell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 обеспечения  для  лабораторных 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743"/>
        <w:gridCol w:w="2393"/>
        <w:gridCol w:w="1811"/>
      </w:tblGrid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лабораторной  работы</w:t>
            </w:r>
          </w:p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явления  электромагнитной  индукции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Катушка,  магнит,  гальванометр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Вводный. Инструктаж №</w:t>
            </w:r>
          </w:p>
        </w:tc>
      </w:tr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ускорения  свободного  падения  при  помощи  маятника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 маятник, секундомер, линейка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№</w:t>
            </w:r>
          </w:p>
        </w:tc>
      </w:tr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показателя  преломления  стекла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Плоскопараллельная  пластинка, источник  света, транспортир, линейка, таблица  синусов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№</w:t>
            </w:r>
          </w:p>
        </w:tc>
      </w:tr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оптической  силы и фокусного  расстояния  собирающей  линзы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  линза, источник  света, экран  с  узкой  щелью, линейка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№</w:t>
            </w:r>
          </w:p>
        </w:tc>
      </w:tr>
      <w:tr w:rsidR="00D425D6" w:rsidRPr="00D425D6" w:rsidTr="006175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длины  световой  волны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Дифракционная  решетка, установка  для  демонстрации  дифракции  света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№</w:t>
            </w:r>
          </w:p>
        </w:tc>
      </w:tr>
    </w:tbl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Перечень  </w:t>
      </w:r>
      <w:proofErr w:type="spell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 обеспечения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425D6" w:rsidRPr="00D425D6" w:rsidRDefault="004512B3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425D6" w:rsidRPr="00D425D6" w:rsidRDefault="004512B3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</w:t>
      </w:r>
      <w:r w:rsidR="00D425D6"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Г.Я. Физика. 11 класс. / Г.Я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Б.Б.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Н.Н. Сотский. – М.: Просвещение, 2007.- 336с. 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5D6" w:rsidRPr="00D425D6" w:rsidRDefault="004512B3" w:rsidP="00D42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ФОС</w:t>
      </w:r>
    </w:p>
    <w:p w:rsidR="00D425D6" w:rsidRPr="004512B3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 А.Н.. Физика, 10-11/ Мансуров А. Н., Мансуров Н.А.- М.: Просвещение, 2000.- 160 с.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А.П.. Сборник вопросов и задач по физике: Для 10-11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М.: Просвещение, 2006.-220с.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Шилов В.П. Тетрадь для лабораторных работ по физике для 11 класса общеобразовательных учреждений.  В.П. Шилов.- М.: Просвещение.2006.- 80с.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О.Ф. </w:t>
      </w:r>
      <w:proofErr w:type="spellStart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Pr="00D42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Физика. Типовые  тестовые  задания / 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О.Ф.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Орлова. – М.: Просвещение, 2013. – 312 с.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учителя физики: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\С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В.А. Коровин.- М.: ООО «Изд-во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«Изд-во АСТ»,2005.- 412с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(Настольная книга).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Ханнанов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Н.К.Тесты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физике: Уровень В. Стандарт 2000 \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Н.К.Ханнанов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Орлов, Г.Г. Никифоров.- М.: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М,2001.-144с.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Медиаресурсы</w:t>
      </w:r>
      <w:proofErr w:type="spellEnd"/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учебный эксперимент </w:t>
      </w: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Программно-аппаратный комплекс </w:t>
      </w: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AFS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Механика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М.;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</w:t>
      </w:r>
      <w:smartTag w:uri="urn:schemas-microsoft-com:office:smarttags" w:element="metricconverter">
        <w:smartTagPr>
          <w:attr w:name="ProductID" w:val="2008 г"/>
        </w:smartTagPr>
        <w:r w:rsidRPr="00D42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</w:t>
      </w: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Термодинамика 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М.;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</w:t>
      </w:r>
      <w:smartTag w:uri="urn:schemas-microsoft-com:office:smarttags" w:element="metricconverter">
        <w:smartTagPr>
          <w:attr w:name="ProductID" w:val="2008 г"/>
        </w:smartTagPr>
        <w:r w:rsidRPr="00D42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5" w:history="1"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6" w:history="1"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4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 – техническое  обеспечение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3F" w:rsidRPr="00D425D6" w:rsidRDefault="005C573F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425D6" w:rsidRPr="00D425D6" w:rsidRDefault="00D425D6" w:rsidP="00D425D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5092"/>
        <w:gridCol w:w="236"/>
        <w:gridCol w:w="1830"/>
        <w:gridCol w:w="130"/>
        <w:gridCol w:w="105"/>
        <w:gridCol w:w="632"/>
        <w:gridCol w:w="108"/>
        <w:gridCol w:w="58"/>
        <w:gridCol w:w="48"/>
        <w:gridCol w:w="1264"/>
        <w:gridCol w:w="141"/>
        <w:gridCol w:w="1285"/>
      </w:tblGrid>
      <w:tr w:rsidR="00D425D6" w:rsidRPr="00D425D6" w:rsidTr="006175BA">
        <w:trPr>
          <w:gridAfter w:val="2"/>
          <w:wAfter w:w="1426" w:type="dxa"/>
          <w:trHeight w:val="68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безопасности.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Повторение: «Электродинамика»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«Электродинамика»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электродинамики (продолжение)   - 20 часов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6"/>
                <w:w w:val="108"/>
                <w:sz w:val="24"/>
                <w:szCs w:val="24"/>
                <w:lang w:eastAsia="ru-RU"/>
              </w:rPr>
              <w:t xml:space="preserve">Магнитное поле, его свойства. </w:t>
            </w: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Магнитное поле постоянного электрического тока.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1-2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5"/>
                <w:w w:val="108"/>
                <w:sz w:val="24"/>
                <w:szCs w:val="24"/>
                <w:lang w:eastAsia="ru-RU"/>
              </w:rPr>
              <w:t xml:space="preserve"> Действие магнитного поля на проводник с током. Вихревое поле. Сила Ампера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  <w:lang w:eastAsia="ru-RU"/>
              </w:rPr>
              <w:t xml:space="preserve">Электроизмерительные приборы. Громкоговоритель. Решение </w:t>
            </w:r>
            <w:r w:rsidRPr="00D425D6">
              <w:rPr>
                <w:rFonts w:ascii="Times New Roman" w:eastAsia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ru-RU"/>
              </w:rPr>
              <w:t xml:space="preserve">задач по теме «Закон Ампера»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4-5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Действие магнитного поля на движущийся электрический заряд. Сила Лоренца.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  <w:lang w:eastAsia="ru-RU"/>
              </w:rPr>
              <w:t xml:space="preserve"> Решение задач по теме: « Сила Лоренца»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1-6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4"/>
                <w:w w:val="108"/>
                <w:sz w:val="24"/>
                <w:szCs w:val="24"/>
                <w:lang w:eastAsia="ru-RU"/>
              </w:rPr>
              <w:t xml:space="preserve"> Магнитные свойства вещества.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  <w:lang w:eastAsia="ru-RU"/>
              </w:rPr>
              <w:t xml:space="preserve"> Решение задач по теме «Магнитное поле»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8"/>
                <w:w w:val="108"/>
                <w:sz w:val="24"/>
                <w:szCs w:val="24"/>
                <w:lang w:eastAsia="ru-RU"/>
              </w:rPr>
              <w:t>Решение задач по теме «Магнитное поле»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  <w:lang w:eastAsia="ru-RU"/>
              </w:rPr>
              <w:t>Явление электромагнитной индукции. Открытие  электромагнитной  индукции. Магнитный  поток.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8,9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индукционного  тока.  Правило Ленца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 электромагнитной  индукции.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08"/>
                <w:sz w:val="24"/>
                <w:szCs w:val="24"/>
                <w:lang w:eastAsia="ru-RU"/>
              </w:rPr>
              <w:t>ЛР № 1 «Изучение явления электромагнитной индукции».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Вихревое  электрическое  поле.  ЭДС  индукции  в  движущихся  проводниках.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12- 14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Самоиндукция. Индуктивность.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 магнитного  поля.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 поле.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«Магнитное  поле. Явление  электромагнитной  индукции»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1-17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«Магнитное  поле. Явление  электромагнитной  индукции»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§ 1-17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№ 1«Магнитное  поле. Явление  электромагнитной  индукции»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Колебания  и  волны  (39 часов)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 и  вынужденные  колебания. Условия  возникновения  колебаний.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18 -20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 колебательного  движения.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Гармонические  колебания.  </w:t>
            </w: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 работа № 2  «Определение  ускорения  свободного  падения  при  помощи  маятника»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– 23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 колебательного  движения.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 колебания.  Резонанс.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«Колебательные  движения»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18 -24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«Колебательные  движения»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18 - 24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 и  вынужденные электромагнитные  колебания.  Колебательный  контур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25 - 26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  <w:trHeight w:val="67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 между  механическими  и  электромагнитными  колебаниями.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27 - 28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 описывающие  процессы  в  колебательном   контуре.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свободных  электрических  колебаний 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формула  Томсона)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«Колебательные  движения»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25-30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 электрический  ток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§25 - 31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Активное,  индуктивное,  емкостное  сопротивление  в  цепи  переменного  тока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32 - 34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38.16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 резонанс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 на  транзисторе.  Автоколебания.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Генерирование  электрической  энергии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 передача  и  использование  электрической энергии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39 - 41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18 -39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18 - 39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18 - 39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 волны. Распространение  механических  волн.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42, 43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 волны.  Скорость  волны.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 бегущей  волны. Волны  в  среде.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45 - 46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 волны.  Звук.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18 -47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по  теме: «Электромагнитные  колебания»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18 -47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№ 2 «Колебания  и волны»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Экспериментальное  обнаружение  и  свойства  </w:t>
            </w: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электромагнитных  волн.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49,54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54.32.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 потока  электромагнитных  излучений.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 радио А.С. Поповым. Принципы  радиосвязи.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51,52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56.34.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Модуляция  и  детектирование. Простейший  детекторный  радиоприемник.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«Электромагнитные  волны»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49-53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 радиоволн. Радиолокация.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55 -56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Телевидение. Развитие  сре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св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57 -58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«Электромагнитные  волны»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49 - 58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 «Основные  характеристики,   свойства  и  использование  электромагнитных  волн»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Оптика (</w:t>
            </w:r>
            <w:r w:rsidRPr="00D42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часа</w:t>
            </w:r>
            <w:proofErr w:type="gramEnd"/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взглядов  на  природу  света. Скорость  света.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 Гюйгенса. Закон  отражения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 преломления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61,62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ЛР № 3  «Измерение показателя преломления стекла»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 отражение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 «Световые  волны»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59 - 62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 изображений,  даваемых линзами.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Фотоаппарат. Проекционный  аппарат.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Глаз. Очки. Зрительные  трубы.  Телескоп.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 линзы. </w:t>
            </w:r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ЛР № 4  «Определение оптической силы и фо</w:t>
            </w:r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кусного расстояния собирающей линзы».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65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tabs>
                <w:tab w:val="center" w:pos="700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§ 66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 механических  и  световых  волн.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67,68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 применения  интерференции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 механических  и  световых  волн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70, 71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Дифракционная  решетка.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ЛР № 5 «Измерение длины световой волны»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ЛР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  света.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73-74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«Оптика»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59 - 74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3  «Оптика»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 теории  относительности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 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 электродинамики  и  принцип  относительности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 теории  относительности.  Релятивистский  закон  сложения  скоростей.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76,77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84.3.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Зависимость  массы  тела  от  скорости  его  </w:t>
            </w: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  Релятивистская  динамика.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 между  массой  и  энергией.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«Элементы  теории  относительности»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75 - 79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Излучение  и  спектры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 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излучений.  Источники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  и  спектральный  анализ.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81,82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 и  ультрафиолетовое  излучения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83,84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Рентгеновские  лучи.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 электромагнитных  излучений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«Излучение  и  спектры»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124-126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 по теме: «Строение  вселенной»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Квантовая  физика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   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 квантовой  теории.  Фотоэффект.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 фотоэффекта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«Фотоэффект»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87-88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фотоэффекта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§ 90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91.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 действие  света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«Фотоэффект»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87 -92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«Фотоэффект»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87 -92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 Резерфорда.  Ядерная  модель  атома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104.11.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 постулаты  Бора.  Модель  атома  водорода  по  Бору.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94 - 95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105.12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Испускание  и  поглощение  света  атомами.  Соотношение  неопределенностей  Гейзенберга.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106.13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 излучения  света.  Лазеры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107.14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«Световые  кванты»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87 - 96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 № 5 «Световые  кванты»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109.16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наблюдения  и  регистрации  радиоактивных  излучений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§ 97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радиоактивности.  Альф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бета-, гамма- излучения.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98,99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111.18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 превращения.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112.19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 радиоактивного  распада.  Период  полураспада. Изотопы.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101, 102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113.20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нейтрона.  Состав  ядра  атома.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114.21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 атомного  ядра. Ядерные  силы.  Энергия  связи  атомных  ядер.  Ядерные  спектры.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104, 105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 реакции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116.23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 выход  ядерных  реакций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117.24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по  теме:  «Физика  атомного  ядра»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98 - 107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ядер  урана.  Цепные  ядерные  реакции.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119.26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 реактор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120.27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 реакции.  Применение  ядерной  энергии.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110,111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121.28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радиоактивных  изотопов  и  их  применение. Биологическое  действие  радиоактивных  излучений.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112,113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122.29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 по  теме: «Атомная  и  ядерная  физика»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106 - 113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123.30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№ 6 «Атомная  и  ядерная  физика»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Элементарные  частицы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 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развития  физики  элементарных  частиц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114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позитрона.  Античастицы.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представлений  о  строении  и  свойствах  вещества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представлений  о  строении  и  свойствах  вещества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физическая  картина  мира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 Вселенной  </w:t>
            </w:r>
            <w:proofErr w:type="gramStart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129.1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 движение  небесных  тел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§ 116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 движения  небесных  тел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§117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131.3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Земля - Луна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природа  планет  и  малых  тел  Солнечной  системы.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133.5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2"/>
          <w:wAfter w:w="142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134.6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характеристики  звезд.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 Галактика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§ 122-123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и  разум  во  Вселенной.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§ 124 -125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Физический  практикум (20 ч)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№1 «Исследование  упругого  и  неупругого столкновения  тел»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импульс тела импульс силы. Упругий  и  неупругий  удар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№1 «Исследование  упругого  и  неупругого столкновения  тел»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импульс тела импульс силы. Упругий  и  неупругий  удар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№2 «Сравнение работы силы с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изменением кинетической энергии  тел»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Повторить энергию,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виды  энергии, потенциальную  и кинетическую  энергию, закон  сохранения энергии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№2 «Сравнение работы силы с изменением кинетической энергии  тел»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энергию, виды  энергии, потенциальную  и кинетическую  энергию, закон  сохранения энергии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№3 «Наблюдение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роста кристаллов  из  раствора»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кристаллические  и аморфные  тела, анизотропию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№3 «Наблюдение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роста кристаллов  из  раствора»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кристаллические  и аморфные  тела, анизотропию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№4 «Измерение  поверхностного  натяжения»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поверхностное натяжение, смачивание  и не смачивание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№4 «Измерение  поверхностного  натяжения»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поверхностное натяжение, смачивание  и не смачивание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№5 «Измерение  удельной  теплоты  плавления  льда»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 тепловые  процессы, плавление, отвердевание, удельную  теплоту  плавления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№5 «Измерение  удельной  теплоты  плавления  льда»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 тепловые  процессы, плавление, отвердевание, удельную  теплоту  плавления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№6  «Измерение  температуры нити  лампы накаливания»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 тепловые  процессы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148.12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№6  «Измерение  температуры нити  лампы накаливания»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 тепловые  процессы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№7 «Определение фокусного  расстояния  рассеивающей  линзы»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 некоторые  вопросы «Оптики»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150.14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№7 «Определение фокусного 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расстояния  рассеивающей  линзы»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Повторить  </w:t>
            </w: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некоторые  вопросы «Оптики»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151.15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№8 «Определение  электроемкости  конденсатора»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конденсаторы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  <w:trHeight w:val="5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152.16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№8 «Определение  электроемкости  конденсатора»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конденсаторы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153.17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№9 «Измерение  сопротивления  конденсатора»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емкостное  сопротивление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154.18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№9 «Измерение  сопротивления  конденсатора»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емкостное  сопротивление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155.19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10 «Измерение  сопротивления  катушки»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индуктивное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10 «Измерение  сопротивления  катушки»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Повторить индуктивное</w:t>
            </w:r>
          </w:p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(14 ч)</w:t>
            </w:r>
          </w:p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 аттестация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«Механика». Решение тестов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1- 21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.§ 22- 39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«Теплота»  Решение тестов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57-90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«Теплота»  Решение тестов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57 - 90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161.5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«Электродинамика» Решение  тестов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91- 113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162.6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«Электродинамика» Решение  тестов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91- 113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163.7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«Электрический  ток  в  различных  средах»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§117 -121 10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«Магнитное  поле  и  его  характеристики»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 – 17 11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«Геометрическая  оптика»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59 -65 11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«Квантовая  физика»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87 -92 11кл.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«Атомная  физика»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93-104 11 </w:t>
            </w:r>
            <w:proofErr w:type="spellStart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168.12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«Ядерная  физика»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104-117 11кл.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аттестация  (билеты)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5D6" w:rsidRPr="00D425D6" w:rsidTr="006175BA">
        <w:trPr>
          <w:gridAfter w:val="1"/>
          <w:wAfter w:w="1285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170.14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6" w:rsidRPr="00D425D6" w:rsidRDefault="00D425D6" w:rsidP="00D425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5D6" w:rsidRPr="00D425D6" w:rsidRDefault="00D425D6" w:rsidP="00D425D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 для  промежуточной  аттестации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Магнитное  поле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Вектор  магнитной  индукции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Сила  Лоренца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  Ампера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Магнитный  поток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Явление  электромагнитной  индукции.  Закон  электромагнитной  индукции.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ЭДС  в  движущихся  проводниках.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Самоиндукция.  Индуктивность.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Энергия  магнитного  поля.  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10.Электромагнитное  поле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11.Колебания. Свободные  и  вынужденные  колебания.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12.Математический  маятник.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13.Гармонические  колебания.  Уравнение  гармонических колебаний.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14.Электромагнитные  колебания.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15.Колебательный  контур.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16.Переменный  электрический  ток.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17.Активное  сопротивление.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18.Индуктивное  сопротивление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19.Емкостное  сопротивление.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20.Резонанс  в  электрической  цепи.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21.Автоколебания.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22.Генерирование  электрической  энергии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23.Трансформаторы.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24.Производство,  передача  и  использование  электрической  энергии.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25.Волновые  явления.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26.Длина  волны. Скорость волны.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27.Звуковые  волны.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28.Электромагнитная  волна.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29.Изобретение  радио  А.С. Поповым.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30.Принципы  радиосвязи.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31.Распространение  радиоволн. Радиолокация.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32.Развитие  сре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св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33.Закон  отражения 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34.Закон  преломления 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35.Полное  отражение.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36.Линза. Построение  изображение  в  линзе.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37.Формула  линзы  увеличение  линзы.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38.Дисперсия 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39.Дифракция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40.Интерференция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41.Поляризация  света.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42.Постулаты  теории  относительности.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43.Связь  между  массой  и  энергией.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44.Источники  света.  Виды  излучений.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45.Спектры.  Виды  спектров. Спектральный  анализ.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46.Шкала  электромагнитных  излучений.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47.Фотоэффект.  Теория  фотоэффекта.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48.Фотоны.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49.Строение  атома. Квантовые  постулаты  Бора.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50.Радиоактивные  превращения.  Альф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бета- и гамма – излучения.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51.Закон  радиоактивного  распада. Период  </w:t>
      </w:r>
      <w:proofErr w:type="spell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полураспада</w:t>
      </w:r>
      <w:proofErr w:type="gramStart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нергия</w:t>
      </w:r>
      <w:proofErr w:type="spellEnd"/>
      <w:r w:rsidRPr="00D4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связи</w:t>
      </w: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tabs>
          <w:tab w:val="left" w:pos="4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D6" w:rsidRPr="00D425D6" w:rsidRDefault="00D425D6" w:rsidP="00D425D6">
      <w:pPr>
        <w:rPr>
          <w:rFonts w:ascii="Calibri" w:eastAsia="Calibri" w:hAnsi="Calibri" w:cs="Times New Roman"/>
          <w:sz w:val="24"/>
          <w:szCs w:val="24"/>
        </w:rPr>
      </w:pPr>
    </w:p>
    <w:p w:rsidR="00D425D6" w:rsidRPr="00D425D6" w:rsidRDefault="00D425D6" w:rsidP="00D425D6">
      <w:pPr>
        <w:rPr>
          <w:rFonts w:ascii="Calibri" w:eastAsia="Calibri" w:hAnsi="Calibri" w:cs="Times New Roman"/>
          <w:sz w:val="24"/>
          <w:szCs w:val="24"/>
        </w:rPr>
      </w:pPr>
    </w:p>
    <w:p w:rsidR="00D425D6" w:rsidRPr="00D425D6" w:rsidRDefault="00D425D6" w:rsidP="00D42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08C9" w:rsidRDefault="001908C9"/>
    <w:sectPr w:rsidR="0019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5"/>
    <w:rsid w:val="001908C9"/>
    <w:rsid w:val="003211C5"/>
    <w:rsid w:val="004512B3"/>
    <w:rsid w:val="005C573F"/>
    <w:rsid w:val="00956C4F"/>
    <w:rsid w:val="00AA12E8"/>
    <w:rsid w:val="00D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25D6"/>
  </w:style>
  <w:style w:type="numbering" w:customStyle="1" w:styleId="11">
    <w:name w:val="Нет списка11"/>
    <w:next w:val="a2"/>
    <w:uiPriority w:val="99"/>
    <w:semiHidden/>
    <w:unhideWhenUsed/>
    <w:rsid w:val="00D425D6"/>
  </w:style>
  <w:style w:type="character" w:styleId="a3">
    <w:name w:val="Hyperlink"/>
    <w:semiHidden/>
    <w:unhideWhenUsed/>
    <w:rsid w:val="00D42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D6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D42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25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D425D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D425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4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25D6"/>
  </w:style>
  <w:style w:type="numbering" w:customStyle="1" w:styleId="11">
    <w:name w:val="Нет списка11"/>
    <w:next w:val="a2"/>
    <w:uiPriority w:val="99"/>
    <w:semiHidden/>
    <w:unhideWhenUsed/>
    <w:rsid w:val="00D425D6"/>
  </w:style>
  <w:style w:type="character" w:styleId="a3">
    <w:name w:val="Hyperlink"/>
    <w:semiHidden/>
    <w:unhideWhenUsed/>
    <w:rsid w:val="00D425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D6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D42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425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D425D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D425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4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5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" TargetMode="Externa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5428</Words>
  <Characters>30944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2016-11-07T10:27:00Z</dcterms:created>
  <dcterms:modified xsi:type="dcterms:W3CDTF">2016-11-08T03:41:00Z</dcterms:modified>
</cp:coreProperties>
</file>