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7C" w:rsidRPr="0029657D" w:rsidRDefault="00EC6D41" w:rsidP="00D0277C">
      <w:pPr>
        <w:jc w:val="center"/>
      </w:pPr>
      <w:r>
        <w:t>Муниципальное бюд</w:t>
      </w:r>
      <w:r w:rsidRPr="0029657D">
        <w:t>ж</w:t>
      </w:r>
      <w:r>
        <w:t>етное</w:t>
      </w:r>
      <w:r w:rsidR="00D0277C" w:rsidRPr="0029657D">
        <w:t xml:space="preserve"> общеобразовательное учреждение</w:t>
      </w:r>
    </w:p>
    <w:p w:rsidR="00D0277C" w:rsidRPr="008A1E73" w:rsidRDefault="00D0277C" w:rsidP="00D0277C">
      <w:pPr>
        <w:spacing w:line="480" w:lineRule="auto"/>
        <w:jc w:val="center"/>
      </w:pPr>
      <w:r w:rsidRPr="008A1E73">
        <w:t>“</w:t>
      </w:r>
      <w:r w:rsidRPr="0029657D">
        <w:t xml:space="preserve">Средняя </w:t>
      </w:r>
      <w:r w:rsidR="00EC6D41">
        <w:t xml:space="preserve">основная </w:t>
      </w:r>
      <w:r w:rsidRPr="0029657D">
        <w:t>общеобразовательная школа №2</w:t>
      </w:r>
      <w:r w:rsidRPr="008A1E73">
        <w:t>”</w:t>
      </w:r>
    </w:p>
    <w:p w:rsidR="00D0277C" w:rsidRPr="0029657D" w:rsidRDefault="00D0277C" w:rsidP="00D0277C"/>
    <w:p w:rsidR="00D0277C" w:rsidRPr="0029657D" w:rsidRDefault="00D0277C" w:rsidP="00D0277C">
      <w:r w:rsidRPr="0029657D">
        <w:t xml:space="preserve">“Рассмотрено ”                            “Согласовано”         </w:t>
      </w:r>
      <w:r w:rsidR="00344032">
        <w:t xml:space="preserve">                   </w:t>
      </w:r>
    </w:p>
    <w:p w:rsidR="00D0277C" w:rsidRPr="00AC2245" w:rsidRDefault="00D0277C" w:rsidP="00D0277C">
      <w:r w:rsidRPr="00AC2245">
        <w:t>Руков</w:t>
      </w:r>
      <w:r>
        <w:t xml:space="preserve">одитель МО              </w:t>
      </w:r>
      <w:r w:rsidRPr="00AC2245">
        <w:t xml:space="preserve">        Заместитель ди</w:t>
      </w:r>
      <w:r w:rsidR="00344032">
        <w:t xml:space="preserve">ректора                 </w:t>
      </w:r>
    </w:p>
    <w:p w:rsidR="00D0277C" w:rsidRPr="00AC2245" w:rsidRDefault="00D0277C" w:rsidP="00D0277C">
      <w:r w:rsidRPr="00AC2245">
        <w:t xml:space="preserve">_________________                     по УМР                            </w:t>
      </w:r>
      <w:r w:rsidR="00344032">
        <w:t xml:space="preserve">              </w:t>
      </w:r>
    </w:p>
    <w:p w:rsidR="00D0277C" w:rsidRPr="00AC2245" w:rsidRDefault="00D0277C" w:rsidP="00D0277C">
      <w:r w:rsidRPr="00AC2245">
        <w:t>ФИО                                              _________</w:t>
      </w:r>
      <w:r w:rsidR="00344032">
        <w:t xml:space="preserve">__________                   </w:t>
      </w:r>
    </w:p>
    <w:p w:rsidR="00D0277C" w:rsidRPr="0029657D" w:rsidRDefault="00D0277C" w:rsidP="00D0277C">
      <w:r w:rsidRPr="00AC2245">
        <w:t>протокол №</w:t>
      </w:r>
      <w:r w:rsidRPr="0029657D">
        <w:t>______</w:t>
      </w:r>
      <w:r w:rsidR="00344032">
        <w:t xml:space="preserve">                      </w:t>
      </w:r>
      <w:r w:rsidRPr="00AC2245">
        <w:t xml:space="preserve"> ФИО                                              </w:t>
      </w:r>
    </w:p>
    <w:p w:rsidR="00D0277C" w:rsidRPr="0029657D" w:rsidRDefault="00D0277C" w:rsidP="00D0277C">
      <w:r w:rsidRPr="0029657D">
        <w:t xml:space="preserve">от “___”_________                       от “____”___________     </w:t>
      </w:r>
      <w:r w:rsidR="00344032">
        <w:t xml:space="preserve">             </w:t>
      </w:r>
    </w:p>
    <w:p w:rsidR="00D0277C" w:rsidRDefault="00D0277C" w:rsidP="00D0277C"/>
    <w:p w:rsidR="00D0277C" w:rsidRPr="001A63A9" w:rsidRDefault="00D0277C" w:rsidP="00D0277C"/>
    <w:p w:rsidR="00D0277C" w:rsidRPr="001A63A9" w:rsidRDefault="00D0277C" w:rsidP="00D0277C"/>
    <w:p w:rsidR="00D0277C" w:rsidRPr="001A63A9" w:rsidRDefault="00D0277C" w:rsidP="00D0277C"/>
    <w:p w:rsidR="00D0277C" w:rsidRPr="001A63A9" w:rsidRDefault="00D0277C" w:rsidP="00D0277C"/>
    <w:p w:rsidR="00D0277C" w:rsidRPr="001A63A9" w:rsidRDefault="00D0277C" w:rsidP="00D0277C"/>
    <w:p w:rsidR="00D0277C" w:rsidRDefault="00D0277C" w:rsidP="00D0277C"/>
    <w:p w:rsidR="00D0277C" w:rsidRPr="00EF45CB" w:rsidRDefault="00D0277C" w:rsidP="00D0277C">
      <w:pPr>
        <w:spacing w:line="315" w:lineRule="atLeast"/>
        <w:jc w:val="center"/>
        <w:rPr>
          <w:color w:val="1E1E1E"/>
        </w:rPr>
      </w:pPr>
      <w:r w:rsidRPr="00EF45CB">
        <w:rPr>
          <w:color w:val="1E1E1E"/>
        </w:rPr>
        <w:t>Рабочая программа</w:t>
      </w:r>
    </w:p>
    <w:p w:rsidR="00D0277C" w:rsidRPr="0042717D" w:rsidRDefault="00D0277C" w:rsidP="00D0277C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 xml:space="preserve">по </w:t>
      </w:r>
      <w:r w:rsidRPr="0042717D">
        <w:rPr>
          <w:color w:val="1E1E1E"/>
        </w:rPr>
        <w:t xml:space="preserve">математике </w:t>
      </w:r>
    </w:p>
    <w:p w:rsidR="00D0277C" w:rsidRPr="0042717D" w:rsidRDefault="00D0277C" w:rsidP="00D0277C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 xml:space="preserve">для   </w:t>
      </w:r>
      <w:r w:rsidRPr="0006793A">
        <w:rPr>
          <w:color w:val="1E1E1E"/>
        </w:rPr>
        <w:t>11</w:t>
      </w:r>
      <w:r w:rsidRPr="00EF45CB">
        <w:rPr>
          <w:color w:val="1E1E1E"/>
        </w:rPr>
        <w:t>класса</w:t>
      </w:r>
    </w:p>
    <w:p w:rsidR="00D0277C" w:rsidRPr="00EF45CB" w:rsidRDefault="00D0277C" w:rsidP="00D0277C">
      <w:pPr>
        <w:spacing w:line="315" w:lineRule="atLeast"/>
        <w:jc w:val="center"/>
        <w:rPr>
          <w:color w:val="1E1E1E"/>
        </w:rPr>
      </w:pPr>
      <w:r w:rsidRPr="00EF45CB">
        <w:rPr>
          <w:color w:val="1E1E1E"/>
        </w:rPr>
        <w:t xml:space="preserve">( </w:t>
      </w:r>
      <w:r w:rsidRPr="00BF46F4">
        <w:rPr>
          <w:color w:val="1E1E1E"/>
        </w:rPr>
        <w:t>уровень</w:t>
      </w:r>
      <w:r w:rsidR="00BF46F4">
        <w:rPr>
          <w:color w:val="1E1E1E"/>
        </w:rPr>
        <w:t xml:space="preserve"> </w:t>
      </w:r>
      <w:r w:rsidR="00B35456">
        <w:rPr>
          <w:color w:val="1E1E1E"/>
        </w:rPr>
        <w:t>базовый</w:t>
      </w:r>
      <w:r w:rsidR="00BF46F4">
        <w:rPr>
          <w:color w:val="1E1E1E"/>
        </w:rPr>
        <w:t>, общеобразовательный</w:t>
      </w:r>
      <w:r w:rsidRPr="00BF46F4">
        <w:rPr>
          <w:color w:val="1E1E1E"/>
        </w:rPr>
        <w:t>)</w:t>
      </w:r>
    </w:p>
    <w:p w:rsidR="00D0277C" w:rsidRPr="00EF45CB" w:rsidRDefault="00D0277C" w:rsidP="00D0277C">
      <w:pPr>
        <w:spacing w:line="315" w:lineRule="atLeast"/>
        <w:jc w:val="center"/>
        <w:rPr>
          <w:color w:val="1E1E1E"/>
        </w:rPr>
      </w:pPr>
      <w:r>
        <w:rPr>
          <w:color w:val="1E1E1E"/>
        </w:rPr>
        <w:t>Учитель</w:t>
      </w:r>
      <w:r w:rsidR="00B1602C">
        <w:rPr>
          <w:color w:val="1E1E1E"/>
        </w:rPr>
        <w:t xml:space="preserve"> </w:t>
      </w:r>
      <w:proofErr w:type="spellStart"/>
      <w:r w:rsidRPr="00EF45CB">
        <w:rPr>
          <w:color w:val="1E1E1E"/>
        </w:rPr>
        <w:t>Мазурова</w:t>
      </w:r>
      <w:proofErr w:type="spellEnd"/>
      <w:r w:rsidRPr="00EF45CB">
        <w:rPr>
          <w:color w:val="1E1E1E"/>
        </w:rPr>
        <w:t xml:space="preserve"> А.В.</w:t>
      </w:r>
    </w:p>
    <w:p w:rsidR="00D0277C" w:rsidRPr="00EF45CB" w:rsidRDefault="00344032" w:rsidP="00B1602C">
      <w:pPr>
        <w:jc w:val="center"/>
      </w:pPr>
      <w:r>
        <w:rPr>
          <w:color w:val="1E1E1E"/>
        </w:rPr>
        <w:t>2016-2017</w:t>
      </w:r>
      <w:r w:rsidR="00B35456">
        <w:rPr>
          <w:color w:val="1E1E1E"/>
        </w:rPr>
        <w:t xml:space="preserve"> </w:t>
      </w:r>
      <w:r w:rsidR="00D0277C" w:rsidRPr="00EF45CB">
        <w:rPr>
          <w:color w:val="1E1E1E"/>
        </w:rPr>
        <w:t>учебный год</w:t>
      </w:r>
    </w:p>
    <w:p w:rsidR="00D0277C" w:rsidRDefault="00D0277C" w:rsidP="00D0277C"/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FB1DD2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3E5D26" w:rsidRDefault="00D0277C" w:rsidP="00D0277C">
      <w:pPr>
        <w:autoSpaceDE w:val="0"/>
        <w:autoSpaceDN w:val="0"/>
        <w:adjustRightInd w:val="0"/>
        <w:jc w:val="center"/>
        <w:rPr>
          <w:rFonts w:cs="ArialNarrow"/>
          <w:b/>
        </w:rPr>
      </w:pPr>
    </w:p>
    <w:p w:rsidR="00D0277C" w:rsidRPr="009036E0" w:rsidRDefault="00D0277C" w:rsidP="00D0277C">
      <w:pPr>
        <w:jc w:val="center"/>
      </w:pPr>
      <w:r w:rsidRPr="00382AFC">
        <w:rPr>
          <w:b/>
        </w:rPr>
        <w:lastRenderedPageBreak/>
        <w:t>Пояснительная записка</w:t>
      </w:r>
    </w:p>
    <w:p w:rsidR="00D0277C" w:rsidRDefault="00D0277C" w:rsidP="00EC6D41">
      <w:pPr>
        <w:jc w:val="both"/>
        <w:rPr>
          <w:rStyle w:val="FontStyle28"/>
          <w:rFonts w:eastAsia="SimSun"/>
          <w:b/>
          <w:bCs/>
          <w:sz w:val="24"/>
          <w:szCs w:val="24"/>
        </w:rPr>
      </w:pPr>
      <w:r w:rsidRPr="00382AFC">
        <w:t xml:space="preserve">Рабочая программа разработана на </w:t>
      </w:r>
      <w:r w:rsidRPr="008A0E5D">
        <w:rPr>
          <w:rStyle w:val="FontStyle28"/>
          <w:rFonts w:eastAsia="SimSun"/>
          <w:b/>
          <w:bCs/>
          <w:sz w:val="24"/>
          <w:szCs w:val="24"/>
        </w:rPr>
        <w:t>основании нормативных правовых документов:</w:t>
      </w:r>
    </w:p>
    <w:p w:rsidR="004155E5" w:rsidRPr="009A5587" w:rsidRDefault="004155E5" w:rsidP="004155E5">
      <w:pPr>
        <w:shd w:val="clear" w:color="auto" w:fill="FFFFFF"/>
        <w:jc w:val="both"/>
      </w:pPr>
      <w:r w:rsidRPr="009A5587">
        <w:t>1</w:t>
      </w:r>
      <w:r>
        <w:t>.Федеральный закон от 29.12.2012</w:t>
      </w:r>
      <w:r w:rsidRPr="009A5587">
        <w:t xml:space="preserve"> № 273-ФЗ «Об образовании в Российской Федерации»;</w:t>
      </w:r>
    </w:p>
    <w:p w:rsidR="004155E5" w:rsidRPr="009A5587" w:rsidRDefault="004155E5" w:rsidP="004155E5">
      <w:pPr>
        <w:shd w:val="clear" w:color="auto" w:fill="FFFFFF"/>
        <w:jc w:val="both"/>
      </w:pPr>
      <w:r w:rsidRPr="009A5587">
        <w:t xml:space="preserve">2.Приказ </w:t>
      </w:r>
      <w:proofErr w:type="spellStart"/>
      <w:r w:rsidRPr="009A5587">
        <w:t>Минобрнауки</w:t>
      </w:r>
      <w:proofErr w:type="spellEnd"/>
      <w:r w:rsidRPr="009A5587"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9A5587"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4155E5" w:rsidRPr="009A5587" w:rsidRDefault="004155E5" w:rsidP="004155E5">
      <w:pPr>
        <w:shd w:val="clear" w:color="auto" w:fill="FFFFFF"/>
        <w:jc w:val="both"/>
        <w:textAlignment w:val="baseline"/>
      </w:pPr>
      <w:r w:rsidRPr="009A5587">
        <w:t>3.Приказ Министерства образования Российской Федерации от 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4155E5" w:rsidRPr="009A5587" w:rsidRDefault="004155E5" w:rsidP="004155E5">
      <w:pPr>
        <w:shd w:val="clear" w:color="auto" w:fill="FFFFFF"/>
        <w:jc w:val="both"/>
        <w:textAlignment w:val="baseline"/>
      </w:pPr>
      <w:r w:rsidRPr="009A5587">
        <w:t>4.Приказ Министерства образования Российской Федерации 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полного образования»;</w:t>
      </w:r>
    </w:p>
    <w:p w:rsidR="004155E5" w:rsidRPr="009A5587" w:rsidRDefault="004155E5" w:rsidP="004155E5">
      <w:pPr>
        <w:shd w:val="clear" w:color="auto" w:fill="FFFFFF"/>
        <w:jc w:val="both"/>
        <w:textAlignment w:val="baseline"/>
      </w:pPr>
      <w:r w:rsidRPr="009A5587">
        <w:t>5.</w:t>
      </w:r>
      <w:r w:rsidRPr="004155E5">
        <w:t xml:space="preserve">Примерная программа основного общего образования  по математике (письмо департамента государственной политики в образовании </w:t>
      </w:r>
      <w:proofErr w:type="spellStart"/>
      <w:r w:rsidRPr="004155E5">
        <w:t>МОиН</w:t>
      </w:r>
      <w:proofErr w:type="spellEnd"/>
      <w:r w:rsidRPr="004155E5">
        <w:t xml:space="preserve"> РФ от 07.06.2005 г. № 03-1263);</w:t>
      </w:r>
    </w:p>
    <w:p w:rsidR="004155E5" w:rsidRPr="009A5587" w:rsidRDefault="004155E5" w:rsidP="004155E5">
      <w:pPr>
        <w:shd w:val="clear" w:color="auto" w:fill="FFFFFF"/>
        <w:jc w:val="both"/>
        <w:textAlignment w:val="baseline"/>
      </w:pPr>
      <w:r w:rsidRPr="009A5587">
        <w:t xml:space="preserve">6.Постановление Главного государственного санитарного врача РФ от 29 декабря 2010 г. № 189 «Об утверждении </w:t>
      </w:r>
      <w:proofErr w:type="spellStart"/>
      <w:r w:rsidRPr="009A5587">
        <w:t>СанПиН</w:t>
      </w:r>
      <w:proofErr w:type="spellEnd"/>
      <w:r w:rsidRPr="009A5587"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</w:t>
      </w:r>
      <w:proofErr w:type="gramStart"/>
      <w:r w:rsidRPr="009A5587">
        <w:t xml:space="preserve"> ,</w:t>
      </w:r>
      <w:proofErr w:type="gramEnd"/>
      <w:r w:rsidRPr="009A5587">
        <w:t xml:space="preserve"> регистрационный № 1999 ;</w:t>
      </w:r>
    </w:p>
    <w:p w:rsidR="004155E5" w:rsidRPr="009A5587" w:rsidRDefault="004155E5" w:rsidP="004155E5">
      <w:pPr>
        <w:shd w:val="clear" w:color="auto" w:fill="FFFFFF"/>
      </w:pPr>
      <w:r w:rsidRPr="009A5587">
        <w:t>7.Федеральный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253;</w:t>
      </w:r>
    </w:p>
    <w:p w:rsidR="004155E5" w:rsidRPr="009A5587" w:rsidRDefault="004155E5" w:rsidP="004155E5">
      <w:pPr>
        <w:shd w:val="clear" w:color="auto" w:fill="FFFFFF"/>
      </w:pPr>
      <w:r w:rsidRPr="009A5587">
        <w:t>8. Приказ Министерства образования и науки Российской Федерации от 8 июня 2015 № 576 «О внесении изменений в 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253»</w:t>
      </w:r>
    </w:p>
    <w:p w:rsidR="004155E5" w:rsidRPr="009A5587" w:rsidRDefault="004155E5" w:rsidP="004155E5">
      <w:pPr>
        <w:shd w:val="clear" w:color="auto" w:fill="FFFFFF"/>
      </w:pPr>
      <w:r>
        <w:t> 9.Приказ ОУ № 23\4 от 10.05.2016</w:t>
      </w:r>
      <w:r w:rsidRPr="009A5587">
        <w:t xml:space="preserve"> «Об утверждении перечня уче</w:t>
      </w:r>
      <w:r>
        <w:t>бников и учебных пособий на 2016\17</w:t>
      </w:r>
      <w:r w:rsidRPr="009A5587">
        <w:t xml:space="preserve"> учебный год»</w:t>
      </w:r>
    </w:p>
    <w:p w:rsidR="004155E5" w:rsidRPr="009A5587" w:rsidRDefault="004155E5" w:rsidP="004155E5">
      <w:pPr>
        <w:shd w:val="clear" w:color="auto" w:fill="FFFFFF"/>
      </w:pPr>
      <w:r>
        <w:t>10. Приказ ОУ№ 48 от 30.08.2016</w:t>
      </w:r>
      <w:r w:rsidRPr="009A5587">
        <w:t xml:space="preserve"> «Об утверждении  основной общеобразовательной </w:t>
      </w:r>
      <w:r>
        <w:rPr>
          <w:color w:val="000000"/>
          <w:sz w:val="23"/>
          <w:szCs w:val="23"/>
        </w:rPr>
        <w:t>программы основного общего образования, среднего общего образования (7-11 классы)</w:t>
      </w:r>
      <w:r w:rsidRPr="001042FC">
        <w:rPr>
          <w:color w:val="000000"/>
          <w:sz w:val="23"/>
          <w:szCs w:val="23"/>
        </w:rPr>
        <w:t>»</w:t>
      </w:r>
    </w:p>
    <w:p w:rsidR="004155E5" w:rsidRDefault="004155E5" w:rsidP="004155E5">
      <w:r w:rsidRPr="009A5587">
        <w:t xml:space="preserve">11.Приказ </w:t>
      </w:r>
      <w:proofErr w:type="spellStart"/>
      <w:r w:rsidRPr="009A5587">
        <w:t>Минобрнауки</w:t>
      </w:r>
      <w:proofErr w:type="spellEnd"/>
      <w:r w:rsidRPr="009A5587"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</w:p>
    <w:p w:rsidR="00344032" w:rsidRDefault="00344032" w:rsidP="00875237">
      <w:pPr>
        <w:jc w:val="both"/>
        <w:rPr>
          <w:b/>
        </w:rPr>
      </w:pPr>
    </w:p>
    <w:p w:rsidR="00D0277C" w:rsidRPr="00382AFC" w:rsidRDefault="00D0277C" w:rsidP="00D0277C">
      <w:r w:rsidRPr="00382AFC">
        <w:rPr>
          <w:b/>
        </w:rPr>
        <w:t> Сведения о программе</w:t>
      </w:r>
      <w:r>
        <w:rPr>
          <w:b/>
        </w:rPr>
        <w:t>,</w:t>
      </w:r>
      <w:r w:rsidRPr="00382AFC">
        <w:rPr>
          <w:b/>
        </w:rPr>
        <w:t xml:space="preserve"> на основании которой разработана рабочая программа</w:t>
      </w:r>
      <w:r w:rsidRPr="00382AFC">
        <w:t>,</w:t>
      </w:r>
    </w:p>
    <w:p w:rsidR="00D0277C" w:rsidRDefault="00D0277C" w:rsidP="00D0277C">
      <w:pPr>
        <w:ind w:left="360"/>
        <w:jc w:val="both"/>
      </w:pPr>
      <w:r>
        <w:rPr>
          <w:color w:val="000000"/>
        </w:rPr>
        <w:t xml:space="preserve">Рабочая  программа </w:t>
      </w:r>
      <w:proofErr w:type="gramStart"/>
      <w:r>
        <w:rPr>
          <w:color w:val="000000"/>
        </w:rPr>
        <w:t xml:space="preserve">по </w:t>
      </w:r>
      <w:r w:rsidRPr="00387575">
        <w:rPr>
          <w:color w:val="000000"/>
        </w:rPr>
        <w:t>математике</w:t>
      </w:r>
      <w:r w:rsidRPr="00382AFC">
        <w:rPr>
          <w:color w:val="000000"/>
        </w:rPr>
        <w:t xml:space="preserve"> составлена в соответствии  с федеральным компонентом государственного стандарта  общег</w:t>
      </w:r>
      <w:r>
        <w:rPr>
          <w:color w:val="000000"/>
        </w:rPr>
        <w:t xml:space="preserve">о  образования по </w:t>
      </w:r>
      <w:r w:rsidRPr="005543F6">
        <w:rPr>
          <w:color w:val="000000"/>
        </w:rPr>
        <w:t>математике</w:t>
      </w:r>
      <w:r w:rsidRPr="00382AFC">
        <w:rPr>
          <w:color w:val="000000"/>
        </w:rPr>
        <w:t xml:space="preserve"> на базовом уровне</w:t>
      </w:r>
      <w:proofErr w:type="gramEnd"/>
      <w:r w:rsidRPr="00382AFC">
        <w:rPr>
          <w:color w:val="000000"/>
        </w:rPr>
        <w:t xml:space="preserve">  на</w:t>
      </w:r>
      <w:r>
        <w:rPr>
          <w:color w:val="000000"/>
        </w:rPr>
        <w:t xml:space="preserve">  основе программы </w:t>
      </w:r>
      <w:r w:rsidRPr="005543F6">
        <w:rPr>
          <w:color w:val="000000"/>
        </w:rPr>
        <w:t xml:space="preserve">“Математика. </w:t>
      </w:r>
      <w:r>
        <w:t>Программ</w:t>
      </w:r>
      <w:r w:rsidRPr="005543F6">
        <w:t xml:space="preserve">а для </w:t>
      </w:r>
      <w:r w:rsidRPr="00965BB0">
        <w:t xml:space="preserve">  общ</w:t>
      </w:r>
      <w:r>
        <w:t>еобразовательных учреждений</w:t>
      </w:r>
      <w:r w:rsidRPr="005543F6">
        <w:t>”(</w:t>
      </w:r>
      <w:r w:rsidRPr="009036E0">
        <w:t>10</w:t>
      </w:r>
      <w:r>
        <w:t xml:space="preserve"> – </w:t>
      </w:r>
      <w:r w:rsidRPr="009036E0">
        <w:t>11</w:t>
      </w:r>
      <w:r>
        <w:t xml:space="preserve"> классы</w:t>
      </w:r>
      <w:r w:rsidRPr="005543F6">
        <w:t>)</w:t>
      </w:r>
      <w:r w:rsidR="00B1602C">
        <w:t xml:space="preserve"> </w:t>
      </w:r>
      <w:r w:rsidRPr="00965BB0">
        <w:t xml:space="preserve">Т. А </w:t>
      </w:r>
      <w:proofErr w:type="spellStart"/>
      <w:r w:rsidRPr="00965BB0">
        <w:t>Бурмистрова</w:t>
      </w:r>
      <w:proofErr w:type="spellEnd"/>
      <w:r w:rsidRPr="00965BB0">
        <w:t xml:space="preserve">. </w:t>
      </w:r>
      <w:r>
        <w:t>– М.: Просвещение, 2009</w:t>
      </w:r>
      <w:r w:rsidR="00B1602C">
        <w:t xml:space="preserve"> г. </w:t>
      </w:r>
    </w:p>
    <w:p w:rsidR="00D0277C" w:rsidRPr="00AE751B" w:rsidRDefault="00D0277C" w:rsidP="00D0277C">
      <w:pPr>
        <w:spacing w:before="120" w:after="120" w:line="360" w:lineRule="auto"/>
        <w:ind w:right="57"/>
        <w:rPr>
          <w:b/>
          <w:highlight w:val="yellow"/>
        </w:rPr>
      </w:pPr>
      <w:r w:rsidRPr="00AE751B">
        <w:rPr>
          <w:b/>
        </w:rPr>
        <w:t xml:space="preserve">     Цель  </w:t>
      </w:r>
      <w:r w:rsidR="00BF46F4">
        <w:rPr>
          <w:b/>
        </w:rPr>
        <w:t>обучения</w:t>
      </w:r>
      <w:r w:rsidRPr="00AE751B">
        <w:rPr>
          <w:b/>
        </w:rPr>
        <w:t>:</w:t>
      </w:r>
    </w:p>
    <w:p w:rsidR="00D0277C" w:rsidRPr="00AE751B" w:rsidRDefault="00D0277C" w:rsidP="00D027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right="57"/>
        <w:contextualSpacing/>
        <w:jc w:val="both"/>
        <w:textAlignment w:val="baseline"/>
      </w:pPr>
      <w:r w:rsidRPr="00AE751B">
        <w:rPr>
          <w:b/>
        </w:rPr>
        <w:t xml:space="preserve">формирование </w:t>
      </w:r>
      <w:r w:rsidRPr="00AE751B"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</w:r>
    </w:p>
    <w:p w:rsidR="00D0277C" w:rsidRPr="00AE751B" w:rsidRDefault="00D0277C" w:rsidP="00D027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right="57"/>
        <w:jc w:val="both"/>
        <w:textAlignment w:val="baseline"/>
      </w:pPr>
      <w:r w:rsidRPr="00AE751B">
        <w:rPr>
          <w:b/>
        </w:rPr>
        <w:t xml:space="preserve">овладение  </w:t>
      </w:r>
      <w:r w:rsidRPr="00AE751B">
        <w:t>устным и письменным математическим языком, математическими знаниями и умениями,</w:t>
      </w:r>
      <w:r w:rsidR="008152D4">
        <w:t xml:space="preserve"> </w:t>
      </w:r>
      <w:r w:rsidRPr="00AE751B">
        <w:t xml:space="preserve">необходимыми для изучения  школьных  </w:t>
      </w:r>
      <w:proofErr w:type="spellStart"/>
      <w:proofErr w:type="gramStart"/>
      <w:r w:rsidRPr="00AE751B">
        <w:t>естественно-научных</w:t>
      </w:r>
      <w:proofErr w:type="spellEnd"/>
      <w:proofErr w:type="gramEnd"/>
      <w:r w:rsidRPr="00AE751B">
        <w:t xml:space="preserve"> дисциплин,  для продолжения образования и освоения избранной специальности на современном уровне;</w:t>
      </w:r>
    </w:p>
    <w:p w:rsidR="00D0277C" w:rsidRPr="00AE751B" w:rsidRDefault="00D0277C" w:rsidP="00D027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right="57"/>
        <w:jc w:val="both"/>
        <w:textAlignment w:val="baseline"/>
      </w:pPr>
      <w:r w:rsidRPr="00AE751B">
        <w:rPr>
          <w:b/>
        </w:rPr>
        <w:lastRenderedPageBreak/>
        <w:t xml:space="preserve">развитие </w:t>
      </w:r>
      <w:r w:rsidRPr="00AE751B">
        <w:t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на уровне, необходимом для продолжения образования и  для самостоятельной  деятельности в области математики и ее приложений  в будущей профессиональной деятельности;</w:t>
      </w:r>
    </w:p>
    <w:p w:rsidR="00D0277C" w:rsidRPr="00AE751B" w:rsidRDefault="00D0277C" w:rsidP="00D0277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/>
        <w:ind w:right="57"/>
        <w:jc w:val="both"/>
        <w:textAlignment w:val="baseline"/>
      </w:pPr>
      <w:r w:rsidRPr="00AE751B">
        <w:rPr>
          <w:b/>
        </w:rPr>
        <w:t xml:space="preserve">воспитание </w:t>
      </w:r>
      <w:r w:rsidRPr="00AE751B"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D0277C" w:rsidRPr="009036E0" w:rsidRDefault="00D0277C" w:rsidP="00D0277C">
      <w:pPr>
        <w:ind w:left="1080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Задачи</w:t>
      </w:r>
      <w:proofErr w:type="spellEnd"/>
      <w:r w:rsidR="00BF46F4">
        <w:rPr>
          <w:b/>
        </w:rPr>
        <w:t xml:space="preserve"> </w:t>
      </w:r>
      <w:r w:rsidR="00BF46F4" w:rsidRPr="00BF46F4">
        <w:rPr>
          <w:b/>
        </w:rPr>
        <w:t>обучения</w:t>
      </w:r>
      <w:r w:rsidRPr="00BF46F4">
        <w:rPr>
          <w:b/>
          <w:lang w:val="en-US"/>
        </w:rPr>
        <w:t>:</w:t>
      </w:r>
    </w:p>
    <w:p w:rsidR="00D0277C" w:rsidRPr="000D5451" w:rsidRDefault="00D0277C" w:rsidP="00D0277C">
      <w:pPr>
        <w:numPr>
          <w:ilvl w:val="0"/>
          <w:numId w:val="4"/>
        </w:numPr>
        <w:jc w:val="both"/>
      </w:pPr>
      <w:r w:rsidRPr="000D5451"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D0277C" w:rsidRPr="000D5451" w:rsidRDefault="00D0277C" w:rsidP="00D0277C">
      <w:pPr>
        <w:numPr>
          <w:ilvl w:val="0"/>
          <w:numId w:val="4"/>
        </w:numPr>
        <w:jc w:val="both"/>
      </w:pPr>
      <w:r w:rsidRPr="000D5451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D0277C" w:rsidRPr="000D5451" w:rsidRDefault="00D0277C" w:rsidP="00D0277C">
      <w:pPr>
        <w:numPr>
          <w:ilvl w:val="0"/>
          <w:numId w:val="4"/>
        </w:numPr>
        <w:jc w:val="both"/>
      </w:pPr>
      <w:r w:rsidRPr="000D5451">
        <w:t>изучение свой</w:t>
      </w:r>
      <w:proofErr w:type="gramStart"/>
      <w:r w:rsidRPr="000D5451">
        <w:t>ств пр</w:t>
      </w:r>
      <w:proofErr w:type="gramEnd"/>
      <w:r w:rsidRPr="000D5451">
        <w:t>остранственных тел, формирование умения применять полученные знания для решения практических задач;</w:t>
      </w:r>
    </w:p>
    <w:p w:rsidR="00D0277C" w:rsidRPr="000D5451" w:rsidRDefault="00D0277C" w:rsidP="00D0277C">
      <w:pPr>
        <w:numPr>
          <w:ilvl w:val="0"/>
          <w:numId w:val="4"/>
        </w:numPr>
        <w:jc w:val="both"/>
      </w:pPr>
      <w:r w:rsidRPr="000D5451"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путём обогащения математического языка, развития логического мышления;</w:t>
      </w:r>
    </w:p>
    <w:p w:rsidR="00D0277C" w:rsidRPr="000D5451" w:rsidRDefault="00D0277C" w:rsidP="00D0277C">
      <w:pPr>
        <w:numPr>
          <w:ilvl w:val="0"/>
          <w:numId w:val="4"/>
        </w:numPr>
        <w:jc w:val="both"/>
      </w:pPr>
      <w:r w:rsidRPr="000D5451">
        <w:t>знакомство с основными идеями и методами математического анализа.</w:t>
      </w:r>
    </w:p>
    <w:p w:rsidR="00D0277C" w:rsidRPr="000D5451" w:rsidRDefault="00D0277C" w:rsidP="00D0277C">
      <w:pPr>
        <w:tabs>
          <w:tab w:val="left" w:pos="1620"/>
        </w:tabs>
        <w:jc w:val="both"/>
        <w:rPr>
          <w:b/>
          <w:i/>
        </w:rPr>
      </w:pPr>
      <w:proofErr w:type="spellStart"/>
      <w:r w:rsidRPr="000D5451">
        <w:rPr>
          <w:b/>
          <w:i/>
        </w:rPr>
        <w:t>Общеучебные</w:t>
      </w:r>
      <w:proofErr w:type="spellEnd"/>
      <w:r w:rsidRPr="000D5451">
        <w:rPr>
          <w:b/>
          <w:i/>
        </w:rPr>
        <w:t xml:space="preserve"> умения, навыки и способы деятельности</w:t>
      </w:r>
    </w:p>
    <w:p w:rsidR="00D0277C" w:rsidRPr="000D5451" w:rsidRDefault="00D0277C" w:rsidP="00D0277C">
      <w:pPr>
        <w:tabs>
          <w:tab w:val="left" w:pos="1620"/>
        </w:tabs>
        <w:jc w:val="both"/>
      </w:pPr>
      <w:r w:rsidRPr="000D5451">
        <w:t xml:space="preserve">     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D0277C" w:rsidRPr="000D5451" w:rsidRDefault="00D0277C" w:rsidP="00D0277C">
      <w:pPr>
        <w:numPr>
          <w:ilvl w:val="0"/>
          <w:numId w:val="3"/>
        </w:numPr>
        <w:tabs>
          <w:tab w:val="left" w:pos="1620"/>
        </w:tabs>
        <w:jc w:val="both"/>
      </w:pPr>
      <w:r w:rsidRPr="000D5451"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D0277C" w:rsidRPr="000D5451" w:rsidRDefault="00D0277C" w:rsidP="00D0277C">
      <w:pPr>
        <w:numPr>
          <w:ilvl w:val="0"/>
          <w:numId w:val="3"/>
        </w:numPr>
        <w:tabs>
          <w:tab w:val="left" w:pos="1620"/>
        </w:tabs>
        <w:jc w:val="both"/>
      </w:pPr>
      <w:r w:rsidRPr="000D5451">
        <w:t>выполнения и самостоятельного составления алгоритмических предписаний и инструкций на математическом материале; выполнения расчётов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D0277C" w:rsidRPr="000D5451" w:rsidRDefault="00D0277C" w:rsidP="00D0277C">
      <w:pPr>
        <w:numPr>
          <w:ilvl w:val="0"/>
          <w:numId w:val="3"/>
        </w:numPr>
        <w:tabs>
          <w:tab w:val="left" w:pos="1620"/>
        </w:tabs>
        <w:jc w:val="both"/>
      </w:pPr>
      <w:r w:rsidRPr="000D5451">
        <w:t>самостоятельной работы с источниками информации, обобщения и систематизации полученной информации, интегрирования её в личный опыт;</w:t>
      </w:r>
    </w:p>
    <w:p w:rsidR="00D0277C" w:rsidRPr="000D5451" w:rsidRDefault="00D0277C" w:rsidP="00D0277C">
      <w:pPr>
        <w:numPr>
          <w:ilvl w:val="0"/>
          <w:numId w:val="3"/>
        </w:numPr>
        <w:tabs>
          <w:tab w:val="left" w:pos="1620"/>
        </w:tabs>
        <w:jc w:val="both"/>
      </w:pPr>
      <w:r w:rsidRPr="000D5451">
        <w:t>проведение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D0277C" w:rsidRDefault="00D0277C" w:rsidP="00D0277C">
      <w:pPr>
        <w:numPr>
          <w:ilvl w:val="0"/>
          <w:numId w:val="3"/>
        </w:numPr>
        <w:tabs>
          <w:tab w:val="left" w:pos="1620"/>
        </w:tabs>
        <w:jc w:val="both"/>
      </w:pPr>
      <w:r w:rsidRPr="000D5451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B35456" w:rsidRPr="00094027" w:rsidRDefault="00B35456" w:rsidP="00B35456">
      <w:pPr>
        <w:tabs>
          <w:tab w:val="left" w:pos="1620"/>
        </w:tabs>
        <w:ind w:left="720"/>
        <w:jc w:val="both"/>
      </w:pPr>
    </w:p>
    <w:p w:rsidR="00D0277C" w:rsidRPr="00894614" w:rsidRDefault="00D0277C" w:rsidP="00D0277C">
      <w:pPr>
        <w:jc w:val="both"/>
        <w:rPr>
          <w:b/>
        </w:rPr>
      </w:pPr>
      <w:r>
        <w:rPr>
          <w:b/>
        </w:rPr>
        <w:t xml:space="preserve">Обоснование выбора </w:t>
      </w:r>
      <w:r w:rsidRPr="00772C08">
        <w:rPr>
          <w:b/>
        </w:rPr>
        <w:t>авторской для разработки рабочей</w:t>
      </w:r>
      <w:r w:rsidRPr="00894614">
        <w:rPr>
          <w:b/>
        </w:rPr>
        <w:t xml:space="preserve"> программы</w:t>
      </w:r>
    </w:p>
    <w:p w:rsidR="00D0277C" w:rsidRPr="00894614" w:rsidRDefault="00D0277C" w:rsidP="00D0277C">
      <w:pPr>
        <w:numPr>
          <w:ilvl w:val="0"/>
          <w:numId w:val="17"/>
        </w:numPr>
        <w:jc w:val="both"/>
      </w:pPr>
      <w:r w:rsidRPr="00894614">
        <w:t>Соответствие данной программы требованиям действующего Государственного образовательного стандарта (2004 г)</w:t>
      </w:r>
    </w:p>
    <w:p w:rsidR="00D0277C" w:rsidRPr="00894614" w:rsidRDefault="00D0277C" w:rsidP="00D0277C">
      <w:pPr>
        <w:numPr>
          <w:ilvl w:val="0"/>
          <w:numId w:val="17"/>
        </w:numPr>
        <w:jc w:val="both"/>
      </w:pPr>
      <w:r w:rsidRPr="00894614">
        <w:t xml:space="preserve">Наличие </w:t>
      </w:r>
      <w:r>
        <w:t>УМК под редакцией Колягина Ю.М.</w:t>
      </w:r>
    </w:p>
    <w:p w:rsidR="00D0277C" w:rsidRPr="00894614" w:rsidRDefault="00D0277C" w:rsidP="00D0277C">
      <w:pPr>
        <w:numPr>
          <w:ilvl w:val="0"/>
          <w:numId w:val="17"/>
        </w:numPr>
        <w:jc w:val="both"/>
      </w:pPr>
      <w:r w:rsidRPr="00894614">
        <w:t>Наличие разнообразного теоретического материала и упражнений для базового уровня и задания повышенной сложности (олимпиадного типа)</w:t>
      </w:r>
    </w:p>
    <w:p w:rsidR="00D0277C" w:rsidRDefault="00D0277C" w:rsidP="00D0277C">
      <w:pPr>
        <w:rPr>
          <w:b/>
        </w:rPr>
      </w:pPr>
    </w:p>
    <w:p w:rsidR="00D0277C" w:rsidRDefault="00D0277C" w:rsidP="00D0277C">
      <w:pPr>
        <w:rPr>
          <w:b/>
        </w:rPr>
      </w:pPr>
      <w:r w:rsidRPr="008152D4">
        <w:rPr>
          <w:b/>
        </w:rPr>
        <w:t>Информация о внесённых изменениях в авторскую программу и их обоснование.</w:t>
      </w:r>
      <w:r w:rsidR="007F4BB3">
        <w:rPr>
          <w:b/>
        </w:rPr>
        <w:t xml:space="preserve"> </w:t>
      </w:r>
    </w:p>
    <w:p w:rsidR="00D0277C" w:rsidRPr="00965BB0" w:rsidRDefault="00D0277C" w:rsidP="00D0277C">
      <w:pPr>
        <w:numPr>
          <w:ilvl w:val="0"/>
          <w:numId w:val="23"/>
        </w:numPr>
      </w:pPr>
      <w:r w:rsidRPr="00894614">
        <w:lastRenderedPageBreak/>
        <w:t>Перед контрольной работой добавлены</w:t>
      </w:r>
      <w:r w:rsidRPr="00965BB0">
        <w:t xml:space="preserve"> часы </w:t>
      </w:r>
      <w:r w:rsidR="00205E64">
        <w:t>о</w:t>
      </w:r>
      <w:r w:rsidRPr="00965BB0">
        <w:t>б</w:t>
      </w:r>
      <w:r w:rsidR="00205E64">
        <w:t>общения и систематизации знаний</w:t>
      </w:r>
      <w:r w:rsidRPr="00965BB0">
        <w:t xml:space="preserve"> с целью </w:t>
      </w:r>
      <w:r>
        <w:t>подготовки к контрольной работе</w:t>
      </w:r>
      <w:r w:rsidRPr="000B671F">
        <w:t xml:space="preserve"> и часы для работы над ошибками.</w:t>
      </w:r>
    </w:p>
    <w:p w:rsidR="00B35456" w:rsidRDefault="00D0277C" w:rsidP="00B35456">
      <w:pPr>
        <w:numPr>
          <w:ilvl w:val="0"/>
          <w:numId w:val="23"/>
        </w:numPr>
        <w:jc w:val="both"/>
      </w:pPr>
      <w:r w:rsidRPr="00965BB0">
        <w:t>Выделен</w:t>
      </w:r>
      <w:r w:rsidR="00CF5862">
        <w:t>ы 1 час на промежуточную аттестацию (</w:t>
      </w:r>
      <w:r w:rsidRPr="00965BB0">
        <w:t>контрольную работу</w:t>
      </w:r>
      <w:r w:rsidR="00B35456">
        <w:t xml:space="preserve">) </w:t>
      </w:r>
      <w:r w:rsidRPr="00965BB0">
        <w:t xml:space="preserve"> с целью выявления уровня подготовки уч</w:t>
      </w:r>
      <w:r w:rsidR="00BF46F4">
        <w:t>ащихся к концу</w:t>
      </w:r>
      <w:r w:rsidRPr="00965BB0">
        <w:t xml:space="preserve"> года</w:t>
      </w:r>
      <w:r w:rsidRPr="0007312D">
        <w:t xml:space="preserve">. </w:t>
      </w:r>
      <w:r w:rsidR="00E42EAD">
        <w:t xml:space="preserve">Авторская программа предусмотрена на 204 </w:t>
      </w:r>
      <w:proofErr w:type="gramStart"/>
      <w:r w:rsidR="00E42EAD">
        <w:t>часа</w:t>
      </w:r>
      <w:proofErr w:type="gramEnd"/>
      <w:r w:rsidR="00E42EAD">
        <w:t xml:space="preserve"> и д</w:t>
      </w:r>
      <w:r w:rsidR="00B35456">
        <w:t>а</w:t>
      </w:r>
      <w:r w:rsidR="00E42EAD">
        <w:t>нная программа составлена на 204 часа</w:t>
      </w:r>
      <w:r w:rsidR="00B35456">
        <w:t>.</w:t>
      </w:r>
    </w:p>
    <w:p w:rsidR="00344032" w:rsidRPr="004155E5" w:rsidRDefault="00D0277C" w:rsidP="004155E5">
      <w:pPr>
        <w:ind w:left="720"/>
        <w:jc w:val="both"/>
      </w:pPr>
      <w:r w:rsidRPr="00B35456">
        <w:rPr>
          <w:bCs/>
        </w:rPr>
        <w:t xml:space="preserve">Предлагаемый вариант распределения учебных часов </w:t>
      </w:r>
      <w:r w:rsidRPr="00965BB0">
        <w:t xml:space="preserve">позволит охватить весь изучаемый материал по программе с целью </w:t>
      </w:r>
      <w:r w:rsidRPr="00B35456">
        <w:rPr>
          <w:bCs/>
        </w:rPr>
        <w:t>подготовки учащихся к предстоящему экзамену.  На тему «Повторе</w:t>
      </w:r>
      <w:r w:rsidR="009D485C">
        <w:rPr>
          <w:bCs/>
        </w:rPr>
        <w:t>ние» отводится 40</w:t>
      </w:r>
      <w:r w:rsidRPr="00B35456">
        <w:rPr>
          <w:bCs/>
        </w:rPr>
        <w:t xml:space="preserve"> учебных часа для повторения материала, снятия психологического испуга перед ЕГЭ, а также для отработки навыков:</w:t>
      </w:r>
      <w:r w:rsidR="00B35456">
        <w:t xml:space="preserve"> </w:t>
      </w:r>
      <w:r>
        <w:t xml:space="preserve">решения </w:t>
      </w:r>
      <w:r w:rsidRPr="00965BB0">
        <w:t xml:space="preserve"> заданий, заполнения бланков работы.  </w:t>
      </w:r>
    </w:p>
    <w:p w:rsidR="00344032" w:rsidRDefault="00344032" w:rsidP="00D0277C">
      <w:pPr>
        <w:jc w:val="both"/>
        <w:rPr>
          <w:b/>
        </w:rPr>
      </w:pPr>
    </w:p>
    <w:p w:rsidR="00D0277C" w:rsidRPr="00FA4388" w:rsidRDefault="00D0277C" w:rsidP="00D0277C">
      <w:pPr>
        <w:jc w:val="both"/>
        <w:rPr>
          <w:b/>
        </w:rPr>
      </w:pPr>
      <w:r>
        <w:rPr>
          <w:b/>
        </w:rPr>
        <w:t xml:space="preserve">Место и роль  </w:t>
      </w:r>
      <w:r w:rsidRPr="00883340">
        <w:rPr>
          <w:b/>
        </w:rPr>
        <w:t>математики</w:t>
      </w:r>
      <w:r w:rsidR="008152D4">
        <w:rPr>
          <w:b/>
        </w:rPr>
        <w:t xml:space="preserve"> </w:t>
      </w:r>
      <w:r>
        <w:rPr>
          <w:b/>
        </w:rPr>
        <w:t>в овладении уча</w:t>
      </w:r>
      <w:r w:rsidRPr="00FA4388">
        <w:rPr>
          <w:b/>
        </w:rPr>
        <w:t>щимися требований к уровню подг</w:t>
      </w:r>
      <w:r>
        <w:rPr>
          <w:b/>
        </w:rPr>
        <w:t xml:space="preserve">отовки </w:t>
      </w:r>
      <w:r w:rsidRPr="00FA4388">
        <w:rPr>
          <w:b/>
        </w:rPr>
        <w:t xml:space="preserve"> в соответствии с ФГОС</w:t>
      </w:r>
    </w:p>
    <w:p w:rsidR="00D0277C" w:rsidRPr="00965BB0" w:rsidRDefault="00D0277C" w:rsidP="00D0277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65BB0">
        <w:rPr>
          <w:sz w:val="23"/>
          <w:szCs w:val="23"/>
        </w:rPr>
        <w:tab/>
      </w:r>
      <w:r w:rsidRPr="00965BB0">
        <w:rPr>
          <w:rFonts w:eastAsia="Calibri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965BB0">
        <w:rPr>
          <w:rFonts w:eastAsia="Calibri"/>
          <w:b/>
          <w:bCs/>
          <w:i/>
          <w:iCs/>
          <w:lang w:eastAsia="en-US"/>
        </w:rPr>
        <w:t>арифметика</w:t>
      </w:r>
      <w:r w:rsidRPr="00965BB0">
        <w:rPr>
          <w:rFonts w:eastAsia="Calibri"/>
          <w:b/>
          <w:bCs/>
          <w:lang w:eastAsia="en-US"/>
        </w:rPr>
        <w:t xml:space="preserve">; </w:t>
      </w:r>
      <w:r w:rsidRPr="00965BB0">
        <w:rPr>
          <w:rFonts w:eastAsia="Calibri"/>
          <w:b/>
          <w:bCs/>
          <w:i/>
          <w:iCs/>
          <w:lang w:eastAsia="en-US"/>
        </w:rPr>
        <w:t>алгебра</w:t>
      </w:r>
      <w:r w:rsidRPr="00965BB0">
        <w:rPr>
          <w:rFonts w:eastAsia="Calibri"/>
          <w:b/>
          <w:bCs/>
          <w:lang w:eastAsia="en-US"/>
        </w:rPr>
        <w:t xml:space="preserve">; </w:t>
      </w:r>
      <w:r w:rsidRPr="00965BB0">
        <w:rPr>
          <w:rFonts w:eastAsia="Calibri"/>
          <w:b/>
          <w:bCs/>
          <w:i/>
          <w:iCs/>
          <w:lang w:eastAsia="en-US"/>
        </w:rPr>
        <w:t>геометрия</w:t>
      </w:r>
      <w:r w:rsidRPr="00965BB0">
        <w:rPr>
          <w:rFonts w:eastAsia="Calibri"/>
          <w:b/>
          <w:bCs/>
          <w:lang w:eastAsia="en-US"/>
        </w:rPr>
        <w:t xml:space="preserve">; </w:t>
      </w:r>
      <w:r w:rsidRPr="00965BB0">
        <w:rPr>
          <w:rFonts w:eastAsia="Calibri"/>
          <w:b/>
          <w:bCs/>
          <w:i/>
          <w:iCs/>
          <w:lang w:eastAsia="en-US"/>
        </w:rPr>
        <w:t>элементы комбинаторики, теории вероятностей, статистики и логики</w:t>
      </w:r>
      <w:r w:rsidRPr="00965BB0">
        <w:rPr>
          <w:rFonts w:eastAsia="Calibri"/>
          <w:b/>
          <w:bCs/>
          <w:lang w:eastAsia="en-US"/>
        </w:rPr>
        <w:t xml:space="preserve">. </w:t>
      </w:r>
      <w:r w:rsidRPr="00965BB0">
        <w:rPr>
          <w:rFonts w:eastAsia="Calibri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D0277C" w:rsidRPr="00965BB0" w:rsidRDefault="00D0277C" w:rsidP="00D0277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65BB0">
        <w:rPr>
          <w:rFonts w:eastAsia="Calibri"/>
          <w:lang w:eastAsia="en-US"/>
        </w:rPr>
        <w:tab/>
      </w:r>
      <w:r w:rsidRPr="00965BB0">
        <w:rPr>
          <w:rFonts w:eastAsia="Calibri"/>
          <w:b/>
          <w:bCs/>
          <w:i/>
          <w:iCs/>
          <w:lang w:eastAsia="en-US"/>
        </w:rPr>
        <w:t xml:space="preserve">Арифметика </w:t>
      </w:r>
      <w:r w:rsidRPr="00965BB0">
        <w:rPr>
          <w:rFonts w:eastAsia="Calibri"/>
          <w:bCs/>
          <w:iCs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D0277C" w:rsidRPr="00965BB0" w:rsidRDefault="00D0277C" w:rsidP="00D0277C">
      <w:pPr>
        <w:shd w:val="clear" w:color="auto" w:fill="FFFFFF"/>
        <w:autoSpaceDE w:val="0"/>
        <w:autoSpaceDN w:val="0"/>
        <w:adjustRightInd w:val="0"/>
        <w:jc w:val="both"/>
      </w:pPr>
      <w:r w:rsidRPr="00965BB0">
        <w:rPr>
          <w:rFonts w:eastAsia="Calibri"/>
          <w:b/>
          <w:bCs/>
          <w:i/>
          <w:iCs/>
          <w:lang w:eastAsia="en-US"/>
        </w:rPr>
        <w:tab/>
        <w:t>Алгебра</w:t>
      </w:r>
      <w:r w:rsidRPr="001109E0">
        <w:rPr>
          <w:rFonts w:eastAsia="Calibri"/>
          <w:b/>
          <w:bCs/>
          <w:i/>
          <w:iCs/>
          <w:lang w:eastAsia="en-US"/>
        </w:rPr>
        <w:t>.</w:t>
      </w:r>
      <w:r w:rsidR="008152D4">
        <w:rPr>
          <w:rFonts w:eastAsia="Calibri"/>
          <w:b/>
          <w:bCs/>
          <w:i/>
          <w:iCs/>
          <w:lang w:eastAsia="en-US"/>
        </w:rPr>
        <w:t xml:space="preserve"> </w:t>
      </w:r>
      <w:r w:rsidRPr="00965BB0">
        <w:t xml:space="preserve">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965BB0"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965BB0"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965BB0"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D0277C" w:rsidRPr="00965BB0" w:rsidRDefault="00D0277C" w:rsidP="00D0277C">
      <w:pPr>
        <w:shd w:val="clear" w:color="auto" w:fill="FFFFFF"/>
        <w:autoSpaceDE w:val="0"/>
        <w:autoSpaceDN w:val="0"/>
        <w:adjustRightInd w:val="0"/>
        <w:jc w:val="both"/>
      </w:pPr>
      <w:r w:rsidRPr="00965BB0">
        <w:rPr>
          <w:b/>
          <w:bCs/>
          <w:i/>
          <w:iCs/>
        </w:rPr>
        <w:tab/>
        <w:t>Геометрия</w:t>
      </w:r>
      <w:r w:rsidRPr="00965BB0">
        <w:t xml:space="preserve">— </w:t>
      </w:r>
      <w:proofErr w:type="gramStart"/>
      <w:r w:rsidRPr="00965BB0">
        <w:t>од</w:t>
      </w:r>
      <w:proofErr w:type="gramEnd"/>
      <w:r w:rsidRPr="00965BB0">
        <w:t>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965BB0"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965BB0"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D0277C" w:rsidRPr="00965BB0" w:rsidRDefault="00D0277C" w:rsidP="00D0277C">
      <w:pPr>
        <w:shd w:val="clear" w:color="auto" w:fill="FFFFFF"/>
        <w:autoSpaceDE w:val="0"/>
        <w:autoSpaceDN w:val="0"/>
        <w:adjustRightInd w:val="0"/>
        <w:jc w:val="both"/>
      </w:pPr>
      <w:r w:rsidRPr="00965BB0">
        <w:tab/>
      </w:r>
      <w:r w:rsidRPr="00965BB0">
        <w:rPr>
          <w:b/>
          <w:bCs/>
          <w:i/>
          <w:iCs/>
        </w:rPr>
        <w:t>Элементы логики, комбинаторики, статистики и теории вероятностей</w:t>
      </w:r>
      <w:r w:rsidRPr="00965BB0"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D0277C" w:rsidRPr="00965BB0" w:rsidRDefault="00D0277C" w:rsidP="00D0277C">
      <w:pPr>
        <w:shd w:val="clear" w:color="auto" w:fill="FFFFFF"/>
        <w:autoSpaceDE w:val="0"/>
        <w:autoSpaceDN w:val="0"/>
        <w:adjustRightInd w:val="0"/>
        <w:jc w:val="both"/>
      </w:pPr>
      <w:r w:rsidRPr="00965BB0">
        <w:lastRenderedPageBreak/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965BB0">
        <w:t>информации</w:t>
      </w:r>
      <w:proofErr w:type="gramEnd"/>
      <w:r w:rsidRPr="00965BB0">
        <w:t xml:space="preserve"> и закладываются основы вероятностного мышления.</w:t>
      </w:r>
    </w:p>
    <w:p w:rsidR="00D0277C" w:rsidRPr="003E5D26" w:rsidRDefault="00D0277C" w:rsidP="00D0277C">
      <w:pPr>
        <w:shd w:val="clear" w:color="auto" w:fill="FFFFFF"/>
        <w:autoSpaceDE w:val="0"/>
        <w:autoSpaceDN w:val="0"/>
        <w:adjustRightInd w:val="0"/>
        <w:jc w:val="both"/>
      </w:pPr>
      <w:r w:rsidRPr="00965BB0">
        <w:tab/>
      </w:r>
    </w:p>
    <w:p w:rsidR="00D0277C" w:rsidRPr="00883340" w:rsidRDefault="00D0277C" w:rsidP="00D0277C">
      <w:pPr>
        <w:jc w:val="both"/>
        <w:rPr>
          <w:b/>
        </w:rPr>
      </w:pPr>
      <w:r w:rsidRPr="00FA4388">
        <w:rPr>
          <w:b/>
        </w:rPr>
        <w:t xml:space="preserve">Информация о количестве учебных часов, на которое рассчитана рабочая программа </w:t>
      </w:r>
    </w:p>
    <w:p w:rsidR="00D0277C" w:rsidRDefault="00D0277C" w:rsidP="00D0277C">
      <w:pPr>
        <w:jc w:val="both"/>
      </w:pPr>
      <w:r>
        <w:t xml:space="preserve">Согласно </w:t>
      </w:r>
      <w:r w:rsidRPr="007C1CB6">
        <w:t xml:space="preserve"> учебному плану</w:t>
      </w:r>
      <w:r w:rsidRPr="00772C08">
        <w:t xml:space="preserve"> школы</w:t>
      </w:r>
      <w:r w:rsidRPr="007C1CB6">
        <w:t xml:space="preserve"> на изучение математики в</w:t>
      </w:r>
      <w:r w:rsidR="00D407EC">
        <w:t xml:space="preserve"> 11 классе отводится  204 часа из расчета 6</w:t>
      </w:r>
      <w:r w:rsidRPr="007C1CB6">
        <w:t xml:space="preserve"> ч в неделю, при этом разделение часов на изучение</w:t>
      </w:r>
      <w:r w:rsidR="00D407EC">
        <w:t xml:space="preserve"> алгебры и геометрии следующее:4</w:t>
      </w:r>
      <w:r w:rsidRPr="007C1CB6">
        <w:t xml:space="preserve"> </w:t>
      </w:r>
      <w:r w:rsidR="00D407EC">
        <w:t>часа в неделю алгебры, итого 136</w:t>
      </w:r>
      <w:r w:rsidRPr="007C1CB6">
        <w:t xml:space="preserve"> часа; 2 ч</w:t>
      </w:r>
      <w:r>
        <w:t xml:space="preserve">аса в неделю геометрии, итого </w:t>
      </w:r>
      <w:r w:rsidR="00D407EC">
        <w:t>68</w:t>
      </w:r>
      <w:r w:rsidRPr="007C1CB6">
        <w:t xml:space="preserve"> часов.</w:t>
      </w:r>
      <w:r w:rsidRPr="00883340">
        <w:t xml:space="preserve"> Изучение разделов алгебры и геометрии ведётся </w:t>
      </w:r>
      <w:proofErr w:type="gramStart"/>
      <w:r w:rsidRPr="00883340">
        <w:t>синхронно-параллельно</w:t>
      </w:r>
      <w:proofErr w:type="gramEnd"/>
      <w:r w:rsidRPr="00883340">
        <w:t>.</w:t>
      </w:r>
    </w:p>
    <w:p w:rsidR="00B35456" w:rsidRPr="00883340" w:rsidRDefault="00B35456" w:rsidP="00D0277C">
      <w:pPr>
        <w:jc w:val="both"/>
      </w:pPr>
    </w:p>
    <w:p w:rsidR="00D0277C" w:rsidRPr="00FA4388" w:rsidRDefault="00D0277C" w:rsidP="00D0277C">
      <w:pPr>
        <w:jc w:val="both"/>
        <w:rPr>
          <w:b/>
        </w:rPr>
      </w:pPr>
      <w:r w:rsidRPr="00FA4388">
        <w:rPr>
          <w:b/>
        </w:rPr>
        <w:t>Формы организации образовательного процесса, технологии обучения.</w:t>
      </w:r>
    </w:p>
    <w:p w:rsidR="00D0277C" w:rsidRPr="003E5D26" w:rsidRDefault="00D0277C" w:rsidP="00B35456">
      <w:pPr>
        <w:jc w:val="both"/>
      </w:pPr>
      <w:r w:rsidRPr="00FA4388">
        <w:t>Основная форма организации образовательного процесса – классно-урочная.</w:t>
      </w:r>
      <w:r>
        <w:t xml:space="preserve"> Формы уроков:</w:t>
      </w:r>
      <w:r w:rsidR="00B35456">
        <w:t xml:space="preserve"> </w:t>
      </w:r>
      <w:r>
        <w:t>у</w:t>
      </w:r>
      <w:r w:rsidRPr="00382AFC">
        <w:t>рок изучения нового материала, урок закрепления знаний, умений и навыков, комбинированный урок,  повторительно-обо</w:t>
      </w:r>
      <w:r>
        <w:t xml:space="preserve">бщающий урок, </w:t>
      </w:r>
      <w:r w:rsidR="00B35456">
        <w:t xml:space="preserve"> урок-зачёт</w:t>
      </w:r>
      <w:r w:rsidRPr="00883340">
        <w:t>.</w:t>
      </w:r>
    </w:p>
    <w:p w:rsidR="00D0277C" w:rsidRPr="00E32414" w:rsidRDefault="00D0277C" w:rsidP="00B35456">
      <w:pPr>
        <w:tabs>
          <w:tab w:val="right" w:leader="underscore" w:pos="9645"/>
        </w:tabs>
        <w:autoSpaceDE w:val="0"/>
        <w:autoSpaceDN w:val="0"/>
        <w:adjustRightInd w:val="0"/>
        <w:rPr>
          <w:rFonts w:ascii="Times" w:hAnsi="Times"/>
        </w:rPr>
      </w:pPr>
      <w:r w:rsidRPr="00E32414">
        <w:rPr>
          <w:rFonts w:ascii="Times" w:hAnsi="Times"/>
        </w:rPr>
        <w:t xml:space="preserve">Предусматривается применение следующих элементов  технологий обучения: </w:t>
      </w:r>
    </w:p>
    <w:p w:rsidR="00D0277C" w:rsidRPr="00E32414" w:rsidRDefault="00D0277C" w:rsidP="00B35456">
      <w:pPr>
        <w:pStyle w:val="a3"/>
        <w:numPr>
          <w:ilvl w:val="0"/>
          <w:numId w:val="18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rPr>
          <w:rFonts w:ascii="Times" w:hAnsi="Times"/>
        </w:rPr>
      </w:pPr>
      <w:r w:rsidRPr="00E32414">
        <w:rPr>
          <w:rFonts w:ascii="Times" w:hAnsi="Times"/>
        </w:rPr>
        <w:t xml:space="preserve">традиционная классно-урочная </w:t>
      </w:r>
    </w:p>
    <w:p w:rsidR="00D0277C" w:rsidRPr="00E32414" w:rsidRDefault="00D0277C" w:rsidP="00B35456">
      <w:pPr>
        <w:pStyle w:val="a3"/>
        <w:numPr>
          <w:ilvl w:val="0"/>
          <w:numId w:val="18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rPr>
          <w:rFonts w:ascii="Times" w:hAnsi="Times"/>
        </w:rPr>
      </w:pPr>
      <w:r w:rsidRPr="00E32414">
        <w:rPr>
          <w:rFonts w:ascii="Times" w:hAnsi="Times"/>
        </w:rPr>
        <w:t>игровые технологии</w:t>
      </w:r>
    </w:p>
    <w:p w:rsidR="00D0277C" w:rsidRPr="00E32414" w:rsidRDefault="00D0277C" w:rsidP="00B35456">
      <w:pPr>
        <w:pStyle w:val="a3"/>
        <w:numPr>
          <w:ilvl w:val="0"/>
          <w:numId w:val="18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rPr>
          <w:rFonts w:ascii="Times" w:hAnsi="Times"/>
        </w:rPr>
      </w:pPr>
      <w:r w:rsidRPr="00E32414">
        <w:rPr>
          <w:rFonts w:ascii="Times" w:hAnsi="Times"/>
        </w:rPr>
        <w:t>элементы проблемного обучения</w:t>
      </w:r>
    </w:p>
    <w:p w:rsidR="00D0277C" w:rsidRPr="00E32414" w:rsidRDefault="00D0277C" w:rsidP="00B35456">
      <w:pPr>
        <w:pStyle w:val="a3"/>
        <w:numPr>
          <w:ilvl w:val="0"/>
          <w:numId w:val="18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rPr>
          <w:rFonts w:ascii="Times" w:hAnsi="Times"/>
        </w:rPr>
      </w:pPr>
      <w:r w:rsidRPr="00E32414">
        <w:rPr>
          <w:rFonts w:ascii="Times" w:hAnsi="Times"/>
        </w:rPr>
        <w:t xml:space="preserve">технологии уровневой дифференциации </w:t>
      </w:r>
    </w:p>
    <w:p w:rsidR="00D0277C" w:rsidRPr="00E32414" w:rsidRDefault="00D0277C" w:rsidP="00B35456">
      <w:pPr>
        <w:pStyle w:val="a3"/>
        <w:numPr>
          <w:ilvl w:val="0"/>
          <w:numId w:val="18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rPr>
          <w:rFonts w:ascii="Times" w:hAnsi="Times"/>
        </w:rPr>
      </w:pPr>
      <w:proofErr w:type="spellStart"/>
      <w:r w:rsidRPr="00E32414">
        <w:rPr>
          <w:rFonts w:ascii="Times" w:hAnsi="Times"/>
        </w:rPr>
        <w:t>здоровьесберегающие</w:t>
      </w:r>
      <w:proofErr w:type="spellEnd"/>
      <w:r w:rsidRPr="00E32414">
        <w:rPr>
          <w:rFonts w:ascii="Times" w:hAnsi="Times"/>
        </w:rPr>
        <w:t xml:space="preserve"> технологии</w:t>
      </w:r>
    </w:p>
    <w:p w:rsidR="00D0277C" w:rsidRPr="000323AE" w:rsidRDefault="00D0277C" w:rsidP="000323AE">
      <w:pPr>
        <w:pStyle w:val="a3"/>
        <w:numPr>
          <w:ilvl w:val="0"/>
          <w:numId w:val="18"/>
        </w:numPr>
        <w:tabs>
          <w:tab w:val="left" w:pos="-360"/>
        </w:tabs>
        <w:autoSpaceDE w:val="0"/>
        <w:autoSpaceDN w:val="0"/>
        <w:adjustRightInd w:val="0"/>
        <w:ind w:left="0" w:firstLine="709"/>
        <w:contextualSpacing w:val="0"/>
        <w:rPr>
          <w:rFonts w:ascii="Times" w:hAnsi="Times"/>
        </w:rPr>
      </w:pPr>
      <w:r w:rsidRPr="00E32414">
        <w:t xml:space="preserve">ИКТ </w:t>
      </w:r>
    </w:p>
    <w:p w:rsidR="00D0277C" w:rsidRDefault="00D0277C" w:rsidP="00D0277C">
      <w:pPr>
        <w:jc w:val="both"/>
        <w:rPr>
          <w:b/>
        </w:rPr>
      </w:pPr>
      <w:r w:rsidRPr="001837E2">
        <w:rPr>
          <w:b/>
        </w:rPr>
        <w:t>Механизмы формирования ключевых компетенций учащихся.</w:t>
      </w:r>
    </w:p>
    <w:p w:rsidR="00D0277C" w:rsidRPr="000D5451" w:rsidRDefault="00D0277C" w:rsidP="00D0277C">
      <w:pPr>
        <w:ind w:firstLine="360"/>
        <w:jc w:val="both"/>
        <w:rPr>
          <w:b/>
        </w:rPr>
      </w:pPr>
      <w:r w:rsidRPr="000D5451">
        <w:t xml:space="preserve">На основании требований Федерального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0D5451">
        <w:t>компетентностный</w:t>
      </w:r>
      <w:proofErr w:type="spellEnd"/>
      <w:r w:rsidRPr="000D5451">
        <w:t xml:space="preserve">, личностно </w:t>
      </w:r>
      <w:proofErr w:type="gramStart"/>
      <w:r w:rsidRPr="000D5451">
        <w:t>ориентированный</w:t>
      </w:r>
      <w:proofErr w:type="gramEnd"/>
      <w:r w:rsidRPr="000D5451">
        <w:t xml:space="preserve">, </w:t>
      </w:r>
      <w:proofErr w:type="spellStart"/>
      <w:r w:rsidRPr="000D5451">
        <w:t>деятельностный</w:t>
      </w:r>
      <w:proofErr w:type="spellEnd"/>
      <w:r w:rsidRPr="000D5451">
        <w:t xml:space="preserve"> подходы, которые определяют </w:t>
      </w:r>
      <w:r w:rsidRPr="000D5451">
        <w:rPr>
          <w:b/>
        </w:rPr>
        <w:t>задачи обучения:</w:t>
      </w:r>
    </w:p>
    <w:p w:rsidR="00D0277C" w:rsidRPr="000D5451" w:rsidRDefault="00D0277C" w:rsidP="00D0277C">
      <w:pPr>
        <w:numPr>
          <w:ilvl w:val="0"/>
          <w:numId w:val="2"/>
        </w:numPr>
        <w:jc w:val="both"/>
      </w:pPr>
      <w:r w:rsidRPr="000D5451">
        <w:t>приобретение математических знаний и умений;</w:t>
      </w:r>
    </w:p>
    <w:p w:rsidR="00D0277C" w:rsidRPr="000D5451" w:rsidRDefault="00D0277C" w:rsidP="00D0277C">
      <w:pPr>
        <w:numPr>
          <w:ilvl w:val="0"/>
          <w:numId w:val="2"/>
        </w:numPr>
        <w:jc w:val="both"/>
      </w:pPr>
      <w:r w:rsidRPr="000D5451">
        <w:t>овладение обобщенными способами мыслительной, творческой деятельностей;</w:t>
      </w:r>
    </w:p>
    <w:p w:rsidR="00D0277C" w:rsidRPr="000D5451" w:rsidRDefault="00D0277C" w:rsidP="00D0277C">
      <w:pPr>
        <w:numPr>
          <w:ilvl w:val="0"/>
          <w:numId w:val="2"/>
        </w:numPr>
        <w:jc w:val="both"/>
      </w:pPr>
      <w:proofErr w:type="gramStart"/>
      <w:r w:rsidRPr="000D5451">
        <w:t>освоение компетенций (учебно-познавательной, коммуникативной, рефлексивной, личностного саморазвития, ценностно-ориентационной) и профессионально-трудового выбора.</w:t>
      </w:r>
      <w:proofErr w:type="gramEnd"/>
    </w:p>
    <w:p w:rsidR="00D0277C" w:rsidRPr="000323AE" w:rsidRDefault="00D0277C" w:rsidP="000323AE">
      <w:pPr>
        <w:ind w:firstLine="360"/>
        <w:jc w:val="both"/>
      </w:pPr>
      <w:r w:rsidRPr="000D5451">
        <w:t xml:space="preserve">При изучении курса математики на базовом уровне продолжается развитие содержательных линий: </w:t>
      </w:r>
      <w:proofErr w:type="gramStart"/>
      <w:r w:rsidRPr="000D5451">
        <w:t>«Алгебра», «Функции», «Уравнения и неравенства», «Геометрия», «Элементы комбинаторики, теории вероятностей, статистики и логики», вводится линия «</w:t>
      </w:r>
      <w:r w:rsidR="00D407EC">
        <w:t>Начала математического анализа», на профильном уровне «Комплексные числа», «Уравнения и неравенства с параметрами»</w:t>
      </w:r>
      <w:r w:rsidRPr="000D5451">
        <w:t xml:space="preserve"> </w:t>
      </w:r>
      <w:proofErr w:type="gramEnd"/>
    </w:p>
    <w:p w:rsidR="00D0277C" w:rsidRPr="00382AFC" w:rsidRDefault="00D0277C" w:rsidP="00D0277C">
      <w:pPr>
        <w:jc w:val="both"/>
        <w:rPr>
          <w:b/>
        </w:rPr>
      </w:pPr>
      <w:r w:rsidRPr="00382AFC">
        <w:rPr>
          <w:b/>
        </w:rPr>
        <w:t xml:space="preserve">Виды и формы контроля </w:t>
      </w:r>
    </w:p>
    <w:p w:rsidR="00D0277C" w:rsidRPr="00382AFC" w:rsidRDefault="00D0277C" w:rsidP="00D0277C">
      <w:pPr>
        <w:jc w:val="both"/>
      </w:pPr>
      <w:r w:rsidRPr="00382AFC">
        <w:t xml:space="preserve">Виды </w:t>
      </w:r>
      <w:r w:rsidR="00B35456">
        <w:t xml:space="preserve">контроля: </w:t>
      </w:r>
      <w:proofErr w:type="gramStart"/>
      <w:r w:rsidR="00B35456">
        <w:t>текущий</w:t>
      </w:r>
      <w:proofErr w:type="gramEnd"/>
      <w:r>
        <w:t>.</w:t>
      </w:r>
    </w:p>
    <w:p w:rsidR="00D0277C" w:rsidRDefault="00D0277C" w:rsidP="00D0277C">
      <w:pPr>
        <w:jc w:val="both"/>
      </w:pPr>
      <w:r w:rsidRPr="00382AFC">
        <w:t xml:space="preserve">Формы </w:t>
      </w:r>
      <w:r w:rsidR="00205E64">
        <w:t xml:space="preserve">текущего </w:t>
      </w:r>
      <w:r w:rsidRPr="00382AFC">
        <w:t xml:space="preserve">контроля: фронтальный, индивидуальный опрос, индивидуальная работа по карточкам, дифференцированная самостоятельная работа, дифференцированная проверочная работа, контрольные работы, </w:t>
      </w:r>
      <w:r w:rsidRPr="00884BC0">
        <w:t>тесты, зачёты</w:t>
      </w:r>
      <w:r w:rsidRPr="00382AFC">
        <w:t xml:space="preserve">. </w:t>
      </w:r>
    </w:p>
    <w:p w:rsidR="00D0277C" w:rsidRPr="000323AE" w:rsidRDefault="00B35456" w:rsidP="000323AE">
      <w:pPr>
        <w:jc w:val="both"/>
      </w:pPr>
      <w:r>
        <w:t>Промежуточная аттестация – контрольная работа.</w:t>
      </w:r>
    </w:p>
    <w:p w:rsidR="00D0277C" w:rsidRPr="000D5451" w:rsidRDefault="00D0277C" w:rsidP="00D0277C">
      <w:pPr>
        <w:tabs>
          <w:tab w:val="left" w:pos="1620"/>
        </w:tabs>
        <w:jc w:val="both"/>
      </w:pPr>
    </w:p>
    <w:p w:rsidR="00D0277C" w:rsidRPr="0001100B" w:rsidRDefault="00D0277C" w:rsidP="00D0277C">
      <w:pPr>
        <w:shd w:val="clear" w:color="auto" w:fill="FFFFFF"/>
        <w:ind w:left="360"/>
        <w:jc w:val="center"/>
        <w:rPr>
          <w:b/>
          <w:bCs/>
          <w:spacing w:val="16"/>
          <w:w w:val="123"/>
          <w:sz w:val="32"/>
          <w:szCs w:val="32"/>
        </w:rPr>
      </w:pPr>
      <w:r>
        <w:rPr>
          <w:b/>
          <w:bCs/>
          <w:spacing w:val="16"/>
          <w:w w:val="123"/>
          <w:sz w:val="32"/>
          <w:szCs w:val="32"/>
        </w:rPr>
        <w:t xml:space="preserve">Содержание </w:t>
      </w:r>
      <w:r w:rsidRPr="003E5D26">
        <w:rPr>
          <w:b/>
          <w:bCs/>
          <w:spacing w:val="16"/>
          <w:w w:val="123"/>
          <w:sz w:val="32"/>
          <w:szCs w:val="32"/>
        </w:rPr>
        <w:t>тем учебного предмета</w:t>
      </w:r>
    </w:p>
    <w:p w:rsidR="00D0277C" w:rsidRPr="000D5451" w:rsidRDefault="00D0277C" w:rsidP="000323AE">
      <w:pPr>
        <w:tabs>
          <w:tab w:val="left" w:pos="1620"/>
        </w:tabs>
        <w:jc w:val="center"/>
        <w:rPr>
          <w:b/>
        </w:rPr>
      </w:pPr>
      <w:r>
        <w:rPr>
          <w:b/>
        </w:rPr>
        <w:t>А</w:t>
      </w:r>
      <w:r w:rsidR="00205E64">
        <w:rPr>
          <w:b/>
        </w:rPr>
        <w:t>лгебра</w:t>
      </w:r>
      <w:r w:rsidRPr="000D5451">
        <w:rPr>
          <w:b/>
        </w:rPr>
        <w:t xml:space="preserve"> и начал</w:t>
      </w:r>
      <w:r w:rsidR="00205E64">
        <w:rPr>
          <w:b/>
        </w:rPr>
        <w:t>а</w:t>
      </w:r>
      <w:r w:rsidRPr="000D5451">
        <w:rPr>
          <w:b/>
        </w:rPr>
        <w:t xml:space="preserve"> анализа</w:t>
      </w:r>
    </w:p>
    <w:p w:rsidR="00D0277C" w:rsidRPr="00C45BF0" w:rsidRDefault="00D0277C" w:rsidP="008C1BB1">
      <w:pPr>
        <w:pStyle w:val="a3"/>
        <w:tabs>
          <w:tab w:val="left" w:pos="0"/>
          <w:tab w:val="left" w:pos="110"/>
        </w:tabs>
        <w:ind w:left="0"/>
      </w:pPr>
      <w:r w:rsidRPr="00C45BF0">
        <w:rPr>
          <w:b/>
        </w:rPr>
        <w:t>1. Тригонометрические функции</w:t>
      </w:r>
      <w:r w:rsidR="00C45BF0" w:rsidRPr="00C45BF0">
        <w:rPr>
          <w:b/>
        </w:rPr>
        <w:t xml:space="preserve"> (25</w:t>
      </w:r>
      <w:r w:rsidRPr="00C45BF0">
        <w:rPr>
          <w:b/>
        </w:rPr>
        <w:t xml:space="preserve"> часов)</w:t>
      </w:r>
      <w:r w:rsidRPr="00C45BF0">
        <w:br/>
        <w:t xml:space="preserve">Область определения и множество значений тригонометрических функций. Чётность, нечётность, периодичность тригонометрических функций. Свойства и графики функций </w:t>
      </w:r>
      <w:r w:rsidRPr="00C45BF0">
        <w:br/>
      </w:r>
      <w:r w:rsidRPr="00C45BF0">
        <w:rPr>
          <w:position w:val="-10"/>
        </w:rPr>
        <w:object w:dxaOrig="9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3.5pt" o:ole="">
            <v:imagedata r:id="rId8" o:title=""/>
          </v:shape>
          <o:OLEObject Type="Embed" ProgID="Equation.3" ShapeID="_x0000_i1025" DrawAspect="Content" ObjectID="_1539451446" r:id="rId9"/>
        </w:object>
      </w:r>
      <w:r w:rsidRPr="00C45BF0">
        <w:t xml:space="preserve">, </w:t>
      </w:r>
      <w:r w:rsidRPr="00C45BF0">
        <w:rPr>
          <w:position w:val="-10"/>
        </w:rPr>
        <w:object w:dxaOrig="900" w:dyaOrig="320">
          <v:shape id="_x0000_i1026" type="#_x0000_t75" style="width:45pt;height:15.75pt" o:ole="">
            <v:imagedata r:id="rId10" o:title=""/>
          </v:shape>
          <o:OLEObject Type="Embed" ProgID="Equation.3" ShapeID="_x0000_i1026" DrawAspect="Content" ObjectID="_1539451447" r:id="rId11"/>
        </w:object>
      </w:r>
      <w:r w:rsidRPr="00C45BF0">
        <w:t xml:space="preserve">, </w:t>
      </w:r>
      <w:r w:rsidRPr="00C45BF0">
        <w:rPr>
          <w:position w:val="-10"/>
        </w:rPr>
        <w:object w:dxaOrig="760" w:dyaOrig="279">
          <v:shape id="_x0000_i1027" type="#_x0000_t75" style="width:39pt;height:14.25pt" o:ole="">
            <v:imagedata r:id="rId12" o:title=""/>
          </v:shape>
          <o:OLEObject Type="Embed" ProgID="Equation.3" ShapeID="_x0000_i1027" DrawAspect="Content" ObjectID="_1539451448" r:id="rId13"/>
        </w:object>
      </w:r>
      <w:r w:rsidR="00D407EC" w:rsidRPr="00C45BF0">
        <w:t xml:space="preserve">, </w:t>
      </w:r>
      <m:oMath>
        <m:r>
          <w:rPr>
            <w:rFonts w:ascii="Cambria Math" w:hAnsi="Cambria Math"/>
          </w:rPr>
          <m:t>y=</m:t>
        </m:r>
      </m:oMath>
      <w:r w:rsidR="00D407EC" w:rsidRPr="00C45BF0">
        <w:t xml:space="preserve"> </w:t>
      </w:r>
      <w:proofErr w:type="spellStart"/>
      <w:r w:rsidR="00D407EC" w:rsidRPr="00C45BF0">
        <w:rPr>
          <w:i/>
          <w:lang w:val="en-US"/>
        </w:rPr>
        <w:t>arccos</w:t>
      </w:r>
      <w:proofErr w:type="spellEnd"/>
      <w:r w:rsidR="00D407EC" w:rsidRPr="00C45BF0">
        <w:rPr>
          <w:i/>
        </w:rPr>
        <w:t xml:space="preserve"> </w:t>
      </w:r>
      <w:r w:rsidR="00D407EC" w:rsidRPr="00C45BF0">
        <w:rPr>
          <w:i/>
          <w:lang w:val="en-US"/>
        </w:rPr>
        <w:t>x</w:t>
      </w:r>
      <w:r w:rsidR="00D407EC" w:rsidRPr="00C45BF0">
        <w:rPr>
          <w:i/>
        </w:rPr>
        <w:t xml:space="preserve">, </w:t>
      </w:r>
      <w:r w:rsidR="00D407EC" w:rsidRPr="00C45BF0">
        <w:rPr>
          <w:i/>
          <w:lang w:val="en-US"/>
        </w:rPr>
        <w:t>y</w:t>
      </w:r>
      <w:r w:rsidR="00D407EC" w:rsidRPr="00C45BF0">
        <w:rPr>
          <w:i/>
        </w:rPr>
        <w:t>=</w:t>
      </w:r>
      <w:proofErr w:type="spellStart"/>
      <w:r w:rsidR="00D407EC" w:rsidRPr="00C45BF0">
        <w:rPr>
          <w:i/>
          <w:lang w:val="en-US"/>
        </w:rPr>
        <w:t>arcsin</w:t>
      </w:r>
      <w:proofErr w:type="spellEnd"/>
      <w:r w:rsidR="00D407EC" w:rsidRPr="00C45BF0">
        <w:rPr>
          <w:i/>
        </w:rPr>
        <w:t xml:space="preserve"> </w:t>
      </w:r>
      <w:r w:rsidR="00D407EC" w:rsidRPr="00C45BF0">
        <w:rPr>
          <w:i/>
          <w:lang w:val="en-US"/>
        </w:rPr>
        <w:t>x</w:t>
      </w:r>
      <w:r w:rsidR="00D407EC" w:rsidRPr="00C45BF0">
        <w:rPr>
          <w:i/>
        </w:rPr>
        <w:t xml:space="preserve">, </w:t>
      </w:r>
      <w:r w:rsidR="00D407EC" w:rsidRPr="00C45BF0">
        <w:rPr>
          <w:i/>
          <w:lang w:val="en-US"/>
        </w:rPr>
        <w:t>y</w:t>
      </w:r>
      <w:r w:rsidR="00D407EC" w:rsidRPr="00C45BF0">
        <w:rPr>
          <w:i/>
        </w:rPr>
        <w:t xml:space="preserve">= </w:t>
      </w:r>
      <w:proofErr w:type="spellStart"/>
      <w:r w:rsidR="00D407EC" w:rsidRPr="00C45BF0">
        <w:rPr>
          <w:i/>
          <w:lang w:val="en-US"/>
        </w:rPr>
        <w:t>arctg</w:t>
      </w:r>
      <w:proofErr w:type="spellEnd"/>
      <w:r w:rsidR="00D407EC" w:rsidRPr="00C45BF0">
        <w:rPr>
          <w:i/>
        </w:rPr>
        <w:t xml:space="preserve"> </w:t>
      </w:r>
      <w:r w:rsidR="00D407EC" w:rsidRPr="00C45BF0">
        <w:rPr>
          <w:i/>
          <w:lang w:val="en-US"/>
        </w:rPr>
        <w:t>x</w:t>
      </w:r>
      <w:r w:rsidR="00D407EC" w:rsidRPr="00C45BF0">
        <w:rPr>
          <w:i/>
        </w:rPr>
        <w:t>.</w:t>
      </w:r>
      <w:r w:rsidRPr="00C45BF0">
        <w:rPr>
          <w:i/>
        </w:rPr>
        <w:br/>
        <w:t>Основные цели</w:t>
      </w:r>
      <w:r w:rsidRPr="00C45BF0">
        <w:t>:</w:t>
      </w:r>
    </w:p>
    <w:p w:rsidR="00D0277C" w:rsidRPr="00C45BF0" w:rsidRDefault="00D0277C" w:rsidP="00C45BF0">
      <w:pPr>
        <w:pStyle w:val="a3"/>
        <w:numPr>
          <w:ilvl w:val="0"/>
          <w:numId w:val="11"/>
        </w:numPr>
        <w:tabs>
          <w:tab w:val="left" w:pos="660"/>
        </w:tabs>
        <w:jc w:val="both"/>
      </w:pPr>
      <w:r w:rsidRPr="00C45BF0">
        <w:lastRenderedPageBreak/>
        <w:t>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</w:t>
      </w:r>
    </w:p>
    <w:p w:rsidR="00D0277C" w:rsidRPr="00C45BF0" w:rsidRDefault="00D0277C" w:rsidP="00C45BF0">
      <w:pPr>
        <w:pStyle w:val="a3"/>
        <w:numPr>
          <w:ilvl w:val="0"/>
          <w:numId w:val="11"/>
        </w:numPr>
        <w:tabs>
          <w:tab w:val="left" w:pos="660"/>
        </w:tabs>
        <w:jc w:val="both"/>
      </w:pPr>
      <w:r w:rsidRPr="00C45BF0">
        <w:t>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</w:t>
      </w:r>
    </w:p>
    <w:p w:rsidR="00D0277C" w:rsidRPr="00C45BF0" w:rsidRDefault="00D0277C" w:rsidP="00C45BF0">
      <w:pPr>
        <w:pStyle w:val="a3"/>
        <w:numPr>
          <w:ilvl w:val="0"/>
          <w:numId w:val="11"/>
        </w:numPr>
        <w:tabs>
          <w:tab w:val="left" w:pos="660"/>
        </w:tabs>
        <w:jc w:val="both"/>
      </w:pPr>
      <w:r w:rsidRPr="00C45BF0">
        <w:t>овладение умением свободно строить графики тригонометрических функций и описывать их свойства;</w:t>
      </w:r>
    </w:p>
    <w:p w:rsidR="00D0277C" w:rsidRPr="00C45BF0" w:rsidRDefault="00D0277C" w:rsidP="008C1BB1">
      <w:pPr>
        <w:pStyle w:val="a3"/>
        <w:tabs>
          <w:tab w:val="left" w:pos="660"/>
        </w:tabs>
        <w:ind w:left="0"/>
        <w:rPr>
          <w:i/>
        </w:rPr>
      </w:pPr>
      <w:r w:rsidRPr="00C45BF0">
        <w:rPr>
          <w:b/>
          <w:i/>
        </w:rPr>
        <w:t>В результате изучения темы учащиеся должны</w:t>
      </w:r>
      <w:r w:rsidRPr="00C45BF0">
        <w:rPr>
          <w:i/>
        </w:rPr>
        <w:t>:</w:t>
      </w:r>
      <w:r w:rsidRPr="00C45BF0">
        <w:rPr>
          <w:i/>
        </w:rPr>
        <w:br/>
        <w:t>знать:</w:t>
      </w:r>
    </w:p>
    <w:p w:rsidR="00D0277C" w:rsidRPr="00C45BF0" w:rsidRDefault="00D0277C" w:rsidP="00C45BF0">
      <w:pPr>
        <w:pStyle w:val="a3"/>
        <w:numPr>
          <w:ilvl w:val="0"/>
          <w:numId w:val="5"/>
        </w:numPr>
        <w:tabs>
          <w:tab w:val="left" w:pos="709"/>
        </w:tabs>
        <w:ind w:left="709" w:hanging="283"/>
        <w:jc w:val="both"/>
      </w:pPr>
      <w:r w:rsidRPr="00C45BF0">
        <w:t xml:space="preserve">область определения и множество значений элементарных тригонометрических функций; </w:t>
      </w:r>
    </w:p>
    <w:p w:rsidR="00D0277C" w:rsidRPr="00C45BF0" w:rsidRDefault="00D0277C" w:rsidP="00C45BF0">
      <w:pPr>
        <w:pStyle w:val="a3"/>
        <w:numPr>
          <w:ilvl w:val="0"/>
          <w:numId w:val="5"/>
        </w:numPr>
        <w:tabs>
          <w:tab w:val="left" w:pos="709"/>
        </w:tabs>
        <w:ind w:left="709" w:hanging="283"/>
        <w:jc w:val="both"/>
      </w:pPr>
      <w:r w:rsidRPr="00C45BF0">
        <w:t xml:space="preserve">тригонометрические функции, их свойства и графики; </w:t>
      </w:r>
    </w:p>
    <w:p w:rsidR="00D0277C" w:rsidRPr="00C45BF0" w:rsidRDefault="00D0277C" w:rsidP="00C45BF0">
      <w:pPr>
        <w:pStyle w:val="a3"/>
        <w:tabs>
          <w:tab w:val="left" w:pos="0"/>
        </w:tabs>
        <w:ind w:left="0"/>
        <w:jc w:val="both"/>
        <w:rPr>
          <w:i/>
        </w:rPr>
      </w:pPr>
      <w:r w:rsidRPr="00C45BF0">
        <w:rPr>
          <w:i/>
        </w:rPr>
        <w:t>уметь:</w:t>
      </w:r>
    </w:p>
    <w:p w:rsidR="00D0277C" w:rsidRPr="00C45BF0" w:rsidRDefault="00D0277C" w:rsidP="00C45BF0">
      <w:pPr>
        <w:pStyle w:val="a3"/>
        <w:numPr>
          <w:ilvl w:val="0"/>
          <w:numId w:val="6"/>
        </w:numPr>
        <w:tabs>
          <w:tab w:val="left" w:pos="0"/>
        </w:tabs>
        <w:jc w:val="both"/>
      </w:pPr>
      <w:r w:rsidRPr="00C45BF0">
        <w:t>находить область определения и множество значений тригонометрических функций;</w:t>
      </w:r>
    </w:p>
    <w:p w:rsidR="00D0277C" w:rsidRPr="00C45BF0" w:rsidRDefault="00D0277C" w:rsidP="00C45BF0">
      <w:pPr>
        <w:pStyle w:val="a3"/>
        <w:numPr>
          <w:ilvl w:val="0"/>
          <w:numId w:val="6"/>
        </w:numPr>
        <w:tabs>
          <w:tab w:val="left" w:pos="0"/>
        </w:tabs>
        <w:jc w:val="both"/>
      </w:pPr>
      <w:r w:rsidRPr="00C45BF0">
        <w:t>множество значений тригонометрических функций вида</w:t>
      </w:r>
      <w:r w:rsidRPr="00C45BF0">
        <w:sym w:font="Symbol" w:char="F02D"/>
      </w:r>
      <w:proofErr w:type="spellStart"/>
      <w:r w:rsidRPr="00C45BF0">
        <w:t>kf</w:t>
      </w:r>
      <w:proofErr w:type="spellEnd"/>
      <w:r w:rsidRPr="00C45BF0">
        <w:t>(</w:t>
      </w:r>
      <w:proofErr w:type="spellStart"/>
      <w:r w:rsidRPr="00C45BF0">
        <w:t>x</w:t>
      </w:r>
      <w:proofErr w:type="spellEnd"/>
      <w:r w:rsidRPr="00C45BF0">
        <w:t xml:space="preserve">) </w:t>
      </w:r>
      <w:proofErr w:type="spellStart"/>
      <w:r w:rsidRPr="00C45BF0">
        <w:t>m</w:t>
      </w:r>
      <w:proofErr w:type="spellEnd"/>
      <w:r w:rsidRPr="00C45BF0">
        <w:t xml:space="preserve">, где </w:t>
      </w:r>
      <w:proofErr w:type="spellStart"/>
      <w:r w:rsidRPr="00C45BF0">
        <w:t>f</w:t>
      </w:r>
      <w:proofErr w:type="spellEnd"/>
      <w:r w:rsidRPr="00C45BF0">
        <w:t>(</w:t>
      </w:r>
      <w:proofErr w:type="spellStart"/>
      <w:r w:rsidRPr="00C45BF0">
        <w:t>x</w:t>
      </w:r>
      <w:proofErr w:type="spellEnd"/>
      <w:r w:rsidRPr="00C45BF0">
        <w:t>) - любая тригонометрическая функция;</w:t>
      </w:r>
    </w:p>
    <w:p w:rsidR="00D0277C" w:rsidRPr="00C45BF0" w:rsidRDefault="00D0277C" w:rsidP="00C45BF0">
      <w:pPr>
        <w:pStyle w:val="a3"/>
        <w:numPr>
          <w:ilvl w:val="0"/>
          <w:numId w:val="6"/>
        </w:numPr>
        <w:tabs>
          <w:tab w:val="left" w:pos="0"/>
        </w:tabs>
        <w:jc w:val="both"/>
      </w:pPr>
      <w:r w:rsidRPr="00C45BF0">
        <w:t>доказывать периодичность функций с заданным периодом;</w:t>
      </w:r>
    </w:p>
    <w:p w:rsidR="00D0277C" w:rsidRPr="00C45BF0" w:rsidRDefault="00D0277C" w:rsidP="00C45BF0">
      <w:pPr>
        <w:pStyle w:val="a3"/>
        <w:numPr>
          <w:ilvl w:val="0"/>
          <w:numId w:val="6"/>
        </w:numPr>
        <w:tabs>
          <w:tab w:val="left" w:pos="0"/>
        </w:tabs>
        <w:jc w:val="both"/>
      </w:pPr>
      <w:r w:rsidRPr="00C45BF0">
        <w:t>исследовать функцию на чётность и нечётность;</w:t>
      </w:r>
    </w:p>
    <w:p w:rsidR="00D0277C" w:rsidRPr="00C45BF0" w:rsidRDefault="00D0277C" w:rsidP="00C45BF0">
      <w:pPr>
        <w:pStyle w:val="a3"/>
        <w:numPr>
          <w:ilvl w:val="0"/>
          <w:numId w:val="6"/>
        </w:numPr>
        <w:tabs>
          <w:tab w:val="left" w:pos="0"/>
        </w:tabs>
        <w:jc w:val="both"/>
      </w:pPr>
      <w:r w:rsidRPr="00C45BF0">
        <w:t>строить графики тригонометрических функций;</w:t>
      </w:r>
    </w:p>
    <w:p w:rsidR="00D0277C" w:rsidRPr="00C45BF0" w:rsidRDefault="00D0277C" w:rsidP="00C45BF0">
      <w:pPr>
        <w:pStyle w:val="a3"/>
        <w:numPr>
          <w:ilvl w:val="0"/>
          <w:numId w:val="6"/>
        </w:numPr>
        <w:tabs>
          <w:tab w:val="left" w:pos="0"/>
        </w:tabs>
        <w:jc w:val="both"/>
      </w:pPr>
      <w:r w:rsidRPr="00C45BF0">
        <w:t>совершать преобразование графиков функций, зная их свойства;</w:t>
      </w:r>
    </w:p>
    <w:p w:rsidR="00D0277C" w:rsidRPr="00C45BF0" w:rsidRDefault="00D0277C" w:rsidP="008C1BB1">
      <w:pPr>
        <w:pStyle w:val="a3"/>
        <w:numPr>
          <w:ilvl w:val="0"/>
          <w:numId w:val="6"/>
        </w:numPr>
        <w:tabs>
          <w:tab w:val="left" w:pos="0"/>
        </w:tabs>
        <w:ind w:left="0" w:firstLine="360"/>
        <w:rPr>
          <w:i/>
        </w:rPr>
      </w:pPr>
      <w:r w:rsidRPr="00C45BF0">
        <w:t xml:space="preserve">решать графически простейшие тригонометрические уравнения и неравенства. </w:t>
      </w:r>
      <w:r w:rsidRPr="00C45BF0">
        <w:br/>
      </w:r>
      <w:r w:rsidRPr="00C45BF0">
        <w:rPr>
          <w:b/>
        </w:rPr>
        <w:t>2. Производная и её геометрический смысл</w:t>
      </w:r>
      <w:r w:rsidR="00C45BF0" w:rsidRPr="00C45BF0">
        <w:rPr>
          <w:b/>
        </w:rPr>
        <w:t xml:space="preserve"> (21 час</w:t>
      </w:r>
      <w:r w:rsidRPr="00C45BF0">
        <w:rPr>
          <w:b/>
        </w:rPr>
        <w:t>)</w:t>
      </w:r>
      <w:r w:rsidRPr="00C45BF0">
        <w:br/>
        <w:t>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D0277C" w:rsidRPr="00C45BF0" w:rsidRDefault="00D0277C" w:rsidP="00C45BF0">
      <w:pPr>
        <w:pStyle w:val="a3"/>
        <w:tabs>
          <w:tab w:val="left" w:pos="0"/>
        </w:tabs>
        <w:ind w:left="0"/>
        <w:jc w:val="both"/>
        <w:rPr>
          <w:i/>
        </w:rPr>
      </w:pPr>
      <w:r w:rsidRPr="00C45BF0">
        <w:rPr>
          <w:i/>
        </w:rPr>
        <w:t>Основные цели:</w:t>
      </w:r>
    </w:p>
    <w:p w:rsidR="00D0277C" w:rsidRPr="00C45BF0" w:rsidRDefault="00D0277C" w:rsidP="00C45BF0">
      <w:pPr>
        <w:pStyle w:val="a3"/>
        <w:numPr>
          <w:ilvl w:val="0"/>
          <w:numId w:val="2"/>
        </w:numPr>
        <w:tabs>
          <w:tab w:val="left" w:pos="770"/>
        </w:tabs>
        <w:jc w:val="both"/>
      </w:pPr>
      <w:r w:rsidRPr="00C45BF0">
        <w:t>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</w:t>
      </w:r>
    </w:p>
    <w:p w:rsidR="00D0277C" w:rsidRPr="00C45BF0" w:rsidRDefault="00D0277C" w:rsidP="00C45BF0">
      <w:pPr>
        <w:pStyle w:val="a3"/>
        <w:numPr>
          <w:ilvl w:val="0"/>
          <w:numId w:val="2"/>
        </w:numPr>
        <w:tabs>
          <w:tab w:val="left" w:pos="770"/>
        </w:tabs>
        <w:jc w:val="both"/>
      </w:pPr>
      <w:r w:rsidRPr="00C45BF0">
        <w:t>формирование умения использовать алгоритм нахождения производной элементарных функций простого и сложного аргумента;</w:t>
      </w:r>
    </w:p>
    <w:p w:rsidR="00D0277C" w:rsidRPr="00C45BF0" w:rsidRDefault="00D0277C" w:rsidP="00C45BF0">
      <w:pPr>
        <w:pStyle w:val="a3"/>
        <w:numPr>
          <w:ilvl w:val="0"/>
          <w:numId w:val="2"/>
        </w:numPr>
        <w:tabs>
          <w:tab w:val="left" w:pos="770"/>
        </w:tabs>
        <w:jc w:val="both"/>
      </w:pPr>
      <w:r w:rsidRPr="00C45BF0">
        <w:t>овладение умением  находить производную любой комбинации элементарных функций;</w:t>
      </w:r>
    </w:p>
    <w:p w:rsidR="00D0277C" w:rsidRPr="00C45BF0" w:rsidRDefault="00D0277C" w:rsidP="00C45BF0">
      <w:pPr>
        <w:pStyle w:val="a3"/>
        <w:numPr>
          <w:ilvl w:val="0"/>
          <w:numId w:val="2"/>
        </w:numPr>
        <w:tabs>
          <w:tab w:val="left" w:pos="550"/>
        </w:tabs>
        <w:jc w:val="both"/>
      </w:pPr>
      <w:r w:rsidRPr="00C45BF0">
        <w:t xml:space="preserve">   овладение навыками составления уравнения касательной к графику функции  при дополнительных условиях, нахождения углового коэффициента касательной, точки касания.</w:t>
      </w:r>
    </w:p>
    <w:p w:rsidR="00D0277C" w:rsidRPr="00C45BF0" w:rsidRDefault="00D0277C" w:rsidP="008C1BB1">
      <w:pPr>
        <w:pStyle w:val="a3"/>
        <w:tabs>
          <w:tab w:val="left" w:pos="550"/>
        </w:tabs>
        <w:ind w:left="0"/>
      </w:pPr>
      <w:r w:rsidRPr="00C45BF0">
        <w:rPr>
          <w:b/>
          <w:i/>
        </w:rPr>
        <w:t>В результате изучения темы учащиеся должны:</w:t>
      </w:r>
      <w:r w:rsidRPr="00C45BF0">
        <w:rPr>
          <w:b/>
          <w:i/>
        </w:rPr>
        <w:br/>
      </w:r>
      <w:r w:rsidRPr="00C45BF0">
        <w:rPr>
          <w:i/>
        </w:rPr>
        <w:t>знать:</w:t>
      </w:r>
    </w:p>
    <w:p w:rsidR="00D0277C" w:rsidRPr="00C45BF0" w:rsidRDefault="00D0277C" w:rsidP="00C45BF0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C45BF0">
        <w:t>понятие производной функции, физического и геометрического смысла производной;</w:t>
      </w:r>
    </w:p>
    <w:p w:rsidR="00D0277C" w:rsidRPr="00C45BF0" w:rsidRDefault="00D0277C" w:rsidP="00C45BF0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C45BF0">
        <w:t>понятие производной степени, корня;</w:t>
      </w:r>
    </w:p>
    <w:p w:rsidR="00D0277C" w:rsidRPr="00C45BF0" w:rsidRDefault="00D0277C" w:rsidP="00C45BF0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C45BF0">
        <w:t>правила дифференцирования;</w:t>
      </w:r>
    </w:p>
    <w:p w:rsidR="00D0277C" w:rsidRPr="00C45BF0" w:rsidRDefault="00D0277C" w:rsidP="00C45BF0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C45BF0">
        <w:t>формулы производных элементарных функций;</w:t>
      </w:r>
    </w:p>
    <w:p w:rsidR="00D0277C" w:rsidRPr="00C45BF0" w:rsidRDefault="00D0277C" w:rsidP="00C45BF0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C45BF0">
        <w:t>уравнение касательной к графику функции;</w:t>
      </w:r>
    </w:p>
    <w:p w:rsidR="00D0277C" w:rsidRPr="00C45BF0" w:rsidRDefault="00D0277C" w:rsidP="00C45BF0">
      <w:pPr>
        <w:pStyle w:val="a3"/>
        <w:numPr>
          <w:ilvl w:val="0"/>
          <w:numId w:val="12"/>
        </w:numPr>
        <w:tabs>
          <w:tab w:val="left" w:pos="0"/>
        </w:tabs>
        <w:jc w:val="both"/>
      </w:pPr>
      <w:r w:rsidRPr="00C45BF0">
        <w:t>алгоритм составления уравнения касательной;</w:t>
      </w:r>
    </w:p>
    <w:p w:rsidR="00D0277C" w:rsidRPr="00C45BF0" w:rsidRDefault="00D0277C" w:rsidP="00C45BF0">
      <w:pPr>
        <w:pStyle w:val="a3"/>
        <w:tabs>
          <w:tab w:val="left" w:pos="0"/>
        </w:tabs>
        <w:ind w:left="0" w:firstLine="360"/>
        <w:jc w:val="both"/>
        <w:rPr>
          <w:i/>
        </w:rPr>
      </w:pPr>
      <w:r w:rsidRPr="00C45BF0">
        <w:rPr>
          <w:i/>
        </w:rPr>
        <w:t>уметь:</w:t>
      </w:r>
    </w:p>
    <w:p w:rsidR="00D0277C" w:rsidRPr="00C45BF0" w:rsidRDefault="00D0277C" w:rsidP="00C45BF0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C45BF0">
        <w:t>вычислять производную степенной функции и корня;</w:t>
      </w:r>
    </w:p>
    <w:p w:rsidR="00D0277C" w:rsidRPr="00C45BF0" w:rsidRDefault="00D0277C" w:rsidP="00C45BF0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C45BF0">
        <w:t xml:space="preserve">находить производные суммы, разности, произведения, частного; </w:t>
      </w:r>
    </w:p>
    <w:p w:rsidR="00D0277C" w:rsidRPr="00C45BF0" w:rsidRDefault="00D0277C" w:rsidP="00C45BF0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C45BF0">
        <w:t>производные основных элементарных функций;</w:t>
      </w:r>
    </w:p>
    <w:p w:rsidR="00D0277C" w:rsidRPr="00C45BF0" w:rsidRDefault="00D0277C" w:rsidP="00C45BF0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C45BF0">
        <w:lastRenderedPageBreak/>
        <w:t>находить производные элементарных функций сложного аргумента;</w:t>
      </w:r>
    </w:p>
    <w:p w:rsidR="00D0277C" w:rsidRPr="00C45BF0" w:rsidRDefault="00D0277C" w:rsidP="00C45BF0">
      <w:pPr>
        <w:pStyle w:val="a3"/>
        <w:numPr>
          <w:ilvl w:val="0"/>
          <w:numId w:val="13"/>
        </w:numPr>
        <w:tabs>
          <w:tab w:val="left" w:pos="0"/>
        </w:tabs>
        <w:jc w:val="both"/>
      </w:pPr>
      <w:r w:rsidRPr="00C45BF0">
        <w:t>составлять уравнение касательной к графику функции по алгоритму;</w:t>
      </w:r>
    </w:p>
    <w:p w:rsidR="00D0277C" w:rsidRPr="00C45BF0" w:rsidRDefault="00D0277C" w:rsidP="00C45BF0">
      <w:pPr>
        <w:pStyle w:val="a3"/>
        <w:tabs>
          <w:tab w:val="left" w:pos="0"/>
        </w:tabs>
        <w:ind w:left="0"/>
        <w:jc w:val="both"/>
        <w:rPr>
          <w:b/>
        </w:rPr>
      </w:pPr>
      <w:r w:rsidRPr="00C45BF0">
        <w:rPr>
          <w:b/>
        </w:rPr>
        <w:t>3. Применение производной к исследованию функций</w:t>
      </w:r>
      <w:r w:rsidR="00C45BF0" w:rsidRPr="00C45BF0">
        <w:rPr>
          <w:b/>
        </w:rPr>
        <w:t xml:space="preserve"> (16</w:t>
      </w:r>
      <w:r w:rsidRPr="00C45BF0">
        <w:rPr>
          <w:b/>
        </w:rPr>
        <w:t xml:space="preserve"> часов)</w:t>
      </w:r>
    </w:p>
    <w:p w:rsidR="00D0277C" w:rsidRPr="00C45BF0" w:rsidRDefault="00D0277C" w:rsidP="00C45BF0">
      <w:pPr>
        <w:pStyle w:val="a3"/>
        <w:tabs>
          <w:tab w:val="left" w:pos="0"/>
        </w:tabs>
        <w:ind w:left="0"/>
        <w:jc w:val="both"/>
      </w:pPr>
      <w:r w:rsidRPr="00C45BF0">
        <w:t>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D0277C" w:rsidRPr="00C45BF0" w:rsidRDefault="00D0277C" w:rsidP="00C45BF0">
      <w:pPr>
        <w:tabs>
          <w:tab w:val="left" w:pos="0"/>
        </w:tabs>
        <w:jc w:val="both"/>
      </w:pPr>
      <w:r w:rsidRPr="00C45BF0">
        <w:rPr>
          <w:i/>
        </w:rPr>
        <w:t>Основные цели</w:t>
      </w:r>
      <w:r w:rsidRPr="00C45BF0">
        <w:t>:</w:t>
      </w:r>
    </w:p>
    <w:p w:rsidR="00D0277C" w:rsidRPr="00C45BF0" w:rsidRDefault="00D0277C" w:rsidP="00C45BF0">
      <w:pPr>
        <w:pStyle w:val="a3"/>
        <w:numPr>
          <w:ilvl w:val="0"/>
          <w:numId w:val="14"/>
        </w:numPr>
        <w:tabs>
          <w:tab w:val="left" w:pos="0"/>
        </w:tabs>
        <w:jc w:val="both"/>
      </w:pPr>
      <w:r w:rsidRPr="00C45BF0">
        <w:t>формирование 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</w:t>
      </w:r>
    </w:p>
    <w:p w:rsidR="00D0277C" w:rsidRPr="00C45BF0" w:rsidRDefault="00D0277C" w:rsidP="00C45BF0">
      <w:pPr>
        <w:pStyle w:val="a3"/>
        <w:numPr>
          <w:ilvl w:val="0"/>
          <w:numId w:val="14"/>
        </w:numPr>
        <w:tabs>
          <w:tab w:val="left" w:pos="0"/>
        </w:tabs>
        <w:jc w:val="both"/>
      </w:pPr>
      <w:r w:rsidRPr="00C45BF0">
        <w:t>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</w:t>
      </w:r>
    </w:p>
    <w:p w:rsidR="00D0277C" w:rsidRPr="00C45BF0" w:rsidRDefault="00D0277C" w:rsidP="00C45BF0">
      <w:pPr>
        <w:pStyle w:val="a3"/>
        <w:numPr>
          <w:ilvl w:val="0"/>
          <w:numId w:val="14"/>
        </w:numPr>
        <w:tabs>
          <w:tab w:val="left" w:pos="0"/>
        </w:tabs>
        <w:jc w:val="both"/>
      </w:pPr>
      <w:r w:rsidRPr="00C45BF0">
        <w:t>овладение умением применять производную к исследованию функций и построению графиков;</w:t>
      </w:r>
    </w:p>
    <w:p w:rsidR="00D0277C" w:rsidRPr="00C45BF0" w:rsidRDefault="00D0277C" w:rsidP="00C45BF0">
      <w:pPr>
        <w:pStyle w:val="a3"/>
        <w:numPr>
          <w:ilvl w:val="0"/>
          <w:numId w:val="14"/>
        </w:numPr>
        <w:jc w:val="both"/>
        <w:rPr>
          <w:i/>
        </w:rPr>
      </w:pPr>
      <w:r w:rsidRPr="00C45BF0">
        <w:t>овладение навыками исследовать в простейших случаях функции на  монотонность, находить наибольшее и наименьшее значения функций, точки перегиба и интервалы выпуклости.</w:t>
      </w:r>
    </w:p>
    <w:p w:rsidR="00D0277C" w:rsidRPr="00C45BF0" w:rsidRDefault="00D0277C" w:rsidP="008C1BB1">
      <w:pPr>
        <w:pStyle w:val="a3"/>
        <w:ind w:left="0"/>
        <w:rPr>
          <w:i/>
        </w:rPr>
      </w:pPr>
      <w:r w:rsidRPr="00C45BF0">
        <w:rPr>
          <w:b/>
          <w:i/>
        </w:rPr>
        <w:t>В результате изучения темы учащиеся должны:</w:t>
      </w:r>
      <w:r w:rsidRPr="00C45BF0">
        <w:rPr>
          <w:b/>
          <w:i/>
        </w:rPr>
        <w:br/>
      </w:r>
      <w:r w:rsidRPr="00C45BF0">
        <w:rPr>
          <w:i/>
        </w:rPr>
        <w:t>знать:</w:t>
      </w:r>
    </w:p>
    <w:p w:rsidR="00D0277C" w:rsidRPr="00C45BF0" w:rsidRDefault="00D0277C" w:rsidP="00C45BF0">
      <w:pPr>
        <w:pStyle w:val="a3"/>
        <w:numPr>
          <w:ilvl w:val="0"/>
          <w:numId w:val="15"/>
        </w:numPr>
        <w:tabs>
          <w:tab w:val="left" w:pos="0"/>
        </w:tabs>
        <w:jc w:val="both"/>
      </w:pPr>
      <w:r w:rsidRPr="00C45BF0">
        <w:t>понятие стационарных, критических точек, точек экстремума;</w:t>
      </w:r>
    </w:p>
    <w:p w:rsidR="00D0277C" w:rsidRPr="00C45BF0" w:rsidRDefault="00D0277C" w:rsidP="00C45BF0">
      <w:pPr>
        <w:pStyle w:val="a3"/>
        <w:numPr>
          <w:ilvl w:val="0"/>
          <w:numId w:val="15"/>
        </w:numPr>
        <w:tabs>
          <w:tab w:val="left" w:pos="0"/>
        </w:tabs>
        <w:jc w:val="both"/>
      </w:pPr>
      <w:r w:rsidRPr="00C45BF0">
        <w:t>как применять производную к исследованию функций и построению графиков;</w:t>
      </w:r>
    </w:p>
    <w:p w:rsidR="00D0277C" w:rsidRPr="00C45BF0" w:rsidRDefault="00D0277C" w:rsidP="00C45BF0">
      <w:pPr>
        <w:pStyle w:val="a3"/>
        <w:numPr>
          <w:ilvl w:val="0"/>
          <w:numId w:val="15"/>
        </w:numPr>
        <w:tabs>
          <w:tab w:val="left" w:pos="770"/>
        </w:tabs>
        <w:jc w:val="both"/>
      </w:pPr>
      <w:r w:rsidRPr="00C45BF0">
        <w:t>как исследовать в простейших случаях функции на монотонность, находить наибольшее и наименьшее значения функции;</w:t>
      </w:r>
    </w:p>
    <w:p w:rsidR="00D0277C" w:rsidRPr="00C45BF0" w:rsidRDefault="00D0277C" w:rsidP="00C45BF0">
      <w:pPr>
        <w:pStyle w:val="a3"/>
        <w:tabs>
          <w:tab w:val="left" w:pos="770"/>
        </w:tabs>
        <w:ind w:left="0"/>
        <w:jc w:val="both"/>
        <w:rPr>
          <w:i/>
        </w:rPr>
      </w:pPr>
      <w:r w:rsidRPr="00C45BF0">
        <w:rPr>
          <w:i/>
        </w:rPr>
        <w:t>уметь:</w:t>
      </w:r>
    </w:p>
    <w:p w:rsidR="00D0277C" w:rsidRPr="00C45BF0" w:rsidRDefault="00D0277C" w:rsidP="00C45BF0">
      <w:pPr>
        <w:pStyle w:val="a3"/>
        <w:numPr>
          <w:ilvl w:val="0"/>
          <w:numId w:val="7"/>
        </w:numPr>
        <w:tabs>
          <w:tab w:val="left" w:pos="0"/>
        </w:tabs>
        <w:ind w:left="426" w:firstLine="0"/>
        <w:jc w:val="both"/>
      </w:pPr>
      <w:r w:rsidRPr="00C45BF0">
        <w:t>находить интервалы возрастания и убывания функций;</w:t>
      </w:r>
    </w:p>
    <w:p w:rsidR="00D0277C" w:rsidRPr="00C45BF0" w:rsidRDefault="00D0277C" w:rsidP="00C45BF0">
      <w:pPr>
        <w:pStyle w:val="a3"/>
        <w:numPr>
          <w:ilvl w:val="0"/>
          <w:numId w:val="7"/>
        </w:numPr>
        <w:tabs>
          <w:tab w:val="left" w:pos="0"/>
        </w:tabs>
        <w:ind w:left="426" w:firstLine="0"/>
        <w:jc w:val="both"/>
      </w:pPr>
      <w:r w:rsidRPr="00C45BF0">
        <w:t>строить эскиз графика непрерывной функции, определённой на отрезке;</w:t>
      </w:r>
    </w:p>
    <w:p w:rsidR="00D0277C" w:rsidRPr="00C45BF0" w:rsidRDefault="00D0277C" w:rsidP="00C45BF0">
      <w:pPr>
        <w:pStyle w:val="a3"/>
        <w:numPr>
          <w:ilvl w:val="0"/>
          <w:numId w:val="7"/>
        </w:numPr>
        <w:tabs>
          <w:tab w:val="left" w:pos="0"/>
        </w:tabs>
        <w:ind w:left="426" w:firstLine="0"/>
        <w:jc w:val="both"/>
      </w:pPr>
      <w:r w:rsidRPr="00C45BF0">
        <w:t>находить стационарные точки функции, критические точки и точки экстремума;</w:t>
      </w:r>
    </w:p>
    <w:p w:rsidR="00D0277C" w:rsidRPr="00C45BF0" w:rsidRDefault="00D0277C" w:rsidP="00C45BF0">
      <w:pPr>
        <w:pStyle w:val="a3"/>
        <w:numPr>
          <w:ilvl w:val="0"/>
          <w:numId w:val="7"/>
        </w:numPr>
        <w:tabs>
          <w:tab w:val="left" w:pos="0"/>
        </w:tabs>
        <w:ind w:left="426" w:firstLine="0"/>
        <w:jc w:val="both"/>
      </w:pPr>
      <w:r w:rsidRPr="00C45BF0">
        <w:t>применять производную к исследованию функций и построению графиков;</w:t>
      </w:r>
    </w:p>
    <w:p w:rsidR="00D0277C" w:rsidRPr="00C45BF0" w:rsidRDefault="00D0277C" w:rsidP="00C45BF0">
      <w:pPr>
        <w:pStyle w:val="a3"/>
        <w:numPr>
          <w:ilvl w:val="0"/>
          <w:numId w:val="7"/>
        </w:numPr>
        <w:tabs>
          <w:tab w:val="left" w:pos="0"/>
        </w:tabs>
        <w:ind w:left="426" w:firstLine="0"/>
        <w:jc w:val="both"/>
      </w:pPr>
      <w:r w:rsidRPr="00C45BF0">
        <w:t>находить наибольшее и наименьшее значение функции;</w:t>
      </w:r>
    </w:p>
    <w:p w:rsidR="00D0277C" w:rsidRPr="00C45BF0" w:rsidRDefault="00D0277C" w:rsidP="008C1BB1">
      <w:pPr>
        <w:pStyle w:val="a3"/>
        <w:numPr>
          <w:ilvl w:val="0"/>
          <w:numId w:val="7"/>
        </w:numPr>
        <w:tabs>
          <w:tab w:val="left" w:pos="567"/>
        </w:tabs>
        <w:ind w:left="0" w:firstLine="426"/>
      </w:pPr>
      <w:r w:rsidRPr="00C45BF0">
        <w:t xml:space="preserve">   работать с учебником, отбирать и структурировать материал. </w:t>
      </w:r>
      <w:r w:rsidRPr="00C45BF0">
        <w:br/>
      </w:r>
      <w:r w:rsidRPr="00C45BF0">
        <w:rPr>
          <w:b/>
        </w:rPr>
        <w:t xml:space="preserve">4. </w:t>
      </w:r>
      <w:proofErr w:type="gramStart"/>
      <w:r w:rsidRPr="00C45BF0">
        <w:rPr>
          <w:b/>
        </w:rPr>
        <w:t>Первообразная</w:t>
      </w:r>
      <w:proofErr w:type="gramEnd"/>
      <w:r w:rsidRPr="00C45BF0">
        <w:rPr>
          <w:b/>
        </w:rPr>
        <w:t xml:space="preserve"> и интеграл</w:t>
      </w:r>
      <w:r w:rsidR="00C45BF0" w:rsidRPr="00C45BF0">
        <w:rPr>
          <w:b/>
        </w:rPr>
        <w:t xml:space="preserve"> (16</w:t>
      </w:r>
      <w:r w:rsidR="00D407EC" w:rsidRPr="00C45BF0">
        <w:rPr>
          <w:b/>
        </w:rPr>
        <w:t xml:space="preserve"> </w:t>
      </w:r>
      <w:r w:rsidRPr="00C45BF0">
        <w:rPr>
          <w:b/>
        </w:rPr>
        <w:t>часов)</w:t>
      </w:r>
      <w:r w:rsidRPr="00C45BF0">
        <w:rPr>
          <w:b/>
        </w:rPr>
        <w:br/>
      </w:r>
      <w:r w:rsidRPr="00C45BF0">
        <w:t xml:space="preserve">Первообразная. Правила нахождения </w:t>
      </w:r>
      <w:proofErr w:type="gramStart"/>
      <w:r w:rsidRPr="00C45BF0">
        <w:t>первообразных</w:t>
      </w:r>
      <w:proofErr w:type="gramEnd"/>
      <w:r w:rsidRPr="00C45BF0">
        <w:t>. Площадь криволинейной трапеции и интеграл. Вычисление интегралов. Вычисление площадей с помощью интегралов.</w:t>
      </w:r>
    </w:p>
    <w:p w:rsidR="00D0277C" w:rsidRPr="00C45BF0" w:rsidRDefault="00D0277C" w:rsidP="00C45BF0">
      <w:pPr>
        <w:pStyle w:val="a3"/>
        <w:tabs>
          <w:tab w:val="left" w:pos="567"/>
        </w:tabs>
        <w:ind w:left="0"/>
        <w:jc w:val="both"/>
        <w:rPr>
          <w:i/>
        </w:rPr>
      </w:pPr>
      <w:r w:rsidRPr="00C45BF0">
        <w:rPr>
          <w:i/>
        </w:rPr>
        <w:t>Основные цели:</w:t>
      </w:r>
    </w:p>
    <w:p w:rsidR="00D0277C" w:rsidRPr="00C45BF0" w:rsidRDefault="00D0277C" w:rsidP="00C45BF0">
      <w:pPr>
        <w:pStyle w:val="a3"/>
        <w:numPr>
          <w:ilvl w:val="0"/>
          <w:numId w:val="7"/>
        </w:numPr>
        <w:ind w:left="770" w:hanging="330"/>
        <w:jc w:val="both"/>
      </w:pPr>
      <w:r w:rsidRPr="00C45BF0">
        <w:t xml:space="preserve"> формирование представлений 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</w:t>
      </w:r>
    </w:p>
    <w:p w:rsidR="00D0277C" w:rsidRPr="00C45BF0" w:rsidRDefault="00D0277C" w:rsidP="00C45BF0">
      <w:pPr>
        <w:pStyle w:val="a3"/>
        <w:numPr>
          <w:ilvl w:val="0"/>
          <w:numId w:val="7"/>
        </w:numPr>
        <w:tabs>
          <w:tab w:val="left" w:pos="0"/>
        </w:tabs>
        <w:ind w:left="770" w:hanging="330"/>
        <w:jc w:val="both"/>
      </w:pPr>
      <w:proofErr w:type="gramStart"/>
      <w:r w:rsidRPr="00C45BF0">
        <w:t>формирование умений находить для функции первообразную, график которой проходит через точку, заданную координатами;</w:t>
      </w:r>
      <w:proofErr w:type="gramEnd"/>
    </w:p>
    <w:p w:rsidR="00D0277C" w:rsidRPr="00C45BF0" w:rsidRDefault="00D0277C" w:rsidP="008C1BB1">
      <w:pPr>
        <w:pStyle w:val="a3"/>
        <w:numPr>
          <w:ilvl w:val="0"/>
          <w:numId w:val="7"/>
        </w:numPr>
        <w:tabs>
          <w:tab w:val="left" w:pos="770"/>
        </w:tabs>
        <w:ind w:left="770" w:hanging="330"/>
        <w:rPr>
          <w:b/>
          <w:i/>
        </w:rPr>
      </w:pPr>
      <w:r w:rsidRPr="00C45BF0">
        <w:t xml:space="preserve">овладение умением  находить площадь криволинейной трапеции, ограниченной   графиками функций </w:t>
      </w:r>
      <w:proofErr w:type="spellStart"/>
      <w:r w:rsidRPr="00C45BF0">
        <w:t>y</w:t>
      </w:r>
      <w:proofErr w:type="spellEnd"/>
      <w:r w:rsidRPr="00C45BF0">
        <w:t xml:space="preserve"> = </w:t>
      </w:r>
      <w:proofErr w:type="spellStart"/>
      <w:r w:rsidRPr="00C45BF0">
        <w:t>f</w:t>
      </w:r>
      <w:proofErr w:type="spellEnd"/>
      <w:r w:rsidRPr="00C45BF0">
        <w:t>(</w:t>
      </w:r>
      <w:proofErr w:type="spellStart"/>
      <w:r w:rsidRPr="00C45BF0">
        <w:t>x</w:t>
      </w:r>
      <w:proofErr w:type="spellEnd"/>
      <w:r w:rsidRPr="00C45BF0">
        <w:t xml:space="preserve">) и </w:t>
      </w:r>
      <w:proofErr w:type="spellStart"/>
      <w:r w:rsidRPr="00C45BF0">
        <w:t>y</w:t>
      </w:r>
      <w:proofErr w:type="spellEnd"/>
      <w:r w:rsidRPr="00C45BF0">
        <w:t xml:space="preserve"> = </w:t>
      </w:r>
      <w:proofErr w:type="spellStart"/>
      <w:r w:rsidRPr="00C45BF0">
        <w:t>g</w:t>
      </w:r>
      <w:proofErr w:type="spellEnd"/>
      <w:r w:rsidRPr="00C45BF0">
        <w:t>(</w:t>
      </w:r>
      <w:proofErr w:type="spellStart"/>
      <w:r w:rsidRPr="00C45BF0">
        <w:t>x</w:t>
      </w:r>
      <w:proofErr w:type="spellEnd"/>
      <w:r w:rsidRPr="00C45BF0">
        <w:t xml:space="preserve">), ограниченной прямыми </w:t>
      </w:r>
      <w:proofErr w:type="spellStart"/>
      <w:r w:rsidRPr="00C45BF0">
        <w:t>x</w:t>
      </w:r>
      <w:proofErr w:type="spellEnd"/>
      <w:r w:rsidRPr="00C45BF0">
        <w:t xml:space="preserve"> = </w:t>
      </w:r>
      <w:proofErr w:type="spellStart"/>
      <w:r w:rsidRPr="00C45BF0">
        <w:t>a</w:t>
      </w:r>
      <w:proofErr w:type="spellEnd"/>
      <w:r w:rsidRPr="00C45BF0">
        <w:t xml:space="preserve">. </w:t>
      </w:r>
      <w:proofErr w:type="spellStart"/>
      <w:r w:rsidRPr="00C45BF0">
        <w:t>х</w:t>
      </w:r>
      <w:proofErr w:type="spellEnd"/>
      <w:r w:rsidRPr="00C45BF0">
        <w:t xml:space="preserve"> = </w:t>
      </w:r>
      <w:proofErr w:type="spellStart"/>
      <w:r w:rsidRPr="00C45BF0">
        <w:t>b</w:t>
      </w:r>
      <w:proofErr w:type="spellEnd"/>
      <w:r w:rsidRPr="00C45BF0">
        <w:t>, осью</w:t>
      </w:r>
      <w:proofErr w:type="gramStart"/>
      <w:r w:rsidRPr="00C45BF0">
        <w:t xml:space="preserve"> О</w:t>
      </w:r>
      <w:proofErr w:type="gramEnd"/>
      <w:r w:rsidRPr="00C45BF0">
        <w:t xml:space="preserve">х и графиком </w:t>
      </w:r>
      <w:proofErr w:type="spellStart"/>
      <w:r w:rsidRPr="00C45BF0">
        <w:t>y</w:t>
      </w:r>
      <w:proofErr w:type="spellEnd"/>
      <w:r w:rsidRPr="00C45BF0">
        <w:t xml:space="preserve"> = </w:t>
      </w:r>
      <w:proofErr w:type="spellStart"/>
      <w:r w:rsidRPr="00C45BF0">
        <w:t>h</w:t>
      </w:r>
      <w:proofErr w:type="spellEnd"/>
      <w:r w:rsidRPr="00C45BF0">
        <w:t>(</w:t>
      </w:r>
      <w:proofErr w:type="spellStart"/>
      <w:r w:rsidRPr="00C45BF0">
        <w:t>x</w:t>
      </w:r>
      <w:proofErr w:type="spellEnd"/>
      <w:r w:rsidRPr="00C45BF0">
        <w:t>).</w:t>
      </w:r>
      <w:r w:rsidRPr="00C45BF0">
        <w:br/>
      </w:r>
      <w:r w:rsidRPr="00C45BF0">
        <w:rPr>
          <w:b/>
          <w:i/>
        </w:rPr>
        <w:t>В результате изучения темы учащиеся должны:</w:t>
      </w:r>
    </w:p>
    <w:p w:rsidR="00D0277C" w:rsidRPr="00C45BF0" w:rsidRDefault="00D0277C" w:rsidP="00C45BF0">
      <w:pPr>
        <w:pStyle w:val="a3"/>
        <w:tabs>
          <w:tab w:val="left" w:pos="426"/>
        </w:tabs>
        <w:ind w:left="567" w:hanging="567"/>
        <w:jc w:val="both"/>
        <w:rPr>
          <w:i/>
        </w:rPr>
      </w:pPr>
      <w:r w:rsidRPr="00C45BF0">
        <w:rPr>
          <w:i/>
        </w:rPr>
        <w:t>знать:</w:t>
      </w:r>
    </w:p>
    <w:p w:rsidR="00D0277C" w:rsidRPr="00C45BF0" w:rsidRDefault="00D0277C" w:rsidP="00C45BF0">
      <w:pPr>
        <w:pStyle w:val="a3"/>
        <w:numPr>
          <w:ilvl w:val="0"/>
          <w:numId w:val="7"/>
        </w:numPr>
        <w:tabs>
          <w:tab w:val="left" w:pos="0"/>
        </w:tabs>
        <w:ind w:left="330" w:firstLine="0"/>
        <w:jc w:val="both"/>
      </w:pPr>
      <w:r w:rsidRPr="00C45BF0">
        <w:t xml:space="preserve">понятие </w:t>
      </w:r>
      <w:proofErr w:type="gramStart"/>
      <w:r w:rsidRPr="00C45BF0">
        <w:t>первообразной</w:t>
      </w:r>
      <w:proofErr w:type="gramEnd"/>
      <w:r w:rsidRPr="00C45BF0">
        <w:t>, интеграла;</w:t>
      </w:r>
    </w:p>
    <w:p w:rsidR="00D0277C" w:rsidRPr="00C45BF0" w:rsidRDefault="00D0277C" w:rsidP="00C45BF0">
      <w:pPr>
        <w:pStyle w:val="a3"/>
        <w:numPr>
          <w:ilvl w:val="0"/>
          <w:numId w:val="7"/>
        </w:numPr>
        <w:tabs>
          <w:tab w:val="left" w:pos="0"/>
        </w:tabs>
        <w:ind w:left="330" w:firstLine="0"/>
        <w:jc w:val="both"/>
      </w:pPr>
      <w:r w:rsidRPr="00C45BF0">
        <w:t xml:space="preserve">правила нахождения </w:t>
      </w:r>
      <w:proofErr w:type="gramStart"/>
      <w:r w:rsidRPr="00C45BF0">
        <w:t>первообразных</w:t>
      </w:r>
      <w:proofErr w:type="gramEnd"/>
      <w:r w:rsidRPr="00C45BF0">
        <w:t>;</w:t>
      </w:r>
    </w:p>
    <w:p w:rsidR="00D0277C" w:rsidRPr="00C45BF0" w:rsidRDefault="00D0277C" w:rsidP="00C45BF0">
      <w:pPr>
        <w:pStyle w:val="a3"/>
        <w:numPr>
          <w:ilvl w:val="0"/>
          <w:numId w:val="7"/>
        </w:numPr>
        <w:tabs>
          <w:tab w:val="left" w:pos="0"/>
        </w:tabs>
        <w:ind w:left="330" w:firstLine="0"/>
        <w:jc w:val="both"/>
      </w:pPr>
      <w:r w:rsidRPr="00C45BF0">
        <w:t xml:space="preserve">таблицу </w:t>
      </w:r>
      <w:proofErr w:type="gramStart"/>
      <w:r w:rsidRPr="00C45BF0">
        <w:t>первообразных</w:t>
      </w:r>
      <w:proofErr w:type="gramEnd"/>
      <w:r w:rsidRPr="00C45BF0">
        <w:t>;</w:t>
      </w:r>
    </w:p>
    <w:p w:rsidR="00D0277C" w:rsidRPr="00C45BF0" w:rsidRDefault="00D0277C" w:rsidP="00C45BF0">
      <w:pPr>
        <w:pStyle w:val="a3"/>
        <w:numPr>
          <w:ilvl w:val="0"/>
          <w:numId w:val="7"/>
        </w:numPr>
        <w:tabs>
          <w:tab w:val="left" w:pos="0"/>
        </w:tabs>
        <w:ind w:left="330" w:firstLine="0"/>
        <w:jc w:val="both"/>
      </w:pPr>
      <w:r w:rsidRPr="00C45BF0">
        <w:t>формулу Ньютона</w:t>
      </w:r>
      <w:r w:rsidRPr="00C45BF0">
        <w:sym w:font="Symbol" w:char="F02D"/>
      </w:r>
      <w:r w:rsidRPr="00C45BF0">
        <w:t xml:space="preserve"> Лейбница;</w:t>
      </w:r>
    </w:p>
    <w:p w:rsidR="00D0277C" w:rsidRPr="00C45BF0" w:rsidRDefault="00D0277C" w:rsidP="00C45BF0">
      <w:pPr>
        <w:pStyle w:val="a3"/>
        <w:numPr>
          <w:ilvl w:val="0"/>
          <w:numId w:val="7"/>
        </w:numPr>
        <w:tabs>
          <w:tab w:val="left" w:pos="0"/>
        </w:tabs>
        <w:ind w:left="330" w:firstLine="0"/>
        <w:jc w:val="both"/>
      </w:pPr>
      <w:r w:rsidRPr="00C45BF0">
        <w:t>правила интегрирования;</w:t>
      </w:r>
    </w:p>
    <w:p w:rsidR="00D0277C" w:rsidRPr="00C45BF0" w:rsidRDefault="00D0277C" w:rsidP="00C45BF0">
      <w:pPr>
        <w:tabs>
          <w:tab w:val="left" w:pos="0"/>
        </w:tabs>
        <w:jc w:val="both"/>
        <w:rPr>
          <w:i/>
        </w:rPr>
      </w:pPr>
      <w:r w:rsidRPr="00C45BF0">
        <w:rPr>
          <w:i/>
        </w:rPr>
        <w:lastRenderedPageBreak/>
        <w:t>уметь: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C45BF0">
        <w:t>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C45BF0">
        <w:t>доказывать, что данная функция является первообразной для другой данной функции;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C45BF0">
        <w:t>находить одну из первообразных для суммы функций и произведения функции на число, используя справочные материалы;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C45BF0">
        <w:t xml:space="preserve">выводить правила отыскания </w:t>
      </w:r>
      <w:proofErr w:type="gramStart"/>
      <w:r w:rsidRPr="00C45BF0">
        <w:t>первообразных</w:t>
      </w:r>
      <w:proofErr w:type="gramEnd"/>
      <w:r w:rsidRPr="00C45BF0">
        <w:t>;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C45BF0">
        <w:t>изображать криволинейную трапецию, ограниченную графиками элементарных функций;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r w:rsidRPr="00C45BF0">
        <w:t xml:space="preserve"> вычислять интеграл от элементарной функции простого аргумента по формуле     Ньютона Лейбница с помощью таблицы первообразных и правил интегрирования;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C45BF0">
        <w:t>вычислять площадь криволинейной трапеции, ограниченной прямыми</w:t>
      </w:r>
      <w:r w:rsidRPr="00C45BF0">
        <w:sym w:font="Symbol" w:char="F02D"/>
      </w:r>
      <w:r w:rsidRPr="00C45BF0">
        <w:t xml:space="preserve"> </w:t>
      </w:r>
      <w:proofErr w:type="spellStart"/>
      <w:r w:rsidRPr="00C45BF0">
        <w:t>x</w:t>
      </w:r>
      <w:proofErr w:type="spellEnd"/>
      <w:r w:rsidRPr="00C45BF0">
        <w:t xml:space="preserve"> = </w:t>
      </w:r>
      <w:proofErr w:type="spellStart"/>
      <w:r w:rsidRPr="00C45BF0">
        <w:t>a</w:t>
      </w:r>
      <w:proofErr w:type="spellEnd"/>
      <w:r w:rsidRPr="00C45BF0">
        <w:t xml:space="preserve">, </w:t>
      </w:r>
      <w:proofErr w:type="spellStart"/>
      <w:r w:rsidRPr="00C45BF0">
        <w:t>х</w:t>
      </w:r>
      <w:proofErr w:type="spellEnd"/>
      <w:r w:rsidRPr="00C45BF0">
        <w:t xml:space="preserve"> = </w:t>
      </w:r>
      <w:proofErr w:type="spellStart"/>
      <w:r w:rsidRPr="00C45BF0">
        <w:t>b</w:t>
      </w:r>
      <w:proofErr w:type="spellEnd"/>
      <w:r w:rsidRPr="00C45BF0">
        <w:t>, осью</w:t>
      </w:r>
      <w:proofErr w:type="gramStart"/>
      <w:r w:rsidRPr="00C45BF0">
        <w:t xml:space="preserve"> О</w:t>
      </w:r>
      <w:proofErr w:type="gramEnd"/>
      <w:r w:rsidRPr="00C45BF0">
        <w:t>х и графиком квадратичной функции;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C45BF0">
        <w:t>находить площадь криволинейной трапеции, ограниченной параболами;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C45BF0">
        <w:t>вычислять путь, пройденный телом от начала движения до остановки, если известна его скорость;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0"/>
        </w:tabs>
        <w:ind w:left="660" w:hanging="330"/>
        <w:jc w:val="both"/>
      </w:pPr>
      <w:r w:rsidRPr="00C45BF0">
        <w:t>предвидеть возможные последствия своих действий;</w:t>
      </w:r>
    </w:p>
    <w:p w:rsidR="00D0277C" w:rsidRPr="00C45BF0" w:rsidRDefault="00D0277C" w:rsidP="008C1BB1">
      <w:pPr>
        <w:pStyle w:val="a3"/>
        <w:numPr>
          <w:ilvl w:val="0"/>
          <w:numId w:val="8"/>
        </w:numPr>
        <w:tabs>
          <w:tab w:val="left" w:pos="330"/>
        </w:tabs>
        <w:ind w:left="0" w:firstLine="330"/>
      </w:pPr>
      <w:r w:rsidRPr="00C45BF0">
        <w:t xml:space="preserve">владеть навыками контроля и оценки своей деятельности. </w:t>
      </w:r>
      <w:r w:rsidRPr="00C45BF0">
        <w:br/>
      </w:r>
      <w:r w:rsidRPr="00C45BF0">
        <w:rPr>
          <w:b/>
        </w:rPr>
        <w:t>5. Элементы комбинаторики</w:t>
      </w:r>
      <w:r w:rsidR="00C45BF0" w:rsidRPr="00C45BF0">
        <w:rPr>
          <w:b/>
        </w:rPr>
        <w:t xml:space="preserve"> (11</w:t>
      </w:r>
      <w:r w:rsidRPr="00C45BF0">
        <w:rPr>
          <w:b/>
        </w:rPr>
        <w:t xml:space="preserve"> часов)</w:t>
      </w:r>
      <w:r w:rsidRPr="00C45BF0">
        <w:rPr>
          <w:b/>
        </w:rPr>
        <w:br/>
      </w:r>
      <w:r w:rsidRPr="00C45BF0">
        <w:t>Табличное и графическое представление данных. Числовые характеристики рядов данных.</w:t>
      </w:r>
      <w:r w:rsidRPr="00C45BF0">
        <w:br/>
      </w:r>
      <w:proofErr w:type="gramStart"/>
      <w:r w:rsidRPr="00C45BF0">
        <w:t>Поочерёдный и одновременны выбор нескольких элементов из конечного множества.</w:t>
      </w:r>
      <w:proofErr w:type="gramEnd"/>
      <w:r w:rsidRPr="00C45BF0">
        <w:t xml:space="preserve">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</w:t>
      </w:r>
      <w:r w:rsidRPr="00C45BF0">
        <w:br/>
      </w:r>
      <w:r w:rsidRPr="00C45BF0">
        <w:rPr>
          <w:i/>
        </w:rPr>
        <w:t>Основные цели: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r w:rsidRPr="00C45BF0">
        <w:t>формирование представлений о научных, логических, комбинаторных методах    решения математических задач;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r w:rsidRPr="00C45BF0">
        <w:t>формирование умения анализировать, находить различные способы решения одной и той же задачи, делать выводы;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  <w:rPr>
          <w:b/>
          <w:i/>
        </w:rPr>
      </w:pPr>
      <w:r w:rsidRPr="00C45BF0">
        <w:t>развитие комбинаторно-логического мышления.</w:t>
      </w:r>
    </w:p>
    <w:p w:rsidR="00D0277C" w:rsidRPr="00C45BF0" w:rsidRDefault="00D0277C" w:rsidP="008C1BB1">
      <w:pPr>
        <w:pStyle w:val="a3"/>
        <w:tabs>
          <w:tab w:val="left" w:pos="660"/>
        </w:tabs>
        <w:ind w:left="0"/>
        <w:rPr>
          <w:b/>
          <w:i/>
        </w:rPr>
      </w:pPr>
      <w:r w:rsidRPr="00C45BF0">
        <w:rPr>
          <w:b/>
          <w:i/>
        </w:rPr>
        <w:t>В результате изучения темы учащиеся должны:</w:t>
      </w:r>
      <w:r w:rsidRPr="00C45BF0">
        <w:rPr>
          <w:b/>
          <w:i/>
        </w:rPr>
        <w:br/>
      </w:r>
      <w:r w:rsidRPr="00C45BF0">
        <w:rPr>
          <w:i/>
        </w:rPr>
        <w:t>знать: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 w:rsidRPr="00C45BF0">
        <w:t>понятие комбинаторной задачи и основных методов  её решения (перестановки, размещения, сочетания без повторения и с повторением);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 w:rsidRPr="00C45BF0">
        <w:t>понятие логической задачи;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 w:rsidRPr="00C45BF0">
        <w:t>приёмы решения  комбинаторных, логических задач;</w:t>
      </w:r>
    </w:p>
    <w:p w:rsidR="00D0277C" w:rsidRPr="00C45BF0" w:rsidRDefault="00D0277C" w:rsidP="008C1BB1">
      <w:pPr>
        <w:pStyle w:val="a3"/>
        <w:numPr>
          <w:ilvl w:val="0"/>
          <w:numId w:val="8"/>
        </w:numPr>
        <w:tabs>
          <w:tab w:val="left" w:pos="709"/>
        </w:tabs>
        <w:ind w:left="709" w:hanging="283"/>
      </w:pPr>
      <w:r w:rsidRPr="00C45BF0">
        <w:t xml:space="preserve">элементы </w:t>
      </w:r>
      <w:proofErr w:type="spellStart"/>
      <w:r w:rsidRPr="00C45BF0">
        <w:t>графового</w:t>
      </w:r>
      <w:proofErr w:type="spellEnd"/>
      <w:r w:rsidRPr="00C45BF0">
        <w:t xml:space="preserve"> моделирования; </w:t>
      </w:r>
      <w:r w:rsidRPr="00C45BF0">
        <w:br/>
      </w:r>
      <w:r w:rsidRPr="00C45BF0">
        <w:rPr>
          <w:i/>
        </w:rPr>
        <w:t>уметь: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 w:rsidRPr="00C45BF0">
        <w:t xml:space="preserve"> использовать основные методы решения комбинаторных, логических  задач;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 w:rsidRPr="00C45BF0">
        <w:t xml:space="preserve">разрабатывать модели методов решения задач, в том числе и при помощи </w:t>
      </w:r>
      <w:proofErr w:type="spellStart"/>
      <w:r w:rsidRPr="00C45BF0">
        <w:t>графового</w:t>
      </w:r>
      <w:proofErr w:type="spellEnd"/>
      <w:r w:rsidRPr="00C45BF0">
        <w:t xml:space="preserve"> моделирования;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709"/>
        </w:tabs>
        <w:ind w:left="709" w:hanging="283"/>
        <w:jc w:val="both"/>
      </w:pPr>
      <w:r w:rsidRPr="00C45BF0">
        <w:t>переходить от идеи задачи к аналогичной, более простой задаче, т.е. от основной постановки вопроса к схеме;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426"/>
        </w:tabs>
        <w:ind w:left="426" w:firstLine="0"/>
        <w:jc w:val="both"/>
        <w:rPr>
          <w:i/>
        </w:rPr>
      </w:pPr>
      <w:r w:rsidRPr="00C45BF0">
        <w:t xml:space="preserve">ясно выражать разработанную идею задачи. </w:t>
      </w:r>
    </w:p>
    <w:p w:rsidR="00D0277C" w:rsidRPr="00C45BF0" w:rsidRDefault="00D0277C" w:rsidP="008C1BB1">
      <w:pPr>
        <w:pStyle w:val="a3"/>
        <w:tabs>
          <w:tab w:val="left" w:pos="426"/>
        </w:tabs>
        <w:ind w:left="0"/>
        <w:rPr>
          <w:i/>
        </w:rPr>
      </w:pPr>
      <w:r w:rsidRPr="00C45BF0">
        <w:rPr>
          <w:b/>
        </w:rPr>
        <w:t>6. Знакомство с вероятностью</w:t>
      </w:r>
      <w:r w:rsidR="00D407EC" w:rsidRPr="00C45BF0">
        <w:rPr>
          <w:b/>
        </w:rPr>
        <w:t xml:space="preserve"> (</w:t>
      </w:r>
      <w:r w:rsidR="00C45BF0" w:rsidRPr="00C45BF0">
        <w:rPr>
          <w:b/>
        </w:rPr>
        <w:t>11</w:t>
      </w:r>
      <w:r w:rsidR="009F4DAD" w:rsidRPr="00C45BF0">
        <w:rPr>
          <w:b/>
        </w:rPr>
        <w:t xml:space="preserve"> </w:t>
      </w:r>
      <w:r w:rsidRPr="00C45BF0">
        <w:rPr>
          <w:b/>
        </w:rPr>
        <w:t>часов)</w:t>
      </w:r>
      <w:r w:rsidRPr="00C45BF0">
        <w:rPr>
          <w:b/>
        </w:rPr>
        <w:br/>
      </w:r>
      <w:r w:rsidRPr="00C45BF0">
        <w:t>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</w:t>
      </w:r>
      <w:r w:rsidRPr="00C45BF0">
        <w:br/>
      </w:r>
      <w:r w:rsidRPr="00C45BF0">
        <w:rPr>
          <w:i/>
        </w:rPr>
        <w:t>Основные цели: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proofErr w:type="gramStart"/>
      <w:r w:rsidRPr="00C45BF0">
        <w:lastRenderedPageBreak/>
        <w:t>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  <w:proofErr w:type="gramEnd"/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r w:rsidRPr="00C45BF0">
        <w:t>формирование умения  вычислять вероятность событий, определять несовместные и противоположные события;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r w:rsidRPr="00C45BF0">
        <w:t>овладение умением  выполнять основные операции над событиями;</w:t>
      </w:r>
    </w:p>
    <w:p w:rsidR="00D0277C" w:rsidRPr="00C45BF0" w:rsidRDefault="00D0277C" w:rsidP="00C45BF0">
      <w:pPr>
        <w:pStyle w:val="a3"/>
        <w:numPr>
          <w:ilvl w:val="0"/>
          <w:numId w:val="8"/>
        </w:numPr>
        <w:tabs>
          <w:tab w:val="left" w:pos="660"/>
        </w:tabs>
        <w:ind w:left="660" w:hanging="330"/>
        <w:jc w:val="both"/>
      </w:pPr>
      <w:r w:rsidRPr="00C45BF0">
        <w:t>овладение навыками решения практических задач с применением вероятностных методов.</w:t>
      </w:r>
    </w:p>
    <w:p w:rsidR="00D0277C" w:rsidRPr="00C45BF0" w:rsidRDefault="00D0277C" w:rsidP="008C1BB1">
      <w:pPr>
        <w:pStyle w:val="a3"/>
        <w:tabs>
          <w:tab w:val="left" w:pos="0"/>
        </w:tabs>
        <w:ind w:left="0"/>
        <w:rPr>
          <w:b/>
          <w:i/>
        </w:rPr>
      </w:pPr>
      <w:r w:rsidRPr="00C45BF0">
        <w:rPr>
          <w:b/>
          <w:i/>
        </w:rPr>
        <w:t>В результате изучения темы учащиеся должны:</w:t>
      </w:r>
      <w:r w:rsidRPr="00C45BF0">
        <w:rPr>
          <w:b/>
          <w:i/>
        </w:rPr>
        <w:br/>
      </w:r>
      <w:r w:rsidRPr="00C45BF0">
        <w:rPr>
          <w:i/>
        </w:rPr>
        <w:t>знать:</w:t>
      </w:r>
    </w:p>
    <w:p w:rsidR="00D0277C" w:rsidRPr="00C45BF0" w:rsidRDefault="00D0277C" w:rsidP="00C45BF0">
      <w:pPr>
        <w:pStyle w:val="a3"/>
        <w:numPr>
          <w:ilvl w:val="0"/>
          <w:numId w:val="9"/>
        </w:numPr>
        <w:tabs>
          <w:tab w:val="left" w:pos="0"/>
        </w:tabs>
        <w:jc w:val="both"/>
      </w:pPr>
      <w:r w:rsidRPr="00C45BF0">
        <w:t>понятие вероятности событий;</w:t>
      </w:r>
    </w:p>
    <w:p w:rsidR="00D0277C" w:rsidRPr="00C45BF0" w:rsidRDefault="00D0277C" w:rsidP="00C45BF0">
      <w:pPr>
        <w:pStyle w:val="a3"/>
        <w:numPr>
          <w:ilvl w:val="0"/>
          <w:numId w:val="9"/>
        </w:numPr>
        <w:tabs>
          <w:tab w:val="left" w:pos="0"/>
        </w:tabs>
        <w:jc w:val="both"/>
      </w:pPr>
      <w:r w:rsidRPr="00C45BF0">
        <w:t xml:space="preserve"> понятие невозможного и достоверного события;</w:t>
      </w:r>
    </w:p>
    <w:p w:rsidR="00D0277C" w:rsidRPr="00C45BF0" w:rsidRDefault="00D0277C" w:rsidP="00C45BF0">
      <w:pPr>
        <w:pStyle w:val="a3"/>
        <w:numPr>
          <w:ilvl w:val="0"/>
          <w:numId w:val="9"/>
        </w:numPr>
        <w:tabs>
          <w:tab w:val="left" w:pos="0"/>
        </w:tabs>
        <w:jc w:val="both"/>
      </w:pPr>
      <w:r w:rsidRPr="00C45BF0">
        <w:t>понятие независимых событий;</w:t>
      </w:r>
    </w:p>
    <w:p w:rsidR="00D0277C" w:rsidRPr="00C45BF0" w:rsidRDefault="00D0277C" w:rsidP="00C45BF0">
      <w:pPr>
        <w:pStyle w:val="a3"/>
        <w:numPr>
          <w:ilvl w:val="0"/>
          <w:numId w:val="9"/>
        </w:numPr>
        <w:tabs>
          <w:tab w:val="left" w:pos="0"/>
        </w:tabs>
        <w:jc w:val="both"/>
      </w:pPr>
      <w:r w:rsidRPr="00C45BF0">
        <w:t>понятие условной вероятности событий;</w:t>
      </w:r>
    </w:p>
    <w:p w:rsidR="00D0277C" w:rsidRPr="00C45BF0" w:rsidRDefault="00D0277C" w:rsidP="00C45BF0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  <w:rPr>
          <w:i/>
        </w:rPr>
      </w:pPr>
      <w:r w:rsidRPr="00C45BF0">
        <w:t xml:space="preserve">понятие статистической частоты наступления событий; </w:t>
      </w:r>
      <w:r w:rsidRPr="00C45BF0">
        <w:br/>
      </w:r>
      <w:r w:rsidRPr="00C45BF0">
        <w:rPr>
          <w:i/>
        </w:rPr>
        <w:t>уметь:</w:t>
      </w:r>
    </w:p>
    <w:p w:rsidR="00D0277C" w:rsidRPr="00C45BF0" w:rsidRDefault="00D0277C" w:rsidP="00C45BF0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</w:pPr>
      <w:r w:rsidRPr="00C45BF0">
        <w:t>вычислять вероятность событий;</w:t>
      </w:r>
    </w:p>
    <w:p w:rsidR="00D0277C" w:rsidRPr="00C45BF0" w:rsidRDefault="00D0277C" w:rsidP="00C45BF0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</w:pPr>
      <w:r w:rsidRPr="00C45BF0">
        <w:t>определять равновероятные события;</w:t>
      </w:r>
    </w:p>
    <w:p w:rsidR="00D0277C" w:rsidRPr="00C45BF0" w:rsidRDefault="00D0277C" w:rsidP="00C45BF0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</w:pPr>
      <w:r w:rsidRPr="00C45BF0">
        <w:t>выполнять основные операции над событиями;</w:t>
      </w:r>
    </w:p>
    <w:p w:rsidR="00D0277C" w:rsidRPr="00C45BF0" w:rsidRDefault="00D0277C" w:rsidP="00C45BF0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</w:pPr>
      <w:r w:rsidRPr="00C45BF0">
        <w:t>доказывать независимость событий;</w:t>
      </w:r>
    </w:p>
    <w:p w:rsidR="00D0277C" w:rsidRPr="00C45BF0" w:rsidRDefault="00D0277C" w:rsidP="00C45BF0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</w:pPr>
      <w:r w:rsidRPr="00C45BF0">
        <w:t>находить условную вероятность;</w:t>
      </w:r>
    </w:p>
    <w:p w:rsidR="00D0277C" w:rsidRPr="00C45BF0" w:rsidRDefault="00D0277C" w:rsidP="00C45BF0">
      <w:pPr>
        <w:pStyle w:val="a3"/>
        <w:numPr>
          <w:ilvl w:val="0"/>
          <w:numId w:val="9"/>
        </w:numPr>
        <w:tabs>
          <w:tab w:val="left" w:pos="426"/>
        </w:tabs>
        <w:ind w:left="0" w:firstLine="426"/>
        <w:jc w:val="both"/>
      </w:pPr>
      <w:r w:rsidRPr="00C45BF0">
        <w:t>решать практические задачи, применяя методы теории вероятности.</w:t>
      </w:r>
    </w:p>
    <w:p w:rsidR="00D407EC" w:rsidRPr="00C45BF0" w:rsidRDefault="00D407EC" w:rsidP="00C45BF0">
      <w:pPr>
        <w:spacing w:before="120" w:after="120"/>
        <w:jc w:val="both"/>
        <w:rPr>
          <w:b/>
        </w:rPr>
      </w:pPr>
      <w:r w:rsidRPr="00C45BF0">
        <w:rPr>
          <w:b/>
          <w:i/>
        </w:rPr>
        <w:t>7</w:t>
      </w:r>
      <w:r w:rsidR="00C45BF0" w:rsidRPr="00C45BF0">
        <w:rPr>
          <w:b/>
          <w:i/>
        </w:rPr>
        <w:t>.</w:t>
      </w:r>
      <w:r w:rsidRPr="00C45BF0">
        <w:rPr>
          <w:b/>
        </w:rPr>
        <w:t>Уравнения и нер</w:t>
      </w:r>
      <w:r w:rsidR="009D485C">
        <w:rPr>
          <w:b/>
        </w:rPr>
        <w:t>авенства с двумя переменными (10</w:t>
      </w:r>
      <w:r w:rsidRPr="00C45BF0">
        <w:rPr>
          <w:b/>
        </w:rPr>
        <w:t xml:space="preserve"> часов)</w:t>
      </w:r>
    </w:p>
    <w:p w:rsidR="00D407EC" w:rsidRPr="00C45BF0" w:rsidRDefault="00D407EC" w:rsidP="00C45BF0">
      <w:pPr>
        <w:pStyle w:val="a3"/>
        <w:numPr>
          <w:ilvl w:val="0"/>
          <w:numId w:val="9"/>
        </w:numPr>
        <w:spacing w:before="120" w:after="120"/>
        <w:jc w:val="both"/>
      </w:pPr>
      <w:r w:rsidRPr="00C45BF0">
        <w:t>последняя тема курса не нова для учащихся старших классов. Решение систем уравнений с помощью графика знакомо школьникам с основной школы. Теперь им предстоит углубить знания, полученные ранее, и ознакомиться с решением неравен</w:t>
      </w:r>
      <w:proofErr w:type="gramStart"/>
      <w:r w:rsidRPr="00C45BF0">
        <w:t>ств с дв</w:t>
      </w:r>
      <w:proofErr w:type="gramEnd"/>
      <w:r w:rsidRPr="00C45BF0">
        <w:t>умя переменными и их систем. Учащиеся изучают различные методы решения уравнений и неравенств, в том числе с параметрами.</w:t>
      </w:r>
    </w:p>
    <w:p w:rsidR="00D407EC" w:rsidRPr="00C45BF0" w:rsidRDefault="00D407EC" w:rsidP="00C45BF0">
      <w:pPr>
        <w:pStyle w:val="a3"/>
        <w:numPr>
          <w:ilvl w:val="0"/>
          <w:numId w:val="9"/>
        </w:numPr>
        <w:spacing w:before="120" w:after="120"/>
        <w:jc w:val="both"/>
      </w:pPr>
      <w:r w:rsidRPr="00C45BF0">
        <w:t xml:space="preserve">Линейные уравнения и неравенства с двумя переменными. Нелинейные уравнения и неравенства с двумя переменными. </w:t>
      </w:r>
    </w:p>
    <w:p w:rsidR="00D407EC" w:rsidRPr="00C45BF0" w:rsidRDefault="00D407EC" w:rsidP="00C45BF0">
      <w:pPr>
        <w:pStyle w:val="a3"/>
        <w:numPr>
          <w:ilvl w:val="0"/>
          <w:numId w:val="9"/>
        </w:numPr>
        <w:spacing w:before="120" w:after="120"/>
        <w:jc w:val="both"/>
      </w:pPr>
      <w:r w:rsidRPr="00C45BF0">
        <w:t>Основная цель – обобщить основные приемы решения уравнений и систем уравнений, научить учащихся изображать на координатной плоскости множество решений линейных неравенств и систем линейных неравен</w:t>
      </w:r>
      <w:proofErr w:type="gramStart"/>
      <w:r w:rsidRPr="00C45BF0">
        <w:t>ств с дв</w:t>
      </w:r>
      <w:proofErr w:type="gramEnd"/>
      <w:r w:rsidRPr="00C45BF0">
        <w:t xml:space="preserve">умя переменными, сформировать навыки решения задач с параметрами, показать применение математических методов для решения содержательных задач из различных областей науки и практики. </w:t>
      </w:r>
    </w:p>
    <w:p w:rsidR="00D407EC" w:rsidRPr="00C45BF0" w:rsidRDefault="00D407EC" w:rsidP="00C45BF0">
      <w:pPr>
        <w:pStyle w:val="a3"/>
        <w:numPr>
          <w:ilvl w:val="0"/>
          <w:numId w:val="9"/>
        </w:numPr>
        <w:spacing w:before="120" w:after="120"/>
        <w:jc w:val="both"/>
      </w:pPr>
      <w:r w:rsidRPr="00C45BF0">
        <w:t>Учебная цель – научить учащихся изображать на координатной плоскости множество решений линейных неравенств и систем линейных неравен</w:t>
      </w:r>
      <w:proofErr w:type="gramStart"/>
      <w:r w:rsidRPr="00C45BF0">
        <w:t>ств с дв</w:t>
      </w:r>
      <w:proofErr w:type="gramEnd"/>
      <w:r w:rsidRPr="00C45BF0">
        <w:t>умя переменными.</w:t>
      </w:r>
    </w:p>
    <w:p w:rsidR="00D407EC" w:rsidRPr="00C45BF0" w:rsidRDefault="00D407EC" w:rsidP="00C45BF0">
      <w:pPr>
        <w:pStyle w:val="a3"/>
        <w:numPr>
          <w:ilvl w:val="0"/>
          <w:numId w:val="9"/>
        </w:numPr>
        <w:spacing w:before="120" w:after="120"/>
        <w:jc w:val="both"/>
      </w:pPr>
      <w:r w:rsidRPr="00C45BF0">
        <w:t>В результате изучения главы «Уравнения и неравенства с двумя переменными» учащиеся должны уметь решать уравнения, неравенства и системы уравнений и</w:t>
      </w:r>
      <w:r w:rsidRPr="00C45BF0">
        <w:rPr>
          <w:i/>
        </w:rPr>
        <w:t xml:space="preserve"> </w:t>
      </w:r>
      <w:r w:rsidRPr="00C45BF0">
        <w:t>неравен</w:t>
      </w:r>
      <w:proofErr w:type="gramStart"/>
      <w:r w:rsidRPr="00C45BF0">
        <w:t>ств с дв</w:t>
      </w:r>
      <w:proofErr w:type="gramEnd"/>
      <w:r w:rsidRPr="00C45BF0">
        <w:t>умя переменными. Знать и уметь применять основные приемы для</w:t>
      </w:r>
      <w:r w:rsidRPr="00C45BF0">
        <w:rPr>
          <w:i/>
        </w:rPr>
        <w:t xml:space="preserve"> </w:t>
      </w:r>
      <w:r w:rsidRPr="00C45BF0">
        <w:t>решения уравнений и систем уравнений, решать системы уравнений и неравенства с помощью графика.</w:t>
      </w:r>
    </w:p>
    <w:p w:rsidR="00D407EC" w:rsidRPr="00C45BF0" w:rsidRDefault="00D407EC" w:rsidP="00C45BF0">
      <w:pPr>
        <w:pStyle w:val="a3"/>
        <w:spacing w:before="120" w:after="120"/>
        <w:ind w:left="786"/>
        <w:jc w:val="both"/>
        <w:rPr>
          <w:b/>
        </w:rPr>
      </w:pPr>
    </w:p>
    <w:p w:rsidR="00D407EC" w:rsidRPr="00C45BF0" w:rsidRDefault="00C45BF0" w:rsidP="00C45BF0">
      <w:pPr>
        <w:pStyle w:val="a3"/>
        <w:spacing w:before="120" w:after="120"/>
        <w:ind w:left="786"/>
        <w:jc w:val="both"/>
        <w:rPr>
          <w:b/>
        </w:rPr>
      </w:pPr>
      <w:r w:rsidRPr="00C45BF0">
        <w:rPr>
          <w:b/>
        </w:rPr>
        <w:t>8</w:t>
      </w:r>
      <w:r w:rsidR="00D407EC" w:rsidRPr="00C45BF0">
        <w:rPr>
          <w:b/>
        </w:rPr>
        <w:t>. Итоговое повторение курса алгебры и начал математического анализа.</w:t>
      </w:r>
    </w:p>
    <w:p w:rsidR="00D407EC" w:rsidRPr="00C45BF0" w:rsidRDefault="00D407EC" w:rsidP="00C45BF0">
      <w:pPr>
        <w:pStyle w:val="a3"/>
        <w:spacing w:before="120" w:after="120"/>
        <w:ind w:left="786"/>
        <w:jc w:val="both"/>
        <w:rPr>
          <w:b/>
        </w:rPr>
      </w:pPr>
      <w:r w:rsidRPr="00C45BF0">
        <w:rPr>
          <w:b/>
        </w:rPr>
        <w:t xml:space="preserve"> </w:t>
      </w:r>
      <w:r w:rsidR="009D485C">
        <w:rPr>
          <w:b/>
        </w:rPr>
        <w:t>(26</w:t>
      </w:r>
      <w:r w:rsidRPr="00C45BF0">
        <w:rPr>
          <w:b/>
        </w:rPr>
        <w:t xml:space="preserve"> часов)</w:t>
      </w:r>
    </w:p>
    <w:p w:rsidR="00D407EC" w:rsidRPr="00C45BF0" w:rsidRDefault="00D407EC" w:rsidP="00C45BF0">
      <w:pPr>
        <w:pStyle w:val="a3"/>
        <w:numPr>
          <w:ilvl w:val="0"/>
          <w:numId w:val="9"/>
        </w:numPr>
        <w:spacing w:before="120" w:after="120"/>
        <w:jc w:val="both"/>
      </w:pPr>
      <w:r w:rsidRPr="00C45BF0">
        <w:t>Уроки итогового повторения имеют своей целью не только восстановление в памяти учащихся основного материала, но и обобщение, уточнение  систематизацию знаний по алгебре и началам математического анализа за курс средней школы.</w:t>
      </w:r>
    </w:p>
    <w:p w:rsidR="00D407EC" w:rsidRPr="00C45BF0" w:rsidRDefault="00D407EC" w:rsidP="00C45BF0">
      <w:pPr>
        <w:pStyle w:val="a3"/>
        <w:numPr>
          <w:ilvl w:val="0"/>
          <w:numId w:val="9"/>
        </w:numPr>
        <w:spacing w:before="120" w:after="120"/>
        <w:jc w:val="both"/>
      </w:pPr>
      <w:r w:rsidRPr="00C45BF0">
        <w:lastRenderedPageBreak/>
        <w:t xml:space="preserve">Повторение предлагается проводить </w:t>
      </w:r>
      <w:proofErr w:type="gramStart"/>
      <w:r w:rsidRPr="00C45BF0">
        <w:t>по</w:t>
      </w:r>
      <w:proofErr w:type="gramEnd"/>
      <w:r w:rsidRPr="00C45BF0">
        <w:t xml:space="preserve"> </w:t>
      </w:r>
      <w:proofErr w:type="gramStart"/>
      <w:r w:rsidRPr="00C45BF0">
        <w:t>основным</w:t>
      </w:r>
      <w:proofErr w:type="gramEnd"/>
      <w:r w:rsidRPr="00C45BF0">
        <w:t xml:space="preserve"> содержательно-методическим линиям и целесообразно выстроить в следующим порядке: вычисления и преобразования, уравнения и неравенства, функции, начала математического анализа.</w:t>
      </w:r>
    </w:p>
    <w:p w:rsidR="00D407EC" w:rsidRPr="00C45BF0" w:rsidRDefault="00D407EC" w:rsidP="00C45BF0">
      <w:pPr>
        <w:pStyle w:val="a3"/>
        <w:numPr>
          <w:ilvl w:val="0"/>
          <w:numId w:val="9"/>
        </w:numPr>
        <w:spacing w:before="120" w:after="120"/>
        <w:jc w:val="both"/>
      </w:pPr>
      <w:r w:rsidRPr="00C45BF0">
        <w:t xml:space="preserve">При проведении итогового повторения предлагается широкое использование и комбинирование различных типов уроков (лекций, семинаров, практикумов, консультаций </w:t>
      </w:r>
      <w:proofErr w:type="gramStart"/>
      <w:r w:rsidRPr="00C45BF0">
        <w:t>и</w:t>
      </w:r>
      <w:proofErr w:type="gramEnd"/>
      <w:r w:rsidRPr="00C45BF0">
        <w:t xml:space="preserve"> т.е.) с целью быстрого охвата большого по объему материала. Необходимым элементом уроков итогового повторения является самостоятельная работа учащихся. Она полезна как самим учащимся, так и учителю для осуществления обратной связи. Формы проведения самостоятельных работ разнообразны: от традиционной работы с двумя, тремя заданиями до тестов и работ в форме рабочей тетрадей с заполнением пробелов в приведенных рассуждениях. </w:t>
      </w:r>
    </w:p>
    <w:p w:rsidR="00D407EC" w:rsidRPr="00C45BF0" w:rsidRDefault="00D407EC" w:rsidP="00C45BF0">
      <w:pPr>
        <w:pStyle w:val="a3"/>
        <w:numPr>
          <w:ilvl w:val="0"/>
          <w:numId w:val="9"/>
        </w:numPr>
        <w:spacing w:before="120" w:after="120"/>
        <w:jc w:val="both"/>
      </w:pPr>
      <w:r w:rsidRPr="00C45BF0">
        <w:t>В результате обобщающего повторения курса алгебры и начала анализа за 11 класс создать условия учащимся для выявления:</w:t>
      </w:r>
    </w:p>
    <w:p w:rsidR="00D407EC" w:rsidRPr="00C45BF0" w:rsidRDefault="00D407EC" w:rsidP="00C45BF0">
      <w:pPr>
        <w:pStyle w:val="a3"/>
        <w:numPr>
          <w:ilvl w:val="0"/>
          <w:numId w:val="9"/>
        </w:numPr>
        <w:spacing w:before="120" w:after="120"/>
        <w:jc w:val="both"/>
      </w:pPr>
      <w:r w:rsidRPr="00C45BF0">
        <w:t>- владения понятием степени с рациональным показателем, умение выполнять тождественные преобразования и находить их значения;</w:t>
      </w:r>
    </w:p>
    <w:p w:rsidR="00D407EC" w:rsidRPr="00C45BF0" w:rsidRDefault="00D407EC" w:rsidP="00C45BF0">
      <w:pPr>
        <w:pStyle w:val="a3"/>
        <w:numPr>
          <w:ilvl w:val="0"/>
          <w:numId w:val="9"/>
        </w:numPr>
        <w:spacing w:before="120" w:after="120"/>
        <w:jc w:val="both"/>
      </w:pPr>
      <w:r w:rsidRPr="00C45BF0">
        <w:t>- умения выполнять тождественные преобразования тригонометрических, иррациональных, показательных, логарифмических выражений;</w:t>
      </w:r>
    </w:p>
    <w:p w:rsidR="00D407EC" w:rsidRPr="00C45BF0" w:rsidRDefault="00D407EC" w:rsidP="00C45BF0">
      <w:pPr>
        <w:pStyle w:val="a3"/>
        <w:numPr>
          <w:ilvl w:val="0"/>
          <w:numId w:val="9"/>
        </w:numPr>
        <w:spacing w:before="120" w:after="120"/>
        <w:jc w:val="both"/>
      </w:pPr>
      <w:r w:rsidRPr="00C45BF0">
        <w:t>- умения решать системы уравнений, содержащих одно или два уравнения (логарифмических, иррациональных, тригонометрических), решать неравенства с одной переменной на основе свойств функции;</w:t>
      </w:r>
    </w:p>
    <w:p w:rsidR="00D407EC" w:rsidRPr="00C45BF0" w:rsidRDefault="00D407EC" w:rsidP="00C45BF0">
      <w:pPr>
        <w:pStyle w:val="a3"/>
        <w:numPr>
          <w:ilvl w:val="0"/>
          <w:numId w:val="9"/>
        </w:numPr>
        <w:spacing w:before="120" w:after="120"/>
        <w:jc w:val="both"/>
      </w:pPr>
      <w:r w:rsidRPr="00C45BF0">
        <w:t xml:space="preserve">- умения использовать несколько приемов при решении уравнений; </w:t>
      </w:r>
    </w:p>
    <w:p w:rsidR="00D407EC" w:rsidRPr="00C45BF0" w:rsidRDefault="00D407EC" w:rsidP="00C45BF0">
      <w:pPr>
        <w:pStyle w:val="a3"/>
        <w:numPr>
          <w:ilvl w:val="0"/>
          <w:numId w:val="9"/>
        </w:numPr>
        <w:spacing w:before="120" w:after="120"/>
        <w:jc w:val="both"/>
      </w:pPr>
      <w:r w:rsidRPr="00C45BF0">
        <w:t>- решать уравнения с использованием равносильности уравнений; использовать график функции при решении неравенств (графический метод);</w:t>
      </w:r>
    </w:p>
    <w:p w:rsidR="00D407EC" w:rsidRPr="00C45BF0" w:rsidRDefault="00D407EC" w:rsidP="00C45BF0">
      <w:pPr>
        <w:pStyle w:val="a3"/>
        <w:numPr>
          <w:ilvl w:val="0"/>
          <w:numId w:val="9"/>
        </w:numPr>
        <w:spacing w:before="120" w:after="120"/>
        <w:jc w:val="both"/>
      </w:pPr>
      <w:r w:rsidRPr="00C45BF0">
        <w:t>- умения находить производную функции; множество значений функции; область определения сложной функции; использовать четность и нечетность функции;</w:t>
      </w:r>
    </w:p>
    <w:p w:rsidR="00D407EC" w:rsidRPr="00C45BF0" w:rsidRDefault="00D407EC" w:rsidP="00C45BF0">
      <w:pPr>
        <w:pStyle w:val="a3"/>
        <w:numPr>
          <w:ilvl w:val="0"/>
          <w:numId w:val="9"/>
        </w:numPr>
        <w:spacing w:before="120" w:after="120"/>
        <w:jc w:val="both"/>
      </w:pPr>
      <w:r w:rsidRPr="00C45BF0">
        <w:t>- умения исследовать свойства сложной функции; использовать свойство периодичности функции для решения задач; читать свойства функции по графику и распознавать графики элементарных функций;</w:t>
      </w:r>
    </w:p>
    <w:p w:rsidR="00D407EC" w:rsidRPr="00C45BF0" w:rsidRDefault="00D407EC" w:rsidP="00C45BF0">
      <w:pPr>
        <w:pStyle w:val="a3"/>
        <w:numPr>
          <w:ilvl w:val="0"/>
          <w:numId w:val="9"/>
        </w:numPr>
        <w:spacing w:before="120" w:after="120"/>
        <w:jc w:val="both"/>
      </w:pPr>
      <w:r w:rsidRPr="00C45BF0">
        <w:t xml:space="preserve">- умения решать и проводить исследование решения текстовых задач на нахождение наибольшего (наименьшего) значения величины с применением производной; </w:t>
      </w:r>
    </w:p>
    <w:p w:rsidR="00D407EC" w:rsidRPr="00C45BF0" w:rsidRDefault="00D407EC" w:rsidP="00C45BF0">
      <w:pPr>
        <w:pStyle w:val="a3"/>
        <w:numPr>
          <w:ilvl w:val="0"/>
          <w:numId w:val="9"/>
        </w:numPr>
        <w:spacing w:before="120" w:after="120"/>
        <w:jc w:val="both"/>
      </w:pPr>
      <w:r w:rsidRPr="00C45BF0">
        <w:t>- умения решать задачи параметрические на оптимизацию;</w:t>
      </w:r>
    </w:p>
    <w:p w:rsidR="00D407EC" w:rsidRPr="00C45BF0" w:rsidRDefault="00D407EC" w:rsidP="00C45BF0">
      <w:pPr>
        <w:pStyle w:val="a3"/>
        <w:numPr>
          <w:ilvl w:val="0"/>
          <w:numId w:val="9"/>
        </w:numPr>
        <w:spacing w:before="120" w:after="120"/>
        <w:jc w:val="both"/>
      </w:pPr>
      <w:r w:rsidRPr="00C45BF0">
        <w:t>- умения решать комбинированные уравнения и неравенства; использовать несколько приемов при решении уравнений и неравенств;</w:t>
      </w:r>
    </w:p>
    <w:p w:rsidR="00D407EC" w:rsidRPr="00C45BF0" w:rsidRDefault="00D407EC" w:rsidP="00C45BF0">
      <w:pPr>
        <w:pStyle w:val="a3"/>
        <w:numPr>
          <w:ilvl w:val="0"/>
          <w:numId w:val="9"/>
        </w:numPr>
        <w:spacing w:before="120" w:after="120"/>
        <w:jc w:val="both"/>
      </w:pPr>
      <w:r w:rsidRPr="00C45BF0">
        <w:t>- умения извлекать необходимую информацию из учебно-научных текстов; привести примеры, подобрать аргументы, сформулировать выводы.</w:t>
      </w:r>
    </w:p>
    <w:p w:rsidR="00C45BF0" w:rsidRPr="00C45BF0" w:rsidRDefault="00C45BF0" w:rsidP="00C45BF0">
      <w:pPr>
        <w:ind w:left="360"/>
        <w:jc w:val="both"/>
        <w:rPr>
          <w:b/>
        </w:rPr>
      </w:pPr>
    </w:p>
    <w:p w:rsidR="00D0277C" w:rsidRPr="00C45BF0" w:rsidRDefault="00D0277C" w:rsidP="00C45BF0">
      <w:pPr>
        <w:ind w:left="360"/>
        <w:jc w:val="both"/>
        <w:rPr>
          <w:b/>
        </w:rPr>
      </w:pPr>
      <w:r w:rsidRPr="00C45BF0">
        <w:rPr>
          <w:b/>
        </w:rPr>
        <w:t xml:space="preserve">Геометрии </w:t>
      </w:r>
    </w:p>
    <w:p w:rsidR="00D0277C" w:rsidRPr="00C45BF0" w:rsidRDefault="00D0277C" w:rsidP="00C45BF0">
      <w:pPr>
        <w:jc w:val="both"/>
      </w:pPr>
      <w:r w:rsidRPr="00C45BF0">
        <w:rPr>
          <w:b/>
          <w:bCs/>
        </w:rPr>
        <w:t>1. Координаты и векторы(21 час)</w:t>
      </w:r>
    </w:p>
    <w:p w:rsidR="00D0277C" w:rsidRPr="00C45BF0" w:rsidRDefault="00D0277C" w:rsidP="00C45BF0">
      <w:pPr>
        <w:jc w:val="both"/>
      </w:pPr>
      <w:r w:rsidRPr="00C45BF0">
        <w:t>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D0277C" w:rsidRPr="00C45BF0" w:rsidRDefault="00D0277C" w:rsidP="00C45BF0">
      <w:pPr>
        <w:jc w:val="both"/>
      </w:pPr>
      <w:r w:rsidRPr="00C45BF0"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C45BF0">
        <w:t>коллинеарность</w:t>
      </w:r>
      <w:proofErr w:type="spellEnd"/>
      <w:r w:rsidRPr="00C45BF0">
        <w:t xml:space="preserve"> векторов в координатах.</w:t>
      </w:r>
    </w:p>
    <w:p w:rsidR="00D0277C" w:rsidRPr="00C45BF0" w:rsidRDefault="00D0277C" w:rsidP="00C45BF0">
      <w:pPr>
        <w:jc w:val="both"/>
      </w:pPr>
      <w:r w:rsidRPr="00C45BF0">
        <w:rPr>
          <w:b/>
          <w:bCs/>
        </w:rPr>
        <w:t>2. Тела и поверхности вращения(16 часов)</w:t>
      </w:r>
    </w:p>
    <w:p w:rsidR="00D0277C" w:rsidRPr="00C45BF0" w:rsidRDefault="00D0277C" w:rsidP="00C45BF0">
      <w:pPr>
        <w:jc w:val="both"/>
      </w:pPr>
      <w:r w:rsidRPr="00C45BF0">
        <w:t>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D0277C" w:rsidRPr="00C45BF0" w:rsidRDefault="00D0277C" w:rsidP="00C45BF0">
      <w:pPr>
        <w:jc w:val="both"/>
      </w:pPr>
      <w:r w:rsidRPr="00C45BF0">
        <w:t>Шар и сфера, их сечения, касательная плоскость к сфере.</w:t>
      </w:r>
    </w:p>
    <w:p w:rsidR="00D0277C" w:rsidRPr="00C45BF0" w:rsidRDefault="00D0277C" w:rsidP="00C45BF0">
      <w:pPr>
        <w:jc w:val="both"/>
      </w:pPr>
      <w:r w:rsidRPr="00C45BF0">
        <w:rPr>
          <w:b/>
          <w:bCs/>
        </w:rPr>
        <w:t>3. Объемы тел и площади их поверхностей(17 часов)</w:t>
      </w:r>
    </w:p>
    <w:p w:rsidR="00D0277C" w:rsidRPr="00C45BF0" w:rsidRDefault="00D0277C" w:rsidP="00C45BF0">
      <w:pPr>
        <w:jc w:val="both"/>
      </w:pPr>
      <w:r w:rsidRPr="00C45BF0">
        <w:t>Понятие об объеме тела. Отношение объемов подобных тел.</w:t>
      </w:r>
    </w:p>
    <w:p w:rsidR="00D0277C" w:rsidRPr="00C45BF0" w:rsidRDefault="00D0277C" w:rsidP="00C45BF0">
      <w:pPr>
        <w:jc w:val="both"/>
      </w:pPr>
      <w:r w:rsidRPr="00C45BF0">
        <w:lastRenderedPageBreak/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C45BF0" w:rsidRPr="00344032" w:rsidRDefault="00D0277C" w:rsidP="00344032">
      <w:pPr>
        <w:jc w:val="both"/>
        <w:rPr>
          <w:b/>
        </w:rPr>
      </w:pPr>
      <w:r w:rsidRPr="00C45BF0">
        <w:rPr>
          <w:b/>
        </w:rPr>
        <w:t>4. Итог</w:t>
      </w:r>
      <w:r w:rsidR="00EC6D41" w:rsidRPr="00C45BF0">
        <w:rPr>
          <w:b/>
        </w:rPr>
        <w:t>овое повторе</w:t>
      </w:r>
      <w:r w:rsidR="00D407EC" w:rsidRPr="00C45BF0">
        <w:rPr>
          <w:b/>
        </w:rPr>
        <w:t xml:space="preserve">ние по геометрии (14 </w:t>
      </w:r>
      <w:r w:rsidRPr="00C45BF0">
        <w:rPr>
          <w:b/>
        </w:rPr>
        <w:t>часов)</w:t>
      </w:r>
    </w:p>
    <w:p w:rsidR="00C45BF0" w:rsidRDefault="00C45BF0"/>
    <w:p w:rsidR="002C2D9A" w:rsidRDefault="002C2D9A"/>
    <w:p w:rsidR="002C2D9A" w:rsidRDefault="002C2D9A"/>
    <w:p w:rsidR="00D0277C" w:rsidRDefault="00D0277C"/>
    <w:p w:rsidR="00BF46F4" w:rsidRPr="000157DC" w:rsidRDefault="00BF46F4" w:rsidP="00BF46F4">
      <w:pPr>
        <w:shd w:val="clear" w:color="auto" w:fill="FFFFFF"/>
        <w:spacing w:before="120" w:after="120"/>
        <w:jc w:val="center"/>
        <w:rPr>
          <w:b/>
          <w:bCs/>
          <w:spacing w:val="2"/>
        </w:rPr>
      </w:pPr>
      <w:r>
        <w:rPr>
          <w:b/>
          <w:bCs/>
          <w:spacing w:val="2"/>
        </w:rPr>
        <w:t>Т</w:t>
      </w:r>
      <w:r w:rsidRPr="000157DC">
        <w:rPr>
          <w:b/>
          <w:bCs/>
          <w:spacing w:val="2"/>
        </w:rPr>
        <w:t>ематический план:</w:t>
      </w:r>
    </w:p>
    <w:tbl>
      <w:tblPr>
        <w:tblW w:w="8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59"/>
        <w:gridCol w:w="992"/>
        <w:gridCol w:w="1276"/>
        <w:gridCol w:w="1466"/>
      </w:tblGrid>
      <w:tr w:rsidR="00BF46F4" w:rsidRPr="000157DC" w:rsidTr="00BF46F4">
        <w:trPr>
          <w:trHeight w:val="271"/>
          <w:jc w:val="center"/>
        </w:trPr>
        <w:tc>
          <w:tcPr>
            <w:tcW w:w="828" w:type="dxa"/>
            <w:vMerge w:val="restart"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  <w:r w:rsidRPr="000157DC">
              <w:rPr>
                <w:b/>
              </w:rPr>
              <w:t>№</w:t>
            </w:r>
          </w:p>
        </w:tc>
        <w:tc>
          <w:tcPr>
            <w:tcW w:w="3759" w:type="dxa"/>
            <w:vMerge w:val="restart"/>
          </w:tcPr>
          <w:p w:rsidR="00BF46F4" w:rsidRPr="000157DC" w:rsidRDefault="00BF46F4" w:rsidP="008152D4">
            <w:pPr>
              <w:rPr>
                <w:b/>
              </w:rPr>
            </w:pPr>
            <w:r>
              <w:rPr>
                <w:b/>
              </w:rPr>
              <w:t>Наименование тем</w:t>
            </w:r>
          </w:p>
        </w:tc>
        <w:tc>
          <w:tcPr>
            <w:tcW w:w="992" w:type="dxa"/>
            <w:vMerge w:val="restart"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  <w:r w:rsidRPr="000157DC">
              <w:rPr>
                <w:b/>
              </w:rPr>
              <w:t xml:space="preserve"> часов</w:t>
            </w:r>
          </w:p>
        </w:tc>
        <w:tc>
          <w:tcPr>
            <w:tcW w:w="2742" w:type="dxa"/>
            <w:gridSpan w:val="2"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>: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  <w:vMerge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</w:p>
        </w:tc>
        <w:tc>
          <w:tcPr>
            <w:tcW w:w="3759" w:type="dxa"/>
            <w:vMerge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  <w:r w:rsidRPr="000157DC">
              <w:rPr>
                <w:b/>
              </w:rPr>
              <w:t>Уроки</w:t>
            </w:r>
          </w:p>
        </w:tc>
        <w:tc>
          <w:tcPr>
            <w:tcW w:w="1466" w:type="dxa"/>
          </w:tcPr>
          <w:p w:rsidR="00BF46F4" w:rsidRPr="000157DC" w:rsidRDefault="00BF46F4" w:rsidP="008152D4">
            <w:pPr>
              <w:jc w:val="center"/>
              <w:rPr>
                <w:b/>
              </w:rPr>
            </w:pPr>
            <w:r>
              <w:rPr>
                <w:b/>
              </w:rPr>
              <w:t>К/</w:t>
            </w: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992" w:type="dxa"/>
          </w:tcPr>
          <w:p w:rsidR="00BF46F4" w:rsidRPr="002C2D9A" w:rsidRDefault="0010795C" w:rsidP="008152D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C2D9A">
              <w:rPr>
                <w:bCs/>
              </w:rPr>
              <w:t>5</w:t>
            </w:r>
          </w:p>
        </w:tc>
        <w:tc>
          <w:tcPr>
            <w:tcW w:w="1276" w:type="dxa"/>
          </w:tcPr>
          <w:p w:rsidR="00BF46F4" w:rsidRPr="002C2D9A" w:rsidRDefault="0010795C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2C2D9A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snapToGrid w:val="0"/>
              <w:rPr>
                <w:bCs/>
              </w:rPr>
            </w:pPr>
            <w:r w:rsidRPr="007A2FA6">
              <w:rPr>
                <w:bCs/>
              </w:rPr>
              <w:t>Производная и её геометрический смысл</w:t>
            </w:r>
          </w:p>
        </w:tc>
        <w:tc>
          <w:tcPr>
            <w:tcW w:w="992" w:type="dxa"/>
          </w:tcPr>
          <w:p w:rsidR="00BF46F4" w:rsidRPr="007A2FA6" w:rsidRDefault="002C2D9A" w:rsidP="008152D4">
            <w:pPr>
              <w:snapToGrid w:val="0"/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BF46F4" w:rsidRPr="007A2FA6" w:rsidRDefault="002C2D9A" w:rsidP="008152D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snapToGrid w:val="0"/>
              <w:rPr>
                <w:bCs/>
              </w:rPr>
            </w:pPr>
            <w:r w:rsidRPr="007A2FA6">
              <w:rPr>
                <w:bCs/>
              </w:rPr>
              <w:t>Применение производной к исследованию функции</w:t>
            </w:r>
          </w:p>
        </w:tc>
        <w:tc>
          <w:tcPr>
            <w:tcW w:w="992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1</w:t>
            </w:r>
            <w:r w:rsidR="002C2D9A">
              <w:rPr>
                <w:bCs/>
              </w:rPr>
              <w:t>6</w:t>
            </w:r>
          </w:p>
        </w:tc>
        <w:tc>
          <w:tcPr>
            <w:tcW w:w="1276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1</w:t>
            </w:r>
            <w:r w:rsidR="002C2D9A">
              <w:rPr>
                <w:bCs/>
              </w:rPr>
              <w:t>5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snapToGrid w:val="0"/>
              <w:jc w:val="center"/>
              <w:rPr>
                <w:bCs/>
              </w:rPr>
            </w:pPr>
            <w:r w:rsidRPr="007A2FA6">
              <w:rPr>
                <w:bCs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7A2FA6">
              <w:rPr>
                <w:b w:val="0"/>
                <w:sz w:val="24"/>
                <w:szCs w:val="24"/>
              </w:rPr>
              <w:t>Первообразная</w:t>
            </w:r>
            <w:proofErr w:type="gramEnd"/>
            <w:r w:rsidRPr="007A2FA6">
              <w:rPr>
                <w:b w:val="0"/>
                <w:sz w:val="24"/>
                <w:szCs w:val="24"/>
              </w:rPr>
              <w:t xml:space="preserve"> и интеграл</w:t>
            </w:r>
          </w:p>
        </w:tc>
        <w:tc>
          <w:tcPr>
            <w:tcW w:w="992" w:type="dxa"/>
          </w:tcPr>
          <w:p w:rsidR="00BF46F4" w:rsidRPr="002C2D9A" w:rsidRDefault="00BF46F4" w:rsidP="008152D4">
            <w:pPr>
              <w:snapToGrid w:val="0"/>
              <w:jc w:val="center"/>
            </w:pPr>
            <w:r w:rsidRPr="007A2FA6">
              <w:t>1</w:t>
            </w:r>
            <w:r w:rsidR="002C2D9A">
              <w:t>6</w:t>
            </w:r>
          </w:p>
        </w:tc>
        <w:tc>
          <w:tcPr>
            <w:tcW w:w="1276" w:type="dxa"/>
          </w:tcPr>
          <w:p w:rsidR="00BF46F4" w:rsidRPr="002C2D9A" w:rsidRDefault="0010795C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2C2D9A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Комбинаторика</w:t>
            </w:r>
          </w:p>
        </w:tc>
        <w:tc>
          <w:tcPr>
            <w:tcW w:w="992" w:type="dxa"/>
          </w:tcPr>
          <w:p w:rsidR="00BF46F4" w:rsidRPr="007A2FA6" w:rsidRDefault="002C2D9A" w:rsidP="008152D4">
            <w:pPr>
              <w:snapToGrid w:val="0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BF46F4" w:rsidRPr="007A2FA6" w:rsidRDefault="002C2D9A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466" w:type="dxa"/>
          </w:tcPr>
          <w:p w:rsidR="00BF46F4" w:rsidRPr="007A2FA6" w:rsidRDefault="0096695E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D407EC" w:rsidRPr="00D407EC" w:rsidRDefault="00BF46F4" w:rsidP="00D407EC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992" w:type="dxa"/>
          </w:tcPr>
          <w:p w:rsidR="00BF46F4" w:rsidRPr="007A2FA6" w:rsidRDefault="002C2D9A" w:rsidP="008152D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</w:tcPr>
          <w:p w:rsidR="00BF46F4" w:rsidRPr="007A2FA6" w:rsidRDefault="002C2D9A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466" w:type="dxa"/>
          </w:tcPr>
          <w:p w:rsidR="00BF46F4" w:rsidRPr="007A2FA6" w:rsidRDefault="0096695E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F46F4" w:rsidRPr="000157DC" w:rsidTr="00BF46F4">
        <w:trPr>
          <w:trHeight w:val="286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  <w:rPr>
                <w:bCs/>
              </w:rPr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jc w:val="left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992" w:type="dxa"/>
          </w:tcPr>
          <w:p w:rsidR="00BF46F4" w:rsidRPr="007A2FA6" w:rsidRDefault="00D407EC" w:rsidP="008152D4">
            <w:pPr>
              <w:snapToGrid w:val="0"/>
              <w:jc w:val="center"/>
            </w:pPr>
            <w:r>
              <w:t>1</w:t>
            </w:r>
            <w:r w:rsidR="009D485C">
              <w:t>0</w:t>
            </w:r>
          </w:p>
        </w:tc>
        <w:tc>
          <w:tcPr>
            <w:tcW w:w="1276" w:type="dxa"/>
          </w:tcPr>
          <w:p w:rsidR="00BF46F4" w:rsidRPr="007A2FA6" w:rsidRDefault="009D485C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BF46F4" w:rsidRPr="007A2FA6" w:rsidRDefault="00BF46F4" w:rsidP="008152D4">
            <w:pPr>
              <w:pStyle w:val="1"/>
              <w:tabs>
                <w:tab w:val="clear" w:pos="720"/>
              </w:tabs>
              <w:snapToGrid w:val="0"/>
              <w:ind w:right="0"/>
              <w:rPr>
                <w:b w:val="0"/>
                <w:sz w:val="24"/>
                <w:szCs w:val="24"/>
              </w:rPr>
            </w:pPr>
            <w:r w:rsidRPr="007A2FA6">
              <w:rPr>
                <w:b w:val="0"/>
                <w:sz w:val="24"/>
                <w:szCs w:val="24"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BF46F4" w:rsidRPr="007A2FA6" w:rsidRDefault="00BF46F4" w:rsidP="008152D4">
            <w:pPr>
              <w:snapToGrid w:val="0"/>
            </w:pPr>
            <w:r w:rsidRPr="007A2FA6">
              <w:t>Итоговое повторение курса алгебры и начал математического анализа</w:t>
            </w:r>
            <w:r w:rsidR="002C2D9A">
              <w:t>. Промежуточная аттестация – контрольная работа.</w:t>
            </w:r>
          </w:p>
        </w:tc>
        <w:tc>
          <w:tcPr>
            <w:tcW w:w="992" w:type="dxa"/>
          </w:tcPr>
          <w:p w:rsidR="00BF46F4" w:rsidRPr="00C45BF0" w:rsidRDefault="00C45BF0" w:rsidP="008152D4">
            <w:pPr>
              <w:snapToGrid w:val="0"/>
              <w:jc w:val="center"/>
            </w:pPr>
            <w:r>
              <w:t>2</w:t>
            </w:r>
            <w:r w:rsidR="009D485C">
              <w:t>6</w:t>
            </w:r>
          </w:p>
        </w:tc>
        <w:tc>
          <w:tcPr>
            <w:tcW w:w="1276" w:type="dxa"/>
          </w:tcPr>
          <w:p w:rsidR="00BF46F4" w:rsidRPr="009D485C" w:rsidRDefault="009D485C" w:rsidP="008152D4">
            <w:pPr>
              <w:snapToGrid w:val="0"/>
              <w:jc w:val="center"/>
            </w:pPr>
            <w:r>
              <w:t>25</w:t>
            </w:r>
          </w:p>
        </w:tc>
        <w:tc>
          <w:tcPr>
            <w:tcW w:w="1466" w:type="dxa"/>
          </w:tcPr>
          <w:p w:rsidR="00BF46F4" w:rsidRPr="00F47280" w:rsidRDefault="00F47280" w:rsidP="008152D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F46F4" w:rsidRPr="000157DC" w:rsidTr="00BF46F4">
        <w:trPr>
          <w:trHeight w:val="271"/>
          <w:jc w:val="center"/>
        </w:trPr>
        <w:tc>
          <w:tcPr>
            <w:tcW w:w="828" w:type="dxa"/>
          </w:tcPr>
          <w:p w:rsidR="00BF46F4" w:rsidRPr="00BF46F4" w:rsidRDefault="00BF46F4" w:rsidP="00BF46F4">
            <w:pPr>
              <w:pStyle w:val="a3"/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Cs/>
              </w:rPr>
            </w:pPr>
            <w:r>
              <w:rPr>
                <w:bCs/>
              </w:rPr>
              <w:t>Векторы в пространстве</w:t>
            </w:r>
          </w:p>
        </w:tc>
        <w:tc>
          <w:tcPr>
            <w:tcW w:w="992" w:type="dxa"/>
          </w:tcPr>
          <w:p w:rsidR="00BF46F4" w:rsidRDefault="00BF46F4" w:rsidP="008152D4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66" w:type="dxa"/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F46F4" w:rsidRPr="00E9370C" w:rsidTr="00BF46F4">
        <w:trPr>
          <w:trHeight w:val="27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Cs/>
              </w:rPr>
            </w:pPr>
            <w:r>
              <w:rPr>
                <w:bCs/>
              </w:rPr>
              <w:t>Метод координат в пространстве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46F4" w:rsidRPr="00E9370C" w:rsidTr="00BF46F4">
        <w:trPr>
          <w:trHeight w:val="27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Cs/>
              </w:rPr>
            </w:pPr>
            <w:r>
              <w:rPr>
                <w:bCs/>
              </w:rPr>
              <w:t>Цилиндр, конус, шар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F46F4" w:rsidRPr="00E9370C" w:rsidTr="00BF46F4">
        <w:trPr>
          <w:trHeight w:val="28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Cs/>
              </w:rPr>
            </w:pPr>
            <w:r>
              <w:rPr>
                <w:bCs/>
              </w:rPr>
              <w:t>Объёмы тел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snapToGrid w:val="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F46F4" w:rsidRPr="00E9370C" w:rsidTr="00BF46F4">
        <w:trPr>
          <w:trHeight w:val="255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Cs/>
              </w:rPr>
            </w:pPr>
            <w:r>
              <w:rPr>
                <w:bCs/>
              </w:rPr>
              <w:t>Обо</w:t>
            </w:r>
            <w:r w:rsidR="008152D4">
              <w:rPr>
                <w:bCs/>
              </w:rPr>
              <w:t>бщающее повторение по геометрии</w:t>
            </w:r>
            <w:r>
              <w:rPr>
                <w:bCs/>
              </w:rPr>
              <w:t>.</w:t>
            </w:r>
            <w:r w:rsidR="008152D4">
              <w:rPr>
                <w:bCs/>
              </w:rPr>
              <w:t xml:space="preserve"> </w:t>
            </w:r>
            <w:r>
              <w:rPr>
                <w:bCs/>
              </w:rPr>
              <w:t>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D407E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6695E">
              <w:rPr>
                <w:bCs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96695E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F46F4" w:rsidRPr="00E9370C" w:rsidTr="00BF46F4">
        <w:trPr>
          <w:trHeight w:val="30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BF46F4">
            <w:pPr>
              <w:numPr>
                <w:ilvl w:val="0"/>
                <w:numId w:val="25"/>
              </w:numPr>
              <w:suppressAutoHyphens/>
              <w:snapToGrid w:val="0"/>
              <w:jc w:val="center"/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P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rPr>
                <w:b/>
                <w:bCs/>
              </w:rPr>
            </w:pPr>
            <w:r w:rsidRPr="00BF46F4">
              <w:rPr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96695E" w:rsidP="008152D4">
            <w:pPr>
              <w:snapToGrid w:val="0"/>
              <w:jc w:val="center"/>
            </w:pPr>
            <w: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96695E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C45BF0">
              <w:rPr>
                <w:bCs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6F4" w:rsidRDefault="00BF46F4" w:rsidP="008152D4">
            <w:pPr>
              <w:tabs>
                <w:tab w:val="left" w:pos="2726"/>
                <w:tab w:val="left" w:pos="5616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C2D9A">
              <w:rPr>
                <w:bCs/>
              </w:rPr>
              <w:t>1</w:t>
            </w:r>
          </w:p>
        </w:tc>
      </w:tr>
    </w:tbl>
    <w:p w:rsidR="00BF46F4" w:rsidRDefault="00BF46F4" w:rsidP="00BF46F4">
      <w:pPr>
        <w:shd w:val="clear" w:color="auto" w:fill="FFFFFF"/>
        <w:spacing w:before="120" w:after="120"/>
        <w:ind w:firstLine="142"/>
        <w:rPr>
          <w:b/>
          <w:bCs/>
          <w:spacing w:val="2"/>
        </w:rPr>
      </w:pPr>
    </w:p>
    <w:p w:rsidR="00D0277C" w:rsidRDefault="00D0277C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BF46F4" w:rsidRDefault="00BF46F4" w:rsidP="00D0277C">
      <w:pPr>
        <w:keepNext/>
        <w:outlineLvl w:val="5"/>
      </w:pPr>
    </w:p>
    <w:p w:rsidR="004155E5" w:rsidRDefault="004155E5" w:rsidP="004155E5">
      <w:pPr>
        <w:pStyle w:val="Style10"/>
        <w:widowControl/>
        <w:spacing w:before="14" w:line="240" w:lineRule="auto"/>
        <w:rPr>
          <w:rFonts w:cs="Times New Roman"/>
          <w:kern w:val="0"/>
        </w:rPr>
      </w:pPr>
    </w:p>
    <w:p w:rsidR="004155E5" w:rsidRDefault="004155E5" w:rsidP="004155E5">
      <w:pPr>
        <w:pStyle w:val="Style10"/>
        <w:widowControl/>
        <w:spacing w:before="14" w:line="240" w:lineRule="auto"/>
        <w:rPr>
          <w:rStyle w:val="FontStyle39"/>
          <w:rFonts w:ascii="Times New Roman" w:hAnsi="Times New Roman" w:cs="Times New Roman"/>
        </w:rPr>
      </w:pPr>
    </w:p>
    <w:p w:rsidR="00BF46F4" w:rsidRDefault="00BF46F4" w:rsidP="00D0277C">
      <w:pPr>
        <w:pStyle w:val="Style10"/>
        <w:widowControl/>
        <w:spacing w:before="14" w:line="240" w:lineRule="auto"/>
        <w:jc w:val="center"/>
        <w:rPr>
          <w:rStyle w:val="FontStyle39"/>
          <w:rFonts w:ascii="Times New Roman" w:hAnsi="Times New Roman" w:cs="Times New Roman"/>
        </w:rPr>
      </w:pPr>
    </w:p>
    <w:p w:rsidR="00D0277C" w:rsidRPr="00BF46F4" w:rsidRDefault="00D0277C" w:rsidP="00D0277C">
      <w:pPr>
        <w:pStyle w:val="Style10"/>
        <w:widowControl/>
        <w:spacing w:before="14" w:line="240" w:lineRule="auto"/>
        <w:jc w:val="center"/>
        <w:rPr>
          <w:rFonts w:cs="Times New Roman"/>
        </w:rPr>
      </w:pPr>
      <w:r w:rsidRPr="00BF46F4">
        <w:rPr>
          <w:rStyle w:val="FontStyle39"/>
          <w:rFonts w:ascii="Times New Roman" w:hAnsi="Times New Roman" w:cs="Times New Roman"/>
          <w:sz w:val="24"/>
          <w:szCs w:val="24"/>
        </w:rPr>
        <w:t>Требования к уровню подготовки учащихся, обучающихся по данной программе</w:t>
      </w:r>
    </w:p>
    <w:p w:rsidR="00D0277C" w:rsidRPr="00A3415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3415F">
        <w:rPr>
          <w:rFonts w:ascii="Times New Roman" w:hAnsi="Times New Roman"/>
          <w:sz w:val="24"/>
          <w:szCs w:val="24"/>
        </w:rPr>
        <w:t>В результате  изучения курса учащиеся должны:</w:t>
      </w:r>
    </w:p>
    <w:p w:rsidR="00D0277C" w:rsidRPr="00A3415F" w:rsidRDefault="00D0277C" w:rsidP="00D0277C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415F">
        <w:rPr>
          <w:rFonts w:ascii="Times New Roman" w:hAnsi="Times New Roman"/>
          <w:b/>
          <w:sz w:val="24"/>
          <w:szCs w:val="24"/>
          <w:u w:val="single"/>
        </w:rPr>
        <w:t>Знать</w:t>
      </w:r>
      <w:r>
        <w:rPr>
          <w:rFonts w:ascii="Times New Roman" w:hAnsi="Times New Roman"/>
          <w:b/>
          <w:sz w:val="24"/>
          <w:szCs w:val="24"/>
          <w:u w:val="single"/>
        </w:rPr>
        <w:t>/понимать</w:t>
      </w:r>
      <w:r w:rsidRPr="00A3415F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B11DF">
        <w:rPr>
          <w:rFonts w:ascii="Times New Roman" w:hAnsi="Times New Roman"/>
          <w:sz w:val="24"/>
          <w:szCs w:val="24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7B11DF">
        <w:rPr>
          <w:rFonts w:ascii="Times New Roman" w:hAnsi="Times New Roman"/>
          <w:sz w:val="24"/>
          <w:szCs w:val="24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B11DF">
        <w:rPr>
          <w:rFonts w:ascii="Times New Roman" w:hAnsi="Times New Roman"/>
          <w:sz w:val="24"/>
          <w:szCs w:val="24"/>
        </w:rPr>
        <w:t>возможности геометрии для описания свойств реальных предметов и их взаимного расположения;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B11DF">
        <w:rPr>
          <w:rFonts w:ascii="Times New Roman" w:hAnsi="Times New Roman"/>
          <w:sz w:val="24"/>
          <w:szCs w:val="24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вероятностных характер различных процессов и закономерностей окружающего мира;</w:t>
      </w:r>
    </w:p>
    <w:p w:rsidR="00D0277C" w:rsidRPr="00261A2A" w:rsidRDefault="00D0277C" w:rsidP="00D0277C">
      <w:pPr>
        <w:pStyle w:val="a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A2A">
        <w:rPr>
          <w:rFonts w:ascii="Times New Roman" w:hAnsi="Times New Roman"/>
          <w:b/>
          <w:sz w:val="24"/>
          <w:szCs w:val="24"/>
          <w:u w:val="single"/>
        </w:rPr>
        <w:t>Уметь: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применять понятия, связанные с делимостью целых чисел, при решении математических задач;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находить корни многочленов с одной переменной, раскладывать многочлены на множители;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строить графики изученных функций, выполнять преобразования графиков;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описывать по графику и по формуле поведение и свойства функций;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 xml:space="preserve">находить сумму бесконечно убывающей </w:t>
      </w:r>
      <w:proofErr w:type="gramStart"/>
      <w:r w:rsidRPr="007B11DF">
        <w:rPr>
          <w:rFonts w:ascii="Times New Roman" w:hAnsi="Times New Roman"/>
          <w:sz w:val="24"/>
          <w:szCs w:val="24"/>
        </w:rPr>
        <w:t>геометрический</w:t>
      </w:r>
      <w:proofErr w:type="gramEnd"/>
      <w:r w:rsidRPr="007B11DF">
        <w:rPr>
          <w:rFonts w:ascii="Times New Roman" w:hAnsi="Times New Roman"/>
          <w:sz w:val="24"/>
          <w:szCs w:val="24"/>
        </w:rPr>
        <w:t xml:space="preserve"> прогрессии;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исследовать функции и строить их графики с помощью производной;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решать задачи с применением уравнения касательной к графику функции;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вычислять площадь криволинейной трапеции;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11DF">
        <w:rPr>
          <w:rFonts w:ascii="Times New Roman" w:hAnsi="Times New Roman"/>
          <w:sz w:val="24"/>
          <w:szCs w:val="24"/>
        </w:rPr>
        <w:t>доказывать несложные неравенства;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1DF">
        <w:rPr>
          <w:rFonts w:ascii="Times New Roman" w:hAnsi="Times New Roman"/>
          <w:sz w:val="24"/>
          <w:szCs w:val="24"/>
        </w:rPr>
        <w:t>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1DF">
        <w:rPr>
          <w:rFonts w:ascii="Times New Roman" w:hAnsi="Times New Roman"/>
          <w:sz w:val="24"/>
          <w:szCs w:val="24"/>
        </w:rPr>
        <w:t>изображать на координатной плоскости множества решений уравнений и неравен</w:t>
      </w:r>
      <w:proofErr w:type="gramStart"/>
      <w:r w:rsidRPr="007B11DF">
        <w:rPr>
          <w:rFonts w:ascii="Times New Roman" w:hAnsi="Times New Roman"/>
          <w:sz w:val="24"/>
          <w:szCs w:val="24"/>
        </w:rPr>
        <w:t>ств с дв</w:t>
      </w:r>
      <w:proofErr w:type="gramEnd"/>
      <w:r w:rsidRPr="007B11DF">
        <w:rPr>
          <w:rFonts w:ascii="Times New Roman" w:hAnsi="Times New Roman"/>
          <w:sz w:val="24"/>
          <w:szCs w:val="24"/>
        </w:rPr>
        <w:t>умя переменными и их систем.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1DF">
        <w:rPr>
          <w:rFonts w:ascii="Times New Roman" w:hAnsi="Times New Roman"/>
          <w:sz w:val="24"/>
          <w:szCs w:val="24"/>
        </w:rPr>
        <w:t>находить приближенные решения уравнений и их систем, используя графический метод;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1DF">
        <w:rPr>
          <w:rFonts w:ascii="Times New Roman" w:hAnsi="Times New Roman"/>
          <w:sz w:val="24"/>
          <w:szCs w:val="24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D0277C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1DF">
        <w:rPr>
          <w:rFonts w:ascii="Times New Roman" w:hAnsi="Times New Roman"/>
          <w:sz w:val="24"/>
          <w:szCs w:val="24"/>
        </w:rPr>
        <w:t>решать простейшие комбинаторные задачи методом перебора, а также с использованием известных формул, треугольника Паскаля;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1DF">
        <w:rPr>
          <w:rFonts w:ascii="Times New Roman" w:hAnsi="Times New Roman"/>
          <w:sz w:val="24"/>
          <w:szCs w:val="24"/>
        </w:rPr>
        <w:t xml:space="preserve">вычислять коэффициенты бинома Ньютона по формуле и с использованием треугольника Паскаля; </w:t>
      </w:r>
    </w:p>
    <w:p w:rsidR="00D0277C" w:rsidRPr="007B11DF" w:rsidRDefault="00D0277C" w:rsidP="00D0277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B11DF">
        <w:rPr>
          <w:rFonts w:ascii="Times New Roman" w:hAnsi="Times New Roman"/>
          <w:sz w:val="24"/>
          <w:szCs w:val="24"/>
        </w:rPr>
        <w:t>вычислять вероятности событий на основе подсчета числа исходов (простейшие случаи);</w:t>
      </w:r>
    </w:p>
    <w:p w:rsidR="00D0277C" w:rsidRPr="005A137A" w:rsidRDefault="00D0277C" w:rsidP="00D0277C">
      <w:pPr>
        <w:spacing w:before="60"/>
        <w:ind w:left="567"/>
        <w:jc w:val="both"/>
      </w:pPr>
    </w:p>
    <w:p w:rsidR="00D0277C" w:rsidRDefault="00D0277C"/>
    <w:p w:rsidR="00C45BF0" w:rsidRDefault="00C45BF0" w:rsidP="00C45BF0"/>
    <w:p w:rsidR="00C45BF0" w:rsidRPr="00382AFC" w:rsidRDefault="00C45BF0" w:rsidP="00C45BF0">
      <w:pPr>
        <w:jc w:val="center"/>
        <w:rPr>
          <w:b/>
        </w:rPr>
      </w:pPr>
      <w:r w:rsidRPr="00382AFC">
        <w:rPr>
          <w:b/>
        </w:rPr>
        <w:lastRenderedPageBreak/>
        <w:t>Перечень учебно-методического обеспечения.</w:t>
      </w:r>
    </w:p>
    <w:p w:rsidR="00C45BF0" w:rsidRPr="00382AFC" w:rsidRDefault="00C45BF0" w:rsidP="00C45BF0">
      <w:pPr>
        <w:jc w:val="both"/>
      </w:pPr>
    </w:p>
    <w:p w:rsidR="00C45BF0" w:rsidRDefault="00344032" w:rsidP="00C45BF0">
      <w:pPr>
        <w:jc w:val="both"/>
        <w:rPr>
          <w:b/>
        </w:rPr>
      </w:pP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методическое обеспечение</w:t>
      </w:r>
      <w:r w:rsidR="00C45BF0" w:rsidRPr="00382AFC">
        <w:rPr>
          <w:b/>
        </w:rPr>
        <w:t>:</w:t>
      </w:r>
    </w:p>
    <w:p w:rsidR="004155E5" w:rsidRPr="00382AFC" w:rsidRDefault="004155E5" w:rsidP="00C45BF0">
      <w:pPr>
        <w:jc w:val="both"/>
        <w:rPr>
          <w:b/>
        </w:rPr>
      </w:pPr>
      <w:r>
        <w:rPr>
          <w:b/>
        </w:rPr>
        <w:t>Учебники:</w:t>
      </w:r>
    </w:p>
    <w:p w:rsidR="00C45BF0" w:rsidRDefault="00C45BF0" w:rsidP="00C45BF0">
      <w:pPr>
        <w:widowControl w:val="0"/>
        <w:numPr>
          <w:ilvl w:val="3"/>
          <w:numId w:val="21"/>
        </w:numPr>
        <w:suppressAutoHyphens/>
        <w:jc w:val="both"/>
      </w:pPr>
      <w:r>
        <w:t>1. Колягин Ю.М..Алгебра и начала математического анализа. 11</w:t>
      </w:r>
      <w:r w:rsidRPr="00382AFC">
        <w:t xml:space="preserve"> класс. Учебник для общеобразовательных учреждений/</w:t>
      </w:r>
      <w:r>
        <w:t>/</w:t>
      </w:r>
      <w:r w:rsidRPr="00382AFC">
        <w:t xml:space="preserve"> </w:t>
      </w:r>
      <w:r>
        <w:t xml:space="preserve">Колягин Ю.М., Ткачёва М.В., Фёдорова </w:t>
      </w:r>
      <w:proofErr w:type="spellStart"/>
      <w:r>
        <w:t>Н.Е</w:t>
      </w:r>
      <w:proofErr w:type="gramStart"/>
      <w:r>
        <w:t>,Ш</w:t>
      </w:r>
      <w:proofErr w:type="gramEnd"/>
      <w:r>
        <w:t>абунин</w:t>
      </w:r>
      <w:proofErr w:type="spellEnd"/>
      <w:r>
        <w:t xml:space="preserve"> М.И.</w:t>
      </w:r>
      <w:r w:rsidRPr="00382AFC">
        <w:t xml:space="preserve"> - </w:t>
      </w:r>
      <w:r>
        <w:t>М.: «Просвещение», 2011</w:t>
      </w:r>
    </w:p>
    <w:p w:rsidR="00344032" w:rsidRDefault="00C45BF0" w:rsidP="00344032">
      <w:pPr>
        <w:widowControl w:val="0"/>
        <w:numPr>
          <w:ilvl w:val="3"/>
          <w:numId w:val="21"/>
        </w:numPr>
        <w:suppressAutoHyphens/>
        <w:jc w:val="both"/>
      </w:pPr>
      <w:r>
        <w:t xml:space="preserve">2. </w:t>
      </w:r>
      <w:proofErr w:type="spellStart"/>
      <w:r>
        <w:t>Атанасян</w:t>
      </w:r>
      <w:proofErr w:type="spellEnd"/>
      <w:r>
        <w:t xml:space="preserve"> Л.С. Геометрия 10-11 классы. Учебник для общеобразовательных учреждений// </w:t>
      </w:r>
      <w:proofErr w:type="spellStart"/>
      <w:r>
        <w:t>Атанасян</w:t>
      </w:r>
      <w:proofErr w:type="spellEnd"/>
      <w:r>
        <w:t xml:space="preserve"> Л.С., Бутузов В.Ф., Кадомцев С.Б., Позняк Э.Г.- М.: «Просвещение» 2007</w:t>
      </w:r>
    </w:p>
    <w:p w:rsidR="004155E5" w:rsidRPr="004155E5" w:rsidRDefault="004155E5" w:rsidP="004155E5">
      <w:pPr>
        <w:widowControl w:val="0"/>
        <w:suppressAutoHyphens/>
        <w:jc w:val="both"/>
        <w:rPr>
          <w:b/>
        </w:rPr>
      </w:pPr>
      <w:r w:rsidRPr="004155E5">
        <w:rPr>
          <w:b/>
        </w:rPr>
        <w:t>Методические пособия:</w:t>
      </w:r>
    </w:p>
    <w:p w:rsidR="00344032" w:rsidRDefault="004155E5" w:rsidP="00C45BF0">
      <w:pPr>
        <w:widowControl w:val="0"/>
        <w:numPr>
          <w:ilvl w:val="3"/>
          <w:numId w:val="21"/>
        </w:numPr>
        <w:suppressAutoHyphens/>
        <w:jc w:val="both"/>
      </w:pPr>
      <w:r>
        <w:t>1</w:t>
      </w:r>
      <w:r w:rsidR="00344032">
        <w:t xml:space="preserve">. </w:t>
      </w:r>
      <w:r w:rsidR="00C45BF0">
        <w:t>Ткачёва М.В.. Тематические тесты. Базовый и профильный уровень. 11 класс//</w:t>
      </w:r>
      <w:r w:rsidR="00C45BF0" w:rsidRPr="00C45BF0">
        <w:t xml:space="preserve"> </w:t>
      </w:r>
      <w:r w:rsidR="00C45BF0">
        <w:t>Ткачёва М.В. – М.: «Просвещение»,2010</w:t>
      </w:r>
    </w:p>
    <w:p w:rsidR="00344032" w:rsidRPr="00344032" w:rsidRDefault="004155E5" w:rsidP="00C45BF0">
      <w:pPr>
        <w:widowControl w:val="0"/>
        <w:numPr>
          <w:ilvl w:val="3"/>
          <w:numId w:val="21"/>
        </w:numPr>
        <w:suppressAutoHyphens/>
        <w:jc w:val="both"/>
      </w:pPr>
      <w:r>
        <w:t>2</w:t>
      </w:r>
      <w:r w:rsidR="00344032">
        <w:t xml:space="preserve">. </w:t>
      </w:r>
      <w:r w:rsidR="00C45BF0" w:rsidRPr="00344032">
        <w:rPr>
          <w:bCs/>
          <w:color w:val="000000"/>
        </w:rPr>
        <w:t xml:space="preserve"> Ковалёва Г.И. «Геометрия 11 класс поурочные планы»// Ковалёва Г.И.  - Волгоград: «Учитель» 2007</w:t>
      </w:r>
    </w:p>
    <w:p w:rsidR="00C45BF0" w:rsidRPr="00344032" w:rsidRDefault="004155E5" w:rsidP="00C45BF0">
      <w:pPr>
        <w:widowControl w:val="0"/>
        <w:numPr>
          <w:ilvl w:val="3"/>
          <w:numId w:val="21"/>
        </w:numPr>
        <w:suppressAutoHyphens/>
        <w:jc w:val="both"/>
      </w:pPr>
      <w:r>
        <w:rPr>
          <w:bCs/>
          <w:color w:val="000000"/>
        </w:rPr>
        <w:t>3</w:t>
      </w:r>
      <w:r w:rsidR="00C45BF0" w:rsidRPr="00344032">
        <w:rPr>
          <w:bCs/>
          <w:color w:val="000000"/>
        </w:rPr>
        <w:t>.</w:t>
      </w:r>
      <w:r w:rsidR="00344032">
        <w:rPr>
          <w:bCs/>
          <w:color w:val="000000"/>
        </w:rPr>
        <w:t xml:space="preserve"> </w:t>
      </w:r>
      <w:r w:rsidR="00C45BF0" w:rsidRPr="00344032">
        <w:rPr>
          <w:bCs/>
          <w:color w:val="000000"/>
        </w:rPr>
        <w:t>Ткачёва М.В. «Дидактические материалы по алгебре и начала математического анализа»// Ткачёва М.В.  - М.: «Просвещение», 2010</w:t>
      </w:r>
    </w:p>
    <w:p w:rsidR="00C45BF0" w:rsidRDefault="00C45BF0" w:rsidP="00C45BF0">
      <w:pPr>
        <w:jc w:val="center"/>
        <w:rPr>
          <w:b/>
          <w:bCs/>
          <w:spacing w:val="2"/>
          <w:highlight w:val="yellow"/>
        </w:rPr>
      </w:pPr>
    </w:p>
    <w:p w:rsidR="00D0277C" w:rsidRDefault="00D0277C"/>
    <w:p w:rsidR="00D0277C" w:rsidRDefault="00344032">
      <w:pPr>
        <w:rPr>
          <w:b/>
        </w:rPr>
      </w:pPr>
      <w:r>
        <w:rPr>
          <w:b/>
        </w:rPr>
        <w:t xml:space="preserve">Материально техническое: </w:t>
      </w:r>
    </w:p>
    <w:p w:rsidR="00344032" w:rsidRPr="00344032" w:rsidRDefault="00344032" w:rsidP="00344032">
      <w:pPr>
        <w:pStyle w:val="a3"/>
        <w:numPr>
          <w:ilvl w:val="6"/>
          <w:numId w:val="21"/>
        </w:numPr>
        <w:rPr>
          <w:b/>
        </w:rPr>
      </w:pPr>
      <w:r>
        <w:t>Компьютерная техника</w:t>
      </w:r>
    </w:p>
    <w:p w:rsidR="00344032" w:rsidRPr="00344032" w:rsidRDefault="00344032" w:rsidP="00344032">
      <w:pPr>
        <w:pStyle w:val="a3"/>
        <w:numPr>
          <w:ilvl w:val="6"/>
          <w:numId w:val="21"/>
        </w:numPr>
        <w:rPr>
          <w:b/>
        </w:rPr>
      </w:pPr>
      <w:r>
        <w:t>Интерактивная доска</w:t>
      </w:r>
    </w:p>
    <w:p w:rsidR="00344032" w:rsidRDefault="00344032" w:rsidP="00344032">
      <w:pPr>
        <w:rPr>
          <w:b/>
        </w:rPr>
      </w:pPr>
    </w:p>
    <w:p w:rsidR="00344032" w:rsidRDefault="00344032" w:rsidP="00344032">
      <w:pPr>
        <w:rPr>
          <w:b/>
        </w:rPr>
      </w:pPr>
      <w:r>
        <w:rPr>
          <w:b/>
        </w:rPr>
        <w:t xml:space="preserve">Интернет ресурсы: </w:t>
      </w:r>
    </w:p>
    <w:p w:rsidR="00344032" w:rsidRDefault="00344032" w:rsidP="00344032">
      <w:pPr>
        <w:rPr>
          <w:b/>
        </w:rPr>
      </w:pPr>
    </w:p>
    <w:p w:rsidR="00344032" w:rsidRPr="006B0433" w:rsidRDefault="00344032" w:rsidP="00344032">
      <w:pPr>
        <w:pStyle w:val="a3"/>
        <w:numPr>
          <w:ilvl w:val="0"/>
          <w:numId w:val="31"/>
        </w:numPr>
        <w:jc w:val="both"/>
      </w:pPr>
      <w:r w:rsidRPr="006B0433">
        <w:t xml:space="preserve">Сайт </w:t>
      </w:r>
      <w:hyperlink r:id="rId14" w:history="1">
        <w:r w:rsidRPr="00836FD6">
          <w:rPr>
            <w:rStyle w:val="af"/>
            <w:lang w:val="en-US"/>
          </w:rPr>
          <w:t>http</w:t>
        </w:r>
        <w:r w:rsidRPr="00836FD6">
          <w:rPr>
            <w:rStyle w:val="af"/>
          </w:rPr>
          <w:t>://</w:t>
        </w:r>
        <w:r w:rsidRPr="00836FD6">
          <w:rPr>
            <w:rStyle w:val="af"/>
            <w:lang w:val="en-US"/>
          </w:rPr>
          <w:t>www</w:t>
        </w:r>
        <w:r w:rsidRPr="00836FD6">
          <w:rPr>
            <w:rStyle w:val="af"/>
          </w:rPr>
          <w:t>.</w:t>
        </w:r>
        <w:proofErr w:type="spellStart"/>
        <w:r w:rsidRPr="00836FD6">
          <w:rPr>
            <w:rStyle w:val="af"/>
            <w:lang w:val="en-US"/>
          </w:rPr>
          <w:t>fipi</w:t>
        </w:r>
        <w:proofErr w:type="spellEnd"/>
        <w:r w:rsidRPr="00836FD6">
          <w:rPr>
            <w:rStyle w:val="af"/>
          </w:rPr>
          <w:t>.</w:t>
        </w:r>
        <w:proofErr w:type="spellStart"/>
        <w:r w:rsidRPr="00836FD6">
          <w:rPr>
            <w:rStyle w:val="af"/>
            <w:lang w:val="en-US"/>
          </w:rPr>
          <w:t>ru</w:t>
        </w:r>
        <w:proofErr w:type="spellEnd"/>
        <w:r w:rsidRPr="00836FD6">
          <w:rPr>
            <w:rStyle w:val="af"/>
          </w:rPr>
          <w:t>/</w:t>
        </w:r>
      </w:hyperlink>
    </w:p>
    <w:p w:rsidR="00344032" w:rsidRDefault="00344032" w:rsidP="00344032">
      <w:pPr>
        <w:pStyle w:val="a3"/>
        <w:numPr>
          <w:ilvl w:val="0"/>
          <w:numId w:val="31"/>
        </w:numPr>
        <w:jc w:val="both"/>
        <w:rPr>
          <w:u w:val="single"/>
        </w:rPr>
      </w:pPr>
      <w:r w:rsidRPr="0073123C">
        <w:t>Математические этюды.</w:t>
      </w:r>
      <w:r>
        <w:t xml:space="preserve"> </w:t>
      </w:r>
      <w:hyperlink r:id="rId15" w:history="1">
        <w:r w:rsidRPr="004F5D48">
          <w:rPr>
            <w:rStyle w:val="af"/>
            <w:lang w:val="en-US"/>
          </w:rPr>
          <w:t>http</w:t>
        </w:r>
        <w:r w:rsidRPr="004F5D48">
          <w:rPr>
            <w:rStyle w:val="af"/>
          </w:rPr>
          <w:t>://</w:t>
        </w:r>
        <w:r w:rsidRPr="004F5D48">
          <w:rPr>
            <w:rStyle w:val="af"/>
            <w:lang w:val="en-US"/>
          </w:rPr>
          <w:t>www</w:t>
        </w:r>
        <w:r w:rsidRPr="004F5D48">
          <w:rPr>
            <w:rStyle w:val="af"/>
          </w:rPr>
          <w:t>.</w:t>
        </w:r>
        <w:r w:rsidRPr="004F5D48">
          <w:rPr>
            <w:rStyle w:val="af"/>
            <w:lang w:val="en-US"/>
          </w:rPr>
          <w:t>etudes</w:t>
        </w:r>
        <w:r w:rsidRPr="004F5D48">
          <w:rPr>
            <w:rStyle w:val="af"/>
          </w:rPr>
          <w:t>.</w:t>
        </w:r>
        <w:proofErr w:type="spellStart"/>
        <w:r w:rsidRPr="004F5D48">
          <w:rPr>
            <w:rStyle w:val="af"/>
            <w:lang w:val="en-US"/>
          </w:rPr>
          <w:t>ru</w:t>
        </w:r>
        <w:proofErr w:type="spellEnd"/>
        <w:r w:rsidRPr="004F5D48">
          <w:rPr>
            <w:rStyle w:val="af"/>
          </w:rPr>
          <w:t>/</w:t>
        </w:r>
      </w:hyperlink>
    </w:p>
    <w:p w:rsidR="00344032" w:rsidRPr="0073123C" w:rsidRDefault="00344032" w:rsidP="00344032">
      <w:pPr>
        <w:pStyle w:val="a3"/>
        <w:numPr>
          <w:ilvl w:val="0"/>
          <w:numId w:val="31"/>
        </w:numPr>
        <w:jc w:val="both"/>
        <w:rPr>
          <w:u w:val="single"/>
        </w:rPr>
      </w:pPr>
      <w:r w:rsidRPr="0073123C">
        <w:t>Математика. За страницами учебника</w:t>
      </w:r>
      <w:r w:rsidRPr="0073123C">
        <w:rPr>
          <w:u w:val="single"/>
        </w:rPr>
        <w:t xml:space="preserve"> </w:t>
      </w:r>
      <w:hyperlink r:id="rId16" w:history="1">
        <w:r w:rsidRPr="0073123C">
          <w:rPr>
            <w:rStyle w:val="af"/>
            <w:lang w:val="en-US"/>
          </w:rPr>
          <w:t>http</w:t>
        </w:r>
        <w:r w:rsidRPr="0073123C">
          <w:rPr>
            <w:rStyle w:val="af"/>
          </w:rPr>
          <w:t>://</w:t>
        </w:r>
        <w:r w:rsidRPr="0073123C">
          <w:rPr>
            <w:rStyle w:val="af"/>
            <w:lang w:val="en-US"/>
          </w:rPr>
          <w:t>mathematic</w:t>
        </w:r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su</w:t>
        </w:r>
        <w:proofErr w:type="spellEnd"/>
        <w:r w:rsidRPr="0073123C">
          <w:rPr>
            <w:rStyle w:val="af"/>
          </w:rPr>
          <w:t>/</w:t>
        </w:r>
      </w:hyperlink>
    </w:p>
    <w:p w:rsidR="00344032" w:rsidRPr="0073123C" w:rsidRDefault="00344032" w:rsidP="00344032">
      <w:pPr>
        <w:pStyle w:val="a3"/>
        <w:numPr>
          <w:ilvl w:val="0"/>
          <w:numId w:val="31"/>
        </w:numPr>
        <w:jc w:val="both"/>
        <w:rPr>
          <w:u w:val="single"/>
        </w:rPr>
      </w:pPr>
      <w:r w:rsidRPr="0073123C">
        <w:t>Учительский портал</w:t>
      </w:r>
      <w:r w:rsidRPr="0073123C">
        <w:rPr>
          <w:u w:val="single"/>
        </w:rPr>
        <w:t xml:space="preserve"> </w:t>
      </w:r>
      <w:hyperlink r:id="rId17" w:history="1">
        <w:r w:rsidRPr="0073123C">
          <w:rPr>
            <w:rStyle w:val="af"/>
            <w:lang w:val="en-US"/>
          </w:rPr>
          <w:t>http</w:t>
        </w:r>
        <w:r w:rsidRPr="0073123C">
          <w:rPr>
            <w:rStyle w:val="af"/>
          </w:rPr>
          <w:t>://</w:t>
        </w:r>
        <w:r w:rsidRPr="0073123C">
          <w:rPr>
            <w:rStyle w:val="af"/>
            <w:lang w:val="en-US"/>
          </w:rPr>
          <w:t>www</w:t>
        </w:r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uchportal</w:t>
        </w:r>
        <w:proofErr w:type="spellEnd"/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ru</w:t>
        </w:r>
        <w:proofErr w:type="spellEnd"/>
        <w:r w:rsidRPr="0073123C">
          <w:rPr>
            <w:rStyle w:val="af"/>
          </w:rPr>
          <w:t>/</w:t>
        </w:r>
      </w:hyperlink>
    </w:p>
    <w:p w:rsidR="00344032" w:rsidRPr="0073123C" w:rsidRDefault="00344032" w:rsidP="00344032">
      <w:pPr>
        <w:pStyle w:val="a3"/>
        <w:numPr>
          <w:ilvl w:val="0"/>
          <w:numId w:val="31"/>
        </w:numPr>
        <w:jc w:val="both"/>
        <w:rPr>
          <w:u w:val="single"/>
        </w:rPr>
      </w:pPr>
      <w:r w:rsidRPr="0073123C">
        <w:t>Фестиваль педагогических идей «Первое сентября»</w:t>
      </w:r>
      <w:r w:rsidRPr="0073123C">
        <w:rPr>
          <w:u w:val="single"/>
        </w:rPr>
        <w:t xml:space="preserve"> </w:t>
      </w:r>
      <w:hyperlink r:id="rId18" w:history="1">
        <w:r w:rsidRPr="0073123C">
          <w:rPr>
            <w:rStyle w:val="af"/>
            <w:lang w:val="en-US"/>
          </w:rPr>
          <w:t>http</w:t>
        </w:r>
        <w:r w:rsidRPr="0073123C">
          <w:rPr>
            <w:rStyle w:val="af"/>
          </w:rPr>
          <w:t>://</w:t>
        </w:r>
        <w:r w:rsidRPr="0073123C">
          <w:rPr>
            <w:rStyle w:val="af"/>
            <w:lang w:val="en-US"/>
          </w:rPr>
          <w:t>festival</w:t>
        </w:r>
        <w:r w:rsidRPr="0073123C">
          <w:rPr>
            <w:rStyle w:val="af"/>
          </w:rPr>
          <w:t>.1</w:t>
        </w:r>
        <w:proofErr w:type="spellStart"/>
        <w:r w:rsidRPr="0073123C">
          <w:rPr>
            <w:rStyle w:val="af"/>
            <w:lang w:val="en-US"/>
          </w:rPr>
          <w:t>september</w:t>
        </w:r>
        <w:proofErr w:type="spellEnd"/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ru</w:t>
        </w:r>
        <w:proofErr w:type="spellEnd"/>
        <w:r w:rsidRPr="0073123C">
          <w:rPr>
            <w:rStyle w:val="af"/>
          </w:rPr>
          <w:t>/</w:t>
        </w:r>
      </w:hyperlink>
    </w:p>
    <w:p w:rsidR="00344032" w:rsidRPr="0073123C" w:rsidRDefault="00344032" w:rsidP="00344032">
      <w:pPr>
        <w:pStyle w:val="a3"/>
        <w:numPr>
          <w:ilvl w:val="0"/>
          <w:numId w:val="31"/>
        </w:numPr>
        <w:jc w:val="both"/>
        <w:rPr>
          <w:u w:val="single"/>
        </w:rPr>
      </w:pPr>
      <w:r w:rsidRPr="0073123C">
        <w:t>Математика в школе</w:t>
      </w:r>
      <w:r w:rsidRPr="0073123C">
        <w:rPr>
          <w:u w:val="single"/>
        </w:rPr>
        <w:t xml:space="preserve">. </w:t>
      </w:r>
      <w:hyperlink r:id="rId19" w:history="1">
        <w:r w:rsidRPr="0073123C">
          <w:rPr>
            <w:rStyle w:val="af"/>
            <w:lang w:val="en-US"/>
          </w:rPr>
          <w:t>http</w:t>
        </w:r>
        <w:r w:rsidRPr="0073123C">
          <w:rPr>
            <w:rStyle w:val="af"/>
          </w:rPr>
          <w:t>://</w:t>
        </w:r>
        <w:r w:rsidRPr="0073123C">
          <w:rPr>
            <w:rStyle w:val="af"/>
            <w:lang w:val="en-US"/>
          </w:rPr>
          <w:t>www</w:t>
        </w:r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unimath</w:t>
        </w:r>
        <w:proofErr w:type="spellEnd"/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ru</w:t>
        </w:r>
        <w:proofErr w:type="spellEnd"/>
        <w:r w:rsidRPr="0073123C">
          <w:rPr>
            <w:rStyle w:val="af"/>
          </w:rPr>
          <w:t>/</w:t>
        </w:r>
      </w:hyperlink>
    </w:p>
    <w:p w:rsidR="00344032" w:rsidRPr="0073123C" w:rsidRDefault="00344032" w:rsidP="00344032">
      <w:pPr>
        <w:pStyle w:val="a3"/>
        <w:numPr>
          <w:ilvl w:val="0"/>
          <w:numId w:val="31"/>
        </w:numPr>
        <w:jc w:val="both"/>
        <w:rPr>
          <w:u w:val="single"/>
        </w:rPr>
      </w:pPr>
      <w:r w:rsidRPr="0073123C">
        <w:t>Интернет видео уроки</w:t>
      </w:r>
      <w:r w:rsidRPr="0073123C">
        <w:rPr>
          <w:u w:val="single"/>
        </w:rPr>
        <w:t xml:space="preserve"> </w:t>
      </w:r>
      <w:hyperlink r:id="rId20" w:history="1">
        <w:r w:rsidRPr="0073123C">
          <w:rPr>
            <w:rStyle w:val="af"/>
          </w:rPr>
          <w:t>http://interneturok.ru/</w:t>
        </w:r>
      </w:hyperlink>
    </w:p>
    <w:p w:rsidR="00344032" w:rsidRPr="0073123C" w:rsidRDefault="00344032" w:rsidP="00344032">
      <w:pPr>
        <w:pStyle w:val="a3"/>
        <w:numPr>
          <w:ilvl w:val="0"/>
          <w:numId w:val="31"/>
        </w:numPr>
        <w:tabs>
          <w:tab w:val="left" w:pos="709"/>
          <w:tab w:val="left" w:pos="851"/>
        </w:tabs>
        <w:jc w:val="both"/>
        <w:rPr>
          <w:color w:val="000000"/>
        </w:rPr>
      </w:pPr>
      <w:r w:rsidRPr="0073123C">
        <w:rPr>
          <w:color w:val="000000"/>
        </w:rPr>
        <w:t xml:space="preserve">Приложение «Математика», сайт </w:t>
      </w:r>
      <w:hyperlink r:id="rId21" w:history="1">
        <w:r w:rsidRPr="0073123C">
          <w:rPr>
            <w:rStyle w:val="af"/>
            <w:lang w:val="en-US"/>
          </w:rPr>
          <w:t>www</w:t>
        </w:r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prov</w:t>
        </w:r>
        <w:proofErr w:type="spellEnd"/>
        <w:r w:rsidRPr="0073123C">
          <w:rPr>
            <w:rStyle w:val="af"/>
          </w:rPr>
          <w:t>.</w:t>
        </w:r>
        <w:proofErr w:type="spellStart"/>
        <w:r w:rsidRPr="0073123C">
          <w:rPr>
            <w:rStyle w:val="af"/>
            <w:lang w:val="en-US"/>
          </w:rPr>
          <w:t>ru</w:t>
        </w:r>
        <w:proofErr w:type="spellEnd"/>
      </w:hyperlink>
      <w:r w:rsidRPr="0073123C">
        <w:rPr>
          <w:color w:val="000000"/>
        </w:rPr>
        <w:t xml:space="preserve"> (рубрика «Математика»).</w:t>
      </w:r>
    </w:p>
    <w:p w:rsidR="00344032" w:rsidRDefault="00344032" w:rsidP="00344032">
      <w:pPr>
        <w:pStyle w:val="a3"/>
        <w:numPr>
          <w:ilvl w:val="0"/>
          <w:numId w:val="31"/>
        </w:numPr>
        <w:tabs>
          <w:tab w:val="left" w:pos="709"/>
          <w:tab w:val="left" w:pos="851"/>
        </w:tabs>
        <w:jc w:val="both"/>
        <w:rPr>
          <w:color w:val="000000"/>
        </w:rPr>
      </w:pPr>
      <w:r w:rsidRPr="0073123C">
        <w:rPr>
          <w:color w:val="000000"/>
        </w:rPr>
        <w:t xml:space="preserve">Интернет-школа сайт </w:t>
      </w:r>
      <w:hyperlink r:id="rId22" w:history="1">
        <w:r w:rsidRPr="004F5D48">
          <w:rPr>
            <w:rStyle w:val="af"/>
            <w:lang w:val="en-US"/>
          </w:rPr>
          <w:t>www</w:t>
        </w:r>
        <w:r w:rsidRPr="004F5D48">
          <w:rPr>
            <w:rStyle w:val="af"/>
          </w:rPr>
          <w:t>.Просвещение.</w:t>
        </w:r>
        <w:proofErr w:type="spellStart"/>
        <w:r w:rsidRPr="004F5D48">
          <w:rPr>
            <w:rStyle w:val="af"/>
            <w:lang w:val="en-US"/>
          </w:rPr>
          <w:t>ru</w:t>
        </w:r>
        <w:proofErr w:type="spellEnd"/>
        <w:r w:rsidRPr="004F5D48">
          <w:rPr>
            <w:rStyle w:val="af"/>
          </w:rPr>
          <w:t>/</w:t>
        </w:r>
      </w:hyperlink>
    </w:p>
    <w:p w:rsidR="00344032" w:rsidRPr="006B0433" w:rsidRDefault="00344032" w:rsidP="00344032">
      <w:pPr>
        <w:pStyle w:val="a3"/>
        <w:numPr>
          <w:ilvl w:val="0"/>
          <w:numId w:val="31"/>
        </w:numPr>
        <w:jc w:val="both"/>
        <w:rPr>
          <w:b/>
          <w:color w:val="000000"/>
          <w:lang w:val="en-US"/>
        </w:rPr>
      </w:pPr>
      <w:r w:rsidRPr="0073123C">
        <w:rPr>
          <w:color w:val="000000"/>
        </w:rPr>
        <w:t>Сайт</w:t>
      </w:r>
      <w:r w:rsidRPr="009813F3">
        <w:rPr>
          <w:color w:val="000000"/>
          <w:lang w:val="en-US"/>
        </w:rPr>
        <w:t xml:space="preserve"> </w:t>
      </w:r>
      <w:hyperlink r:id="rId23" w:history="1">
        <w:r w:rsidRPr="0073123C">
          <w:rPr>
            <w:rStyle w:val="af"/>
            <w:lang w:val="en-US"/>
          </w:rPr>
          <w:t>www</w:t>
        </w:r>
        <w:r w:rsidRPr="009813F3">
          <w:rPr>
            <w:rStyle w:val="af"/>
            <w:lang w:val="en-US"/>
          </w:rPr>
          <w:t>.</w:t>
        </w:r>
        <w:r w:rsidRPr="0073123C">
          <w:rPr>
            <w:rStyle w:val="af"/>
            <w:lang w:val="en-US"/>
          </w:rPr>
          <w:t>talant</w:t>
        </w:r>
      </w:hyperlink>
      <w:r w:rsidRPr="009813F3">
        <w:rPr>
          <w:color w:val="000000"/>
          <w:lang w:val="en-US"/>
        </w:rPr>
        <w:t xml:space="preserve"> </w:t>
      </w:r>
      <w:r w:rsidRPr="0073123C">
        <w:rPr>
          <w:color w:val="000000"/>
          <w:lang w:val="en-US"/>
        </w:rPr>
        <w:t>Perm</w:t>
      </w:r>
      <w:r w:rsidRPr="009813F3">
        <w:rPr>
          <w:color w:val="000000"/>
          <w:lang w:val="en-US"/>
        </w:rPr>
        <w:t xml:space="preserve"> </w:t>
      </w:r>
      <w:proofErr w:type="spellStart"/>
      <w:r w:rsidRPr="0073123C">
        <w:rPr>
          <w:color w:val="000000"/>
          <w:lang w:val="en-US"/>
        </w:rPr>
        <w:t>ru</w:t>
      </w:r>
      <w:proofErr w:type="spellEnd"/>
    </w:p>
    <w:p w:rsidR="00344032" w:rsidRPr="009813F3" w:rsidRDefault="00344032" w:rsidP="00344032">
      <w:pPr>
        <w:pStyle w:val="a3"/>
        <w:numPr>
          <w:ilvl w:val="0"/>
          <w:numId w:val="31"/>
        </w:numPr>
        <w:jc w:val="both"/>
        <w:rPr>
          <w:b/>
          <w:color w:val="000000"/>
          <w:lang w:val="en-US"/>
        </w:rPr>
      </w:pPr>
      <w:r>
        <w:rPr>
          <w:color w:val="000000"/>
        </w:rPr>
        <w:t xml:space="preserve"> Сайт «Решу ЕГЭ»</w:t>
      </w:r>
    </w:p>
    <w:p w:rsidR="00344032" w:rsidRDefault="004155E5" w:rsidP="00344032">
      <w:pPr>
        <w:shd w:val="clear" w:color="auto" w:fill="FFFFFF"/>
        <w:ind w:right="-5"/>
        <w:rPr>
          <w:b/>
          <w:bCs/>
          <w:spacing w:val="2"/>
        </w:rPr>
      </w:pPr>
      <w:r w:rsidRPr="004155E5">
        <w:rPr>
          <w:b/>
          <w:bCs/>
          <w:spacing w:val="2"/>
        </w:rPr>
        <w:t>ФОС</w:t>
      </w:r>
    </w:p>
    <w:p w:rsidR="004155E5" w:rsidRDefault="004155E5" w:rsidP="004155E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Дидактические материалы по алгебре и началам анализа для 11 </w:t>
      </w:r>
      <w:proofErr w:type="spellStart"/>
      <w:r>
        <w:rPr>
          <w:rFonts w:eastAsiaTheme="minorHAnsi"/>
          <w:lang w:eastAsia="en-US"/>
        </w:rPr>
        <w:t>кл</w:t>
      </w:r>
      <w:proofErr w:type="spellEnd"/>
      <w:r>
        <w:rPr>
          <w:rFonts w:eastAsiaTheme="minorHAnsi"/>
          <w:lang w:eastAsia="en-US"/>
        </w:rPr>
        <w:t xml:space="preserve">. общеобразовательных учреждений/ М.И. </w:t>
      </w:r>
      <w:proofErr w:type="spellStart"/>
      <w:r>
        <w:rPr>
          <w:rFonts w:eastAsiaTheme="minorHAnsi"/>
          <w:lang w:eastAsia="en-US"/>
        </w:rPr>
        <w:t>Шабунин</w:t>
      </w:r>
      <w:proofErr w:type="spellEnd"/>
      <w:r>
        <w:rPr>
          <w:rFonts w:eastAsiaTheme="minorHAnsi"/>
          <w:lang w:eastAsia="en-US"/>
        </w:rPr>
        <w:t xml:space="preserve">, М.В. Ткачева </w:t>
      </w:r>
      <w:proofErr w:type="spellStart"/>
      <w:r>
        <w:rPr>
          <w:rFonts w:eastAsiaTheme="minorHAnsi"/>
          <w:lang w:eastAsia="en-US"/>
        </w:rPr>
        <w:t>идр</w:t>
      </w:r>
      <w:proofErr w:type="spellEnd"/>
      <w:r>
        <w:rPr>
          <w:rFonts w:eastAsiaTheme="minorHAnsi"/>
          <w:lang w:eastAsia="en-US"/>
        </w:rPr>
        <w:t>. – М.: «Просвещение», 2010.</w:t>
      </w:r>
    </w:p>
    <w:p w:rsidR="004155E5" w:rsidRPr="004155E5" w:rsidRDefault="004155E5" w:rsidP="004155E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Зив Б.Г. Геометрия. Дидактические материалы. 11 </w:t>
      </w:r>
      <w:proofErr w:type="spellStart"/>
      <w:r>
        <w:rPr>
          <w:rFonts w:eastAsiaTheme="minorHAnsi"/>
          <w:lang w:eastAsia="en-US"/>
        </w:rPr>
        <w:t>кл</w:t>
      </w:r>
      <w:proofErr w:type="spellEnd"/>
      <w:r>
        <w:rPr>
          <w:rFonts w:eastAsiaTheme="minorHAnsi"/>
          <w:lang w:eastAsia="en-US"/>
        </w:rPr>
        <w:t>. М.: «Просвещение», 2012</w:t>
      </w:r>
    </w:p>
    <w:p w:rsidR="00344032" w:rsidRDefault="00344032" w:rsidP="00344032">
      <w:pPr>
        <w:shd w:val="clear" w:color="auto" w:fill="FFFFFF"/>
        <w:ind w:right="-5"/>
        <w:rPr>
          <w:bCs/>
          <w:spacing w:val="2"/>
        </w:rPr>
      </w:pPr>
    </w:p>
    <w:p w:rsidR="00344032" w:rsidRPr="00344032" w:rsidRDefault="00344032" w:rsidP="00344032">
      <w:pPr>
        <w:rPr>
          <w:b/>
        </w:rPr>
      </w:pPr>
    </w:p>
    <w:p w:rsidR="00D0277C" w:rsidRDefault="00D0277C"/>
    <w:p w:rsidR="00D0277C" w:rsidRDefault="00D0277C"/>
    <w:p w:rsidR="000E69E5" w:rsidRDefault="000E69E5"/>
    <w:p w:rsidR="000E69E5" w:rsidRDefault="000E69E5"/>
    <w:p w:rsidR="000E69E5" w:rsidRDefault="000E69E5"/>
    <w:p w:rsidR="000E69E5" w:rsidRDefault="000E69E5"/>
    <w:p w:rsidR="00D0277C" w:rsidRDefault="00D0277C"/>
    <w:p w:rsidR="00D0277C" w:rsidRDefault="00D0277C"/>
    <w:p w:rsidR="00D0277C" w:rsidRDefault="00D0277C" w:rsidP="00D0277C">
      <w:pPr>
        <w:keepNext/>
        <w:jc w:val="center"/>
        <w:outlineLvl w:val="5"/>
        <w:rPr>
          <w:b/>
          <w:bCs/>
        </w:rPr>
      </w:pPr>
      <w:r>
        <w:rPr>
          <w:b/>
          <w:bCs/>
        </w:rPr>
        <w:lastRenderedPageBreak/>
        <w:t>Календарно – тематическое планирование</w:t>
      </w:r>
    </w:p>
    <w:p w:rsidR="008C1BB1" w:rsidRPr="00FB1DD2" w:rsidRDefault="008C1BB1" w:rsidP="008C1BB1">
      <w:pPr>
        <w:keepNext/>
        <w:jc w:val="both"/>
        <w:outlineLvl w:val="5"/>
        <w:rPr>
          <w:b/>
          <w:bCs/>
        </w:rPr>
      </w:pPr>
    </w:p>
    <w:tbl>
      <w:tblPr>
        <w:tblW w:w="946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9"/>
        <w:gridCol w:w="4404"/>
        <w:gridCol w:w="1108"/>
        <w:gridCol w:w="10"/>
        <w:gridCol w:w="6"/>
        <w:gridCol w:w="1382"/>
        <w:gridCol w:w="7"/>
        <w:gridCol w:w="1606"/>
        <w:gridCol w:w="19"/>
      </w:tblGrid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</w:tcPr>
          <w:p w:rsidR="008C1BB1" w:rsidRPr="00FB1DD2" w:rsidRDefault="008C1BB1" w:rsidP="008C1BB1">
            <w:pPr>
              <w:snapToGrid w:val="0"/>
              <w:jc w:val="center"/>
              <w:rPr>
                <w:b/>
              </w:rPr>
            </w:pPr>
            <w:r w:rsidRPr="00FB1DD2">
              <w:rPr>
                <w:b/>
              </w:rPr>
              <w:t>№</w:t>
            </w: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  <w:jc w:val="center"/>
              <w:rPr>
                <w:b/>
              </w:rPr>
            </w:pPr>
            <w:r w:rsidRPr="00FB1DD2">
              <w:rPr>
                <w:b/>
              </w:rPr>
              <w:t xml:space="preserve">Содержание учебного материала 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8C1BB1" w:rsidRPr="00FB1DD2" w:rsidRDefault="008C1BB1" w:rsidP="008C1BB1">
            <w:pPr>
              <w:snapToGrid w:val="0"/>
              <w:jc w:val="center"/>
              <w:rPr>
                <w:b/>
              </w:rPr>
            </w:pPr>
            <w:r w:rsidRPr="00FB1DD2">
              <w:rPr>
                <w:b/>
              </w:rPr>
              <w:t>Кол-во часов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8C1BB1" w:rsidRPr="00FB1DD2" w:rsidRDefault="008C1BB1" w:rsidP="008C1BB1">
            <w:pPr>
              <w:snapToGrid w:val="0"/>
              <w:jc w:val="center"/>
              <w:rPr>
                <w:b/>
              </w:rPr>
            </w:pPr>
            <w:r w:rsidRPr="00FB1DD2">
              <w:rPr>
                <w:b/>
              </w:rPr>
              <w:t>Планируемая дата проведения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8C1BB1" w:rsidRPr="00FB1DD2" w:rsidRDefault="008C1BB1" w:rsidP="008C1BB1">
            <w:pPr>
              <w:jc w:val="center"/>
              <w:rPr>
                <w:b/>
              </w:rPr>
            </w:pPr>
            <w:r w:rsidRPr="00FB1DD2">
              <w:rPr>
                <w:b/>
              </w:rPr>
              <w:t>Фактическая дата проведения</w:t>
            </w: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t>Область определения и множество значений тригонометрических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05684D" w:rsidP="008C1BB1">
            <w:pPr>
              <w:snapToGrid w:val="0"/>
              <w:jc w:val="center"/>
            </w:pPr>
            <w:r>
              <w:t>2</w:t>
            </w:r>
            <w:r w:rsidR="008C1BB1" w:rsidRPr="007851F6">
              <w:t>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rPr>
                <w:color w:val="7030A0"/>
              </w:rPr>
              <w:t>Понятие вектора в пространстве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05684D" w:rsidP="008C1BB1">
            <w:pPr>
              <w:snapToGrid w:val="0"/>
              <w:jc w:val="center"/>
            </w:pPr>
            <w:r>
              <w:t>3</w:t>
            </w:r>
            <w:r w:rsidR="008C1BB1" w:rsidRPr="007851F6">
              <w:t>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  <w:rPr>
                <w:color w:val="7030A0"/>
              </w:rPr>
            </w:pPr>
            <w:r w:rsidRPr="00FB1DD2">
              <w:t>Область определения и множество значений тригонометрических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344032" w:rsidP="008C1BB1">
            <w:pPr>
              <w:snapToGrid w:val="0"/>
              <w:jc w:val="center"/>
            </w:pPr>
            <w:r>
              <w:t>5</w:t>
            </w:r>
            <w:r w:rsidR="008C1BB1" w:rsidRPr="007851F6">
              <w:t>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rPr>
                <w:color w:val="7030A0"/>
              </w:rPr>
              <w:t>Сложение и вычитание векторов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344032" w:rsidP="008C1BB1">
            <w:pPr>
              <w:snapToGrid w:val="0"/>
              <w:jc w:val="center"/>
            </w:pPr>
            <w:r>
              <w:t>6</w:t>
            </w:r>
            <w:r w:rsidR="008C1BB1" w:rsidRPr="007851F6">
              <w:t>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t>Область определения и множество значений тригонометрических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344032" w:rsidP="008C1BB1">
            <w:pPr>
              <w:snapToGrid w:val="0"/>
              <w:jc w:val="center"/>
            </w:pPr>
            <w:r>
              <w:t>7</w:t>
            </w:r>
            <w:r w:rsidR="008C1BB1" w:rsidRPr="007851F6">
              <w:t>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t>Область определения и множество значений тригонометрических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05684D" w:rsidP="008C1BB1">
            <w:pPr>
              <w:snapToGrid w:val="0"/>
              <w:jc w:val="center"/>
            </w:pPr>
            <w:r>
              <w:t>8.09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  <w:rPr>
                <w:color w:val="7030A0"/>
              </w:rPr>
            </w:pPr>
            <w:r w:rsidRPr="00FB1DD2">
              <w:t>Чётность, нечётность, периодичность тригонометрических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05684D" w:rsidP="008C1BB1">
            <w:pPr>
              <w:snapToGrid w:val="0"/>
              <w:jc w:val="center"/>
            </w:pPr>
            <w:r>
              <w:t>9</w:t>
            </w:r>
            <w:r w:rsidR="008C1BB1" w:rsidRPr="007851F6">
              <w:t>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rPr>
                <w:color w:val="7030A0"/>
              </w:rPr>
              <w:t>Умножение вектора на число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05684D" w:rsidP="008C1BB1">
            <w:pPr>
              <w:snapToGrid w:val="0"/>
              <w:jc w:val="center"/>
            </w:pPr>
            <w:r>
              <w:t>10</w:t>
            </w:r>
            <w:r w:rsidR="008C1BB1" w:rsidRPr="007851F6">
              <w:t>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t>Чётность, нечётность, периодичность тригонометрических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344032" w:rsidP="008C1BB1">
            <w:pPr>
              <w:snapToGrid w:val="0"/>
              <w:jc w:val="center"/>
            </w:pPr>
            <w:r>
              <w:t>12</w:t>
            </w:r>
            <w:r w:rsidR="008C1BB1" w:rsidRPr="007851F6">
              <w:t>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  <w:rPr>
                <w:color w:val="7030A0"/>
              </w:rPr>
            </w:pPr>
            <w:proofErr w:type="spellStart"/>
            <w:r w:rsidRPr="00FB1DD2">
              <w:rPr>
                <w:color w:val="7030A0"/>
              </w:rPr>
              <w:t>Компланарные</w:t>
            </w:r>
            <w:proofErr w:type="spellEnd"/>
            <w:r w:rsidRPr="00FB1DD2">
              <w:rPr>
                <w:color w:val="7030A0"/>
              </w:rPr>
              <w:t xml:space="preserve"> векторы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344032" w:rsidP="008C1BB1">
            <w:pPr>
              <w:snapToGrid w:val="0"/>
              <w:jc w:val="center"/>
            </w:pPr>
            <w:r>
              <w:t>13</w:t>
            </w:r>
            <w:r w:rsidR="008C1BB1" w:rsidRPr="007851F6">
              <w:t>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t>Чётность, нечётность, периодичность тригонометрических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05684D" w:rsidP="008C1BB1">
            <w:pPr>
              <w:snapToGrid w:val="0"/>
              <w:jc w:val="center"/>
            </w:pPr>
            <w:r>
              <w:t>14.09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t>Чётность, нечётность, периодичность тригонометрических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05684D" w:rsidP="008C1BB1">
            <w:pPr>
              <w:snapToGrid w:val="0"/>
              <w:jc w:val="center"/>
            </w:pPr>
            <w:r>
              <w:t>15</w:t>
            </w:r>
            <w:r w:rsidR="008C1BB1" w:rsidRPr="007851F6">
              <w:t>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cosx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05684D" w:rsidP="008C1BB1">
            <w:pPr>
              <w:snapToGrid w:val="0"/>
              <w:jc w:val="center"/>
            </w:pPr>
            <w:r>
              <w:t>16</w:t>
            </w:r>
            <w:r w:rsidR="008C1BB1" w:rsidRPr="007851F6">
              <w:t>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  <w:rPr>
                <w:color w:val="7030A0"/>
              </w:rPr>
            </w:pPr>
            <w:proofErr w:type="spellStart"/>
            <w:r w:rsidRPr="00FB1DD2">
              <w:rPr>
                <w:color w:val="7030A0"/>
              </w:rPr>
              <w:t>Компланарные</w:t>
            </w:r>
            <w:proofErr w:type="spellEnd"/>
            <w:r w:rsidRPr="00FB1DD2">
              <w:rPr>
                <w:color w:val="7030A0"/>
              </w:rPr>
              <w:t xml:space="preserve"> векторы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05684D" w:rsidP="008C1BB1">
            <w:pPr>
              <w:snapToGrid w:val="0"/>
              <w:jc w:val="center"/>
            </w:pPr>
            <w:r>
              <w:t>17</w:t>
            </w:r>
            <w:r w:rsidR="008C1BB1" w:rsidRPr="007851F6">
              <w:t>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cosx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344032" w:rsidP="008C1BB1">
            <w:pPr>
              <w:snapToGrid w:val="0"/>
              <w:jc w:val="center"/>
            </w:pPr>
            <w:r>
              <w:t>19</w:t>
            </w:r>
            <w:r w:rsidR="008C1BB1" w:rsidRPr="007851F6">
              <w:t>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rPr>
                <w:i/>
                <w:color w:val="7030A0"/>
              </w:rPr>
              <w:t>Урок – зачет  по теме: векторы в пространстве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344032" w:rsidP="008C1BB1">
            <w:pPr>
              <w:snapToGrid w:val="0"/>
              <w:jc w:val="center"/>
            </w:pPr>
            <w:r>
              <w:t>20</w:t>
            </w:r>
            <w:r w:rsidR="008C1BB1" w:rsidRPr="007851F6">
              <w:t>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  <w:rPr>
                <w:color w:val="7030A0"/>
              </w:rPr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cosx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21.09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sinx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05684D" w:rsidP="008C1BB1">
            <w:pPr>
              <w:snapToGrid w:val="0"/>
              <w:jc w:val="center"/>
            </w:pPr>
            <w:r>
              <w:t>22</w:t>
            </w:r>
            <w:r w:rsidR="008C1BB1" w:rsidRPr="007851F6">
              <w:t>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rPr>
                <w:color w:val="7030A0"/>
              </w:rPr>
              <w:t>Координаты точки и координаты вектора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05684D" w:rsidP="008C1BB1">
            <w:pPr>
              <w:snapToGrid w:val="0"/>
              <w:jc w:val="center"/>
            </w:pPr>
            <w:r>
              <w:t>23</w:t>
            </w:r>
            <w:r w:rsidR="008C1BB1" w:rsidRPr="007851F6">
              <w:t>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3E5D26" w:rsidRDefault="008C1BB1" w:rsidP="008C1BB1">
            <w:pPr>
              <w:snapToGrid w:val="0"/>
              <w:rPr>
                <w:i/>
                <w:color w:val="7030A0"/>
              </w:rPr>
            </w:pPr>
            <w:r w:rsidRPr="003E5D26">
              <w:t xml:space="preserve">Свойства функции </w:t>
            </w:r>
            <w:r w:rsidRPr="003E5D26">
              <w:rPr>
                <w:lang w:val="en-US"/>
              </w:rPr>
              <w:t>y</w:t>
            </w:r>
            <w:r w:rsidRPr="003E5D26">
              <w:t>=</w:t>
            </w:r>
            <w:proofErr w:type="spellStart"/>
            <w:r w:rsidRPr="003E5D26">
              <w:rPr>
                <w:lang w:val="en-US"/>
              </w:rPr>
              <w:t>sinx</w:t>
            </w:r>
            <w:proofErr w:type="spellEnd"/>
            <w:r w:rsidRPr="003E5D26">
              <w:t xml:space="preserve"> и ее график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05684D" w:rsidP="008C1BB1">
            <w:pPr>
              <w:snapToGrid w:val="0"/>
              <w:jc w:val="center"/>
            </w:pPr>
            <w:r>
              <w:t>24</w:t>
            </w:r>
            <w:r w:rsidR="008C1BB1" w:rsidRPr="007851F6">
              <w:t>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rPr>
                <w:color w:val="7030A0"/>
              </w:rPr>
              <w:t>Координаты точки и координаты вектора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344032" w:rsidP="008C1BB1">
            <w:pPr>
              <w:snapToGrid w:val="0"/>
              <w:jc w:val="center"/>
            </w:pPr>
            <w:r>
              <w:t>26</w:t>
            </w:r>
            <w:r w:rsidR="008C1BB1" w:rsidRPr="007851F6">
              <w:t>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533115">
              <w:t xml:space="preserve">Свойства функции </w:t>
            </w:r>
            <w:r w:rsidRPr="00533115">
              <w:rPr>
                <w:lang w:val="en-US"/>
              </w:rPr>
              <w:t>y</w:t>
            </w:r>
            <w:r w:rsidRPr="00533115">
              <w:t>=</w:t>
            </w:r>
            <w:proofErr w:type="spellStart"/>
            <w:r w:rsidRPr="00533115">
              <w:rPr>
                <w:lang w:val="en-US"/>
              </w:rPr>
              <w:t>sinx</w:t>
            </w:r>
            <w:proofErr w:type="spellEnd"/>
            <w:r w:rsidRPr="00533115">
              <w:t xml:space="preserve"> и ее график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344032" w:rsidP="008C1BB1">
            <w:pPr>
              <w:snapToGrid w:val="0"/>
              <w:jc w:val="center"/>
            </w:pPr>
            <w:r>
              <w:t>27</w:t>
            </w:r>
            <w:r w:rsidR="008C1BB1" w:rsidRPr="007851F6">
              <w:t>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704CB9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704CB9" w:rsidRPr="00FB1DD2" w:rsidRDefault="00704CB9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704CB9" w:rsidRPr="00704CB9" w:rsidRDefault="00704CB9" w:rsidP="008C1BB1">
            <w:pPr>
              <w:snapToGrid w:val="0"/>
            </w:pPr>
            <w:r>
              <w:t xml:space="preserve">Свойства функций </w:t>
            </w:r>
            <w:r w:rsidRPr="00533115">
              <w:rPr>
                <w:lang w:val="en-US"/>
              </w:rPr>
              <w:t>y</w:t>
            </w:r>
            <w:r w:rsidRPr="00533115">
              <w:t>=</w:t>
            </w:r>
            <w:proofErr w:type="spellStart"/>
            <w:r w:rsidRPr="00533115">
              <w:rPr>
                <w:lang w:val="en-US"/>
              </w:rPr>
              <w:t>sinx</w:t>
            </w:r>
            <w:proofErr w:type="spellEnd"/>
            <w:r>
              <w:t xml:space="preserve"> 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cosx</w:t>
            </w:r>
            <w:proofErr w:type="spellEnd"/>
            <w:r>
              <w:t>.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704CB9" w:rsidRPr="007851F6" w:rsidRDefault="00704CB9" w:rsidP="008C1BB1">
            <w:pPr>
              <w:snapToGrid w:val="0"/>
              <w:jc w:val="center"/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704CB9" w:rsidRPr="007851F6" w:rsidRDefault="00344032" w:rsidP="008C1BB1">
            <w:pPr>
              <w:snapToGrid w:val="0"/>
              <w:jc w:val="center"/>
            </w:pPr>
            <w:r>
              <w:t>28</w:t>
            </w:r>
            <w:r w:rsidR="0005684D">
              <w:t>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04CB9" w:rsidRPr="007851F6" w:rsidRDefault="00704CB9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  <w:rPr>
                <w:color w:val="7030A0"/>
              </w:rPr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tgx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05684D" w:rsidP="008C1BB1">
            <w:pPr>
              <w:snapToGrid w:val="0"/>
              <w:jc w:val="center"/>
            </w:pPr>
            <w:r>
              <w:t>29.</w:t>
            </w:r>
            <w:r w:rsidR="008C1BB1" w:rsidRPr="007851F6">
              <w:t>0</w:t>
            </w:r>
            <w:r>
              <w:t>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rPr>
                <w:color w:val="7030A0"/>
              </w:rPr>
              <w:t>Координаты точки и координаты вектора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05684D" w:rsidP="008C1BB1">
            <w:pPr>
              <w:snapToGrid w:val="0"/>
              <w:jc w:val="center"/>
            </w:pPr>
            <w:r>
              <w:t>30.09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  <w:rPr>
                <w:color w:val="7030A0"/>
              </w:rPr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tgx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05684D" w:rsidP="008C1BB1">
            <w:pPr>
              <w:snapToGrid w:val="0"/>
              <w:jc w:val="center"/>
            </w:pPr>
            <w:r>
              <w:t>1</w:t>
            </w:r>
            <w:r w:rsidR="008C1BB1" w:rsidRPr="007851F6">
              <w:t>.10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rPr>
                <w:color w:val="7030A0"/>
              </w:rPr>
              <w:t>Простейшие задачи в координатах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344032" w:rsidP="008C1BB1">
            <w:pPr>
              <w:snapToGrid w:val="0"/>
              <w:jc w:val="center"/>
            </w:pPr>
            <w:r>
              <w:t>3</w:t>
            </w:r>
            <w:r w:rsidR="008C1BB1" w:rsidRPr="007851F6">
              <w:t>.10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tgx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344032" w:rsidP="008C1BB1">
            <w:pPr>
              <w:snapToGrid w:val="0"/>
              <w:jc w:val="center"/>
            </w:pPr>
            <w:r>
              <w:t>4</w:t>
            </w:r>
            <w:r w:rsidR="008C1BB1" w:rsidRPr="007851F6">
              <w:t>.10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t xml:space="preserve">Свойства функции </w:t>
            </w:r>
            <w:r w:rsidRPr="00FB1DD2">
              <w:rPr>
                <w:lang w:val="en-US"/>
              </w:rPr>
              <w:t>y</w:t>
            </w:r>
            <w:r w:rsidRPr="00FB1DD2">
              <w:t>=</w:t>
            </w:r>
            <w:proofErr w:type="spellStart"/>
            <w:r w:rsidRPr="00FB1DD2">
              <w:rPr>
                <w:lang w:val="en-US"/>
              </w:rPr>
              <w:t>tgx</w:t>
            </w:r>
            <w:proofErr w:type="spellEnd"/>
            <w:r w:rsidRPr="00FB1DD2">
              <w:t xml:space="preserve"> и ее график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05684D" w:rsidP="008C1BB1">
            <w:pPr>
              <w:snapToGrid w:val="0"/>
              <w:jc w:val="center"/>
            </w:pPr>
            <w:r>
              <w:t>5.10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704CB9" w:rsidRDefault="008C1BB1" w:rsidP="008C1BB1">
            <w:pPr>
              <w:snapToGrid w:val="0"/>
            </w:pPr>
            <w:r w:rsidRPr="00704CB9">
              <w:t>Обратные тригонометрические функции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05684D" w:rsidP="008C1BB1">
            <w:pPr>
              <w:snapToGrid w:val="0"/>
              <w:jc w:val="center"/>
            </w:pPr>
            <w:r>
              <w:t>6</w:t>
            </w:r>
            <w:r w:rsidR="008C1BB1" w:rsidRPr="007851F6">
              <w:t>.10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  <w:rPr>
                <w:i/>
              </w:rPr>
            </w:pPr>
            <w:r w:rsidRPr="00FB1DD2">
              <w:rPr>
                <w:color w:val="7030A0"/>
              </w:rPr>
              <w:t>Простейшие задачи в координатах</w:t>
            </w:r>
          </w:p>
        </w:tc>
        <w:tc>
          <w:tcPr>
            <w:tcW w:w="11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BB1" w:rsidRPr="0005684D" w:rsidRDefault="0005684D" w:rsidP="008C1BB1">
            <w:pPr>
              <w:snapToGrid w:val="0"/>
              <w:jc w:val="center"/>
            </w:pPr>
            <w:r w:rsidRPr="0005684D">
              <w:t>7</w:t>
            </w:r>
            <w:r w:rsidR="008C1BB1" w:rsidRPr="0005684D">
              <w:t>.10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  <w:rPr>
                <w:i/>
              </w:rPr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704CB9" w:rsidP="008C1BB1">
            <w:pPr>
              <w:snapToGrid w:val="0"/>
              <w:rPr>
                <w:color w:val="7030A0"/>
              </w:rPr>
            </w:pPr>
            <w:r w:rsidRPr="00704CB9">
              <w:t>Обратные тригонометрические функции</w:t>
            </w:r>
          </w:p>
        </w:tc>
        <w:tc>
          <w:tcPr>
            <w:tcW w:w="11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BB1" w:rsidRPr="0005684D" w:rsidRDefault="0005684D" w:rsidP="008C1BB1">
            <w:pPr>
              <w:snapToGrid w:val="0"/>
              <w:jc w:val="center"/>
            </w:pPr>
            <w:r>
              <w:t>8.10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  <w:rPr>
                <w:i/>
              </w:rPr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704CB9" w:rsidP="008C1BB1">
            <w:pPr>
              <w:snapToGrid w:val="0"/>
              <w:rPr>
                <w:color w:val="7030A0"/>
              </w:rPr>
            </w:pPr>
            <w:r w:rsidRPr="00704CB9">
              <w:t>Обратные тригонометрические функции</w:t>
            </w:r>
          </w:p>
        </w:tc>
        <w:tc>
          <w:tcPr>
            <w:tcW w:w="11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BB1" w:rsidRPr="0005684D" w:rsidRDefault="00344032" w:rsidP="008C1BB1">
            <w:pPr>
              <w:snapToGrid w:val="0"/>
              <w:jc w:val="center"/>
            </w:pPr>
            <w:r>
              <w:t>10</w:t>
            </w:r>
            <w:r w:rsidR="0005684D">
              <w:t>.10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  <w:rPr>
                <w:i/>
              </w:rPr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  <w:rPr>
                <w:color w:val="7030A0"/>
              </w:rPr>
            </w:pPr>
            <w:r w:rsidRPr="00FB1DD2">
              <w:t>Урок обобщения и систематизации знаний</w:t>
            </w:r>
          </w:p>
        </w:tc>
        <w:tc>
          <w:tcPr>
            <w:tcW w:w="11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  <w:tc>
          <w:tcPr>
            <w:tcW w:w="13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BB1" w:rsidRPr="0005684D" w:rsidRDefault="00344032" w:rsidP="008C1BB1">
            <w:pPr>
              <w:snapToGrid w:val="0"/>
              <w:jc w:val="center"/>
            </w:pPr>
            <w:r>
              <w:t>11</w:t>
            </w:r>
            <w:r w:rsidR="0005684D">
              <w:t>.10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  <w:rPr>
                <w:i/>
              </w:rPr>
            </w:pPr>
          </w:p>
        </w:tc>
      </w:tr>
      <w:tr w:rsidR="008C1BB1" w:rsidRPr="00FB1DD2" w:rsidTr="008C1BB1">
        <w:trPr>
          <w:gridAfter w:val="1"/>
          <w:wAfter w:w="19" w:type="dxa"/>
          <w:trHeight w:val="57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8C1BB1" w:rsidRPr="00FB1DD2" w:rsidRDefault="008C1BB1" w:rsidP="008C1BB1">
            <w:pPr>
              <w:snapToGrid w:val="0"/>
              <w:rPr>
                <w:b/>
              </w:rPr>
            </w:pPr>
            <w:r w:rsidRPr="00FB1DD2">
              <w:rPr>
                <w:b/>
                <w:i/>
              </w:rPr>
              <w:t>Контрольная</w:t>
            </w:r>
            <w:r w:rsidR="009D485C">
              <w:rPr>
                <w:b/>
                <w:i/>
              </w:rPr>
              <w:t xml:space="preserve"> </w:t>
            </w:r>
            <w:r w:rsidRPr="00FB1DD2">
              <w:rPr>
                <w:b/>
                <w:i/>
              </w:rPr>
              <w:t>работа</w:t>
            </w:r>
            <w:r w:rsidR="009D485C">
              <w:rPr>
                <w:b/>
                <w:i/>
              </w:rPr>
              <w:t xml:space="preserve"> </w:t>
            </w:r>
            <w:r w:rsidRPr="00FB1DD2">
              <w:rPr>
                <w:b/>
                <w:i/>
              </w:rPr>
              <w:t>по алгебре №1: «Тригонометрические функции»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B1" w:rsidRPr="007851F6" w:rsidRDefault="0005684D" w:rsidP="008C1BB1">
            <w:pPr>
              <w:snapToGrid w:val="0"/>
              <w:jc w:val="center"/>
            </w:pPr>
            <w:r>
              <w:t>12.10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  <w:trHeight w:val="255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t>Работа над ошибками</w:t>
            </w:r>
          </w:p>
          <w:p w:rsidR="008C1BB1" w:rsidRPr="00FB1DD2" w:rsidRDefault="008C1BB1" w:rsidP="008C1BB1">
            <w:pPr>
              <w:snapToGrid w:val="0"/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B1" w:rsidRPr="007851F6" w:rsidRDefault="002B4D80" w:rsidP="009D485C">
            <w:pPr>
              <w:snapToGrid w:val="0"/>
              <w:jc w:val="center"/>
            </w:pPr>
            <w:r>
              <w:t>13</w:t>
            </w:r>
            <w:r w:rsidR="008C1BB1" w:rsidRPr="007851F6">
              <w:t>.10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Простейшие задачи в координатах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1BB1" w:rsidRPr="007851F6" w:rsidRDefault="002B4D80" w:rsidP="008C1BB1">
            <w:pPr>
              <w:snapToGrid w:val="0"/>
              <w:jc w:val="center"/>
            </w:pPr>
            <w:r>
              <w:t>14</w:t>
            </w:r>
            <w:r w:rsidR="008C1BB1" w:rsidRPr="007851F6">
              <w:t>.10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704CB9" w:rsidRPr="00FB1DD2" w:rsidTr="008C1BB1">
        <w:trPr>
          <w:gridAfter w:val="1"/>
          <w:wAfter w:w="19" w:type="dxa"/>
          <w:trHeight w:val="165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9" w:rsidRPr="00FB1DD2" w:rsidRDefault="00704CB9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4CB9" w:rsidRPr="00FB1DD2" w:rsidRDefault="00704CB9" w:rsidP="008C1BB1">
            <w:pPr>
              <w:snapToGrid w:val="0"/>
            </w:pPr>
            <w:r w:rsidRPr="00FB1DD2">
              <w:t>Предел последовательности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B9" w:rsidRPr="007851F6" w:rsidRDefault="00704CB9" w:rsidP="008C1BB1">
            <w:pPr>
              <w:snapToGrid w:val="0"/>
              <w:jc w:val="center"/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04CB9" w:rsidRPr="007851F6" w:rsidRDefault="002B4D80" w:rsidP="008C1BB1">
            <w:pPr>
              <w:snapToGrid w:val="0"/>
              <w:jc w:val="center"/>
            </w:pPr>
            <w:r>
              <w:t>15.10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4CB9" w:rsidRPr="007851F6" w:rsidRDefault="00704CB9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  <w:trHeight w:val="165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t>Предел последовательности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C1BB1" w:rsidRPr="007851F6" w:rsidRDefault="00344032" w:rsidP="008C1BB1">
            <w:pPr>
              <w:snapToGrid w:val="0"/>
              <w:jc w:val="center"/>
            </w:pPr>
            <w:r>
              <w:t>17</w:t>
            </w:r>
            <w:r w:rsidR="008C1BB1" w:rsidRPr="007851F6">
              <w:t>.10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t>Непрерывность функции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344032" w:rsidP="008C1BB1">
            <w:pPr>
              <w:snapToGrid w:val="0"/>
              <w:jc w:val="center"/>
            </w:pPr>
            <w:r>
              <w:t>18</w:t>
            </w:r>
            <w:r w:rsidR="008C1BB1" w:rsidRPr="007851F6">
              <w:t>.10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</w:pPr>
            <w:r w:rsidRPr="00FB1DD2">
              <w:rPr>
                <w:color w:val="7030A0"/>
              </w:rPr>
              <w:t>Скалярное произведение векторов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2B4D80" w:rsidP="008C1BB1">
            <w:pPr>
              <w:snapToGrid w:val="0"/>
              <w:jc w:val="center"/>
            </w:pPr>
            <w:r>
              <w:t>19</w:t>
            </w:r>
            <w:r w:rsidR="008C1BB1" w:rsidRPr="007851F6">
              <w:t>.10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704CB9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704CB9" w:rsidRPr="00FB1DD2" w:rsidRDefault="00704CB9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704CB9" w:rsidRPr="00FB1DD2" w:rsidRDefault="00704CB9" w:rsidP="008C1BB1">
            <w:pPr>
              <w:snapToGrid w:val="0"/>
              <w:rPr>
                <w:color w:val="7030A0"/>
              </w:rPr>
            </w:pPr>
            <w:r w:rsidRPr="00FB1DD2">
              <w:t>Непрерывность функции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704CB9" w:rsidRPr="007851F6" w:rsidRDefault="00704CB9" w:rsidP="008C1BB1">
            <w:pPr>
              <w:snapToGrid w:val="0"/>
              <w:jc w:val="center"/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704CB9" w:rsidRPr="007851F6" w:rsidRDefault="002B4D80" w:rsidP="008C1BB1">
            <w:pPr>
              <w:snapToGrid w:val="0"/>
              <w:jc w:val="center"/>
            </w:pPr>
            <w:r>
              <w:t>20.10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704CB9" w:rsidRPr="007851F6" w:rsidRDefault="00704CB9" w:rsidP="008C1BB1">
            <w:pPr>
              <w:snapToGrid w:val="0"/>
              <w:jc w:val="center"/>
            </w:pPr>
          </w:p>
        </w:tc>
      </w:tr>
      <w:tr w:rsidR="008C1BB1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8C1BB1" w:rsidRPr="00FB1DD2" w:rsidRDefault="008C1BB1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8C1BB1" w:rsidRPr="00FB1DD2" w:rsidRDefault="008C1BB1" w:rsidP="008C1BB1">
            <w:pPr>
              <w:snapToGrid w:val="0"/>
              <w:rPr>
                <w:color w:val="7030A0"/>
              </w:rPr>
            </w:pPr>
            <w:r w:rsidRPr="00FB1DD2">
              <w:t>Определение производной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C1BB1" w:rsidRPr="007851F6" w:rsidRDefault="002B4D80" w:rsidP="008C1BB1">
            <w:pPr>
              <w:snapToGrid w:val="0"/>
              <w:jc w:val="center"/>
            </w:pPr>
            <w:r>
              <w:t>21</w:t>
            </w:r>
            <w:r w:rsidR="008C1BB1" w:rsidRPr="007851F6">
              <w:t>.10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8C1BB1" w:rsidRPr="007851F6" w:rsidRDefault="008C1BB1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Определение производной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22</w:t>
            </w:r>
            <w:r w:rsidR="009D485C" w:rsidRPr="007851F6">
              <w:t>.10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color w:val="7030A0"/>
              </w:rPr>
              <w:t>Скалярное произведение векторов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344032" w:rsidP="008C1BB1">
            <w:pPr>
              <w:snapToGrid w:val="0"/>
              <w:jc w:val="center"/>
            </w:pPr>
            <w:r>
              <w:t>24</w:t>
            </w:r>
            <w:r w:rsidR="009D485C" w:rsidRPr="007851F6">
              <w:t>.10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i/>
                <w:color w:val="7030A0"/>
              </w:rPr>
            </w:pPr>
            <w:r w:rsidRPr="00FB1DD2">
              <w:t>Правила дифференцирования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>
              <w:t>1</w:t>
            </w:r>
          </w:p>
        </w:tc>
        <w:tc>
          <w:tcPr>
            <w:tcW w:w="13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344032" w:rsidP="008C1BB1">
            <w:pPr>
              <w:snapToGrid w:val="0"/>
              <w:jc w:val="center"/>
            </w:pPr>
            <w:r>
              <w:t>25</w:t>
            </w:r>
            <w:r w:rsidR="009D485C" w:rsidRPr="007851F6">
              <w:t>.10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  <w:rPr>
                <w:i/>
              </w:rPr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color w:val="7030A0"/>
              </w:rPr>
              <w:t>Решение задач на нахождение скалярного произведения векторов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2</w:t>
            </w:r>
            <w:r w:rsidR="00344032">
              <w:t>6</w:t>
            </w:r>
            <w:r>
              <w:t>.1</w:t>
            </w:r>
            <w:r w:rsidR="00344032">
              <w:t>0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Правила дифференцирования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344032" w:rsidP="008C1BB1">
            <w:pPr>
              <w:snapToGrid w:val="0"/>
              <w:jc w:val="center"/>
            </w:pPr>
            <w:r>
              <w:t>27.</w:t>
            </w:r>
            <w:r w:rsidR="002B4D80">
              <w:t>1</w:t>
            </w:r>
            <w:r>
              <w:t>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t>Правила дифференцирования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344032" w:rsidP="008C1BB1">
            <w:pPr>
              <w:snapToGrid w:val="0"/>
              <w:jc w:val="center"/>
            </w:pPr>
            <w:r>
              <w:t>28.</w:t>
            </w:r>
            <w:r w:rsidR="002B4D80">
              <w:t>1</w:t>
            </w:r>
            <w:r>
              <w:t>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55279D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55279D" w:rsidRDefault="009D485C" w:rsidP="008C1BB1">
            <w:pPr>
              <w:snapToGrid w:val="0"/>
            </w:pPr>
            <w:r w:rsidRPr="0055279D">
              <w:rPr>
                <w:color w:val="7030A0"/>
              </w:rPr>
              <w:t>Движения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344032" w:rsidP="008C1BB1">
            <w:pPr>
              <w:snapToGrid w:val="0"/>
              <w:jc w:val="center"/>
            </w:pPr>
            <w:r>
              <w:t>29.</w:t>
            </w:r>
            <w:r w:rsidR="002B4D80">
              <w:t>1</w:t>
            </w:r>
            <w:r>
              <w:t>0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D0277C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D0277C" w:rsidRDefault="009D485C" w:rsidP="008C1BB1">
            <w:pPr>
              <w:snapToGrid w:val="0"/>
            </w:pPr>
            <w:r w:rsidRPr="00D0277C">
              <w:t>Производная степенной функции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7</w:t>
            </w:r>
            <w:r w:rsidR="002B4D80">
              <w:t>.11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  <w:trHeight w:val="27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Параллельный перенос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8</w:t>
            </w:r>
            <w:r w:rsidR="002B4D80">
              <w:t>.11</w:t>
            </w:r>
          </w:p>
        </w:tc>
        <w:tc>
          <w:tcPr>
            <w:tcW w:w="16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  <w:trHeight w:val="285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t>Производная степенной функции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9</w:t>
            </w:r>
            <w:r w:rsidR="009D485C" w:rsidRPr="007851F6">
              <w:t>.11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Производные элементарных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10</w:t>
            </w:r>
            <w:r w:rsidR="009D485C" w:rsidRPr="007851F6">
              <w:t>.</w:t>
            </w:r>
            <w:r w:rsidR="009D485C">
              <w:t>11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>
              <w:rPr>
                <w:color w:val="7030A0"/>
              </w:rPr>
              <w:t>Движения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11</w:t>
            </w:r>
            <w:r w:rsidR="009D485C" w:rsidRPr="007851F6">
              <w:t>.11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t>Производные элементарных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12</w:t>
            </w:r>
            <w:r w:rsidR="009D485C" w:rsidRPr="007851F6">
              <w:t>.11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>
              <w:rPr>
                <w:color w:val="7030A0"/>
              </w:rPr>
              <w:t>Урок обобщения и систематизации знаний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14</w:t>
            </w:r>
            <w:r w:rsidR="009D485C" w:rsidRPr="007851F6">
              <w:t>.11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i/>
                <w:color w:val="7030A0"/>
              </w:rPr>
              <w:t>Контрольная работа по геометрии №1 « Метод координат в пространстве»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15</w:t>
            </w:r>
            <w:r w:rsidR="009D485C" w:rsidRPr="007851F6">
              <w:t>.11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>
              <w:rPr>
                <w:color w:val="7030A0"/>
              </w:rPr>
              <w:t>Работа над ошибками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16</w:t>
            </w:r>
            <w:r w:rsidR="009D485C" w:rsidRPr="007851F6">
              <w:t>.11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Геометрический смысл производной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D485C" w:rsidRPr="007851F6" w:rsidRDefault="009D485C" w:rsidP="008C1BB1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17</w:t>
            </w:r>
            <w:r w:rsidR="009D485C" w:rsidRPr="007851F6">
              <w:t>.11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Геометрический смысл производной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D485C" w:rsidRPr="007851F6" w:rsidRDefault="009D485C" w:rsidP="008C1BB1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18</w:t>
            </w:r>
            <w:r w:rsidR="009D485C" w:rsidRPr="007851F6">
              <w:t>.11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color w:val="7030A0"/>
              </w:rPr>
              <w:t>Цилиндр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D485C" w:rsidRPr="007851F6" w:rsidRDefault="009D485C" w:rsidP="008C1BB1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19</w:t>
            </w:r>
            <w:r w:rsidR="009D485C" w:rsidRPr="007851F6">
              <w:t>.11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Геометрический смысл производной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D485C" w:rsidRPr="007851F6" w:rsidRDefault="009D485C" w:rsidP="008C1BB1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21</w:t>
            </w:r>
            <w:r w:rsidR="009D485C" w:rsidRPr="007851F6">
              <w:t>.11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2B4D80">
            <w:pPr>
              <w:snapToGrid w:val="0"/>
            </w:pPr>
            <w:r>
              <w:t>Производная сложных функций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D485C" w:rsidRPr="007851F6" w:rsidRDefault="009D485C" w:rsidP="008C1BB1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22</w:t>
            </w:r>
            <w:r w:rsidR="009D485C" w:rsidRPr="007851F6">
              <w:t>.11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2B4D80">
            <w:pPr>
              <w:snapToGrid w:val="0"/>
            </w:pPr>
            <w:r>
              <w:t>Производная сложных функций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D485C" w:rsidRPr="007851F6" w:rsidRDefault="009D485C" w:rsidP="008C1BB1">
            <w:pPr>
              <w:jc w:val="center"/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23.11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color w:val="7030A0"/>
              </w:rPr>
              <w:t>Площадь поверхности цилиндра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D485C" w:rsidRPr="007851F6" w:rsidRDefault="009D485C" w:rsidP="008C1BB1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24</w:t>
            </w:r>
            <w:r w:rsidR="009D485C" w:rsidRPr="007851F6">
              <w:t>.11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Урок обобщения и систематизации знаний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D485C" w:rsidRPr="007851F6" w:rsidRDefault="009D485C" w:rsidP="008C1BB1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25</w:t>
            </w:r>
            <w:r w:rsidR="009D485C" w:rsidRPr="007851F6">
              <w:t>.11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rPr>
                <w:b/>
                <w:i/>
              </w:rPr>
              <w:t>Контрольная работа №2 по алгебре</w:t>
            </w:r>
            <w:r w:rsidRPr="00FB1DD2">
              <w:rPr>
                <w:b/>
                <w:bCs/>
                <w:i/>
              </w:rPr>
              <w:t xml:space="preserve"> «Производная и ее геометрический смысл»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D485C" w:rsidRPr="007851F6" w:rsidRDefault="009D485C" w:rsidP="008C1BB1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26</w:t>
            </w:r>
            <w:r w:rsidR="009D485C" w:rsidRPr="007851F6">
              <w:t>.11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  <w:trHeight w:val="39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b/>
                <w:i/>
              </w:rPr>
            </w:pPr>
            <w:r w:rsidRPr="00FB1DD2">
              <w:t>Работа над ошибками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="009D485C" w:rsidRPr="007851F6">
              <w:rPr>
                <w:bCs/>
              </w:rPr>
              <w:t>.11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  <w:rPr>
                <w:bCs/>
                <w:i/>
              </w:rPr>
            </w:pPr>
          </w:p>
        </w:tc>
      </w:tr>
      <w:tr w:rsidR="009D485C" w:rsidRPr="00FB1DD2" w:rsidTr="008C1BB1">
        <w:trPr>
          <w:gridAfter w:val="1"/>
          <w:wAfter w:w="19" w:type="dxa"/>
          <w:trHeight w:val="270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color w:val="7030A0"/>
              </w:rPr>
              <w:t>Конус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jc w:val="center"/>
            </w:pPr>
            <w:r w:rsidRPr="007851F6"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="002B4D80">
              <w:rPr>
                <w:bCs/>
              </w:rPr>
              <w:t>.11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  <w:rPr>
                <w:bCs/>
                <w:i/>
              </w:rPr>
            </w:pPr>
          </w:p>
        </w:tc>
      </w:tr>
      <w:tr w:rsidR="009D485C" w:rsidRPr="00FB1DD2" w:rsidTr="008C1BB1">
        <w:trPr>
          <w:gridAfter w:val="1"/>
          <w:wAfter w:w="19" w:type="dxa"/>
          <w:trHeight w:val="267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color w:val="7030A0"/>
              </w:rPr>
              <w:t>Площадь поверхности конуса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jc w:val="center"/>
            </w:pPr>
            <w:r w:rsidRPr="007851F6"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5C" w:rsidRPr="007851F6" w:rsidRDefault="002B4D80" w:rsidP="008C1BB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30.11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  <w:rPr>
                <w:bCs/>
                <w:i/>
              </w:rPr>
            </w:pPr>
          </w:p>
        </w:tc>
      </w:tr>
      <w:tr w:rsidR="009D485C" w:rsidRPr="00FB1DD2" w:rsidTr="008C1BB1"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Возрастание и убывание функции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1</w:t>
            </w:r>
            <w:r w:rsidR="009D485C" w:rsidRPr="007851F6">
              <w:t>.12</w:t>
            </w:r>
          </w:p>
        </w:tc>
        <w:tc>
          <w:tcPr>
            <w:tcW w:w="16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9D485C" w:rsidRPr="00FB1DD2" w:rsidRDefault="009D485C" w:rsidP="002B4D80">
            <w:pPr>
              <w:snapToGrid w:val="0"/>
            </w:pPr>
            <w:r w:rsidRPr="00FB1DD2">
              <w:t>Возрастание и убывание функции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jc w:val="center"/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2.12</w:t>
            </w:r>
          </w:p>
        </w:tc>
        <w:tc>
          <w:tcPr>
            <w:tcW w:w="16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i/>
                <w:color w:val="7030A0"/>
              </w:rPr>
            </w:pPr>
            <w:r w:rsidRPr="00FB1DD2">
              <w:rPr>
                <w:color w:val="7030A0"/>
              </w:rPr>
              <w:t>Усеченный конус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D485C" w:rsidRPr="007851F6" w:rsidRDefault="009D485C" w:rsidP="008C1BB1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3</w:t>
            </w:r>
            <w:r w:rsidR="009D485C" w:rsidRPr="007851F6">
              <w:t>.12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Возрастание и убывание функции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D485C" w:rsidRPr="007851F6" w:rsidRDefault="009D485C" w:rsidP="008C1BB1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5</w:t>
            </w:r>
            <w:r w:rsidR="009D485C" w:rsidRPr="007851F6">
              <w:t>.12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Экстремумы функции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D485C" w:rsidRPr="007851F6" w:rsidRDefault="009D485C" w:rsidP="008C1BB1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6</w:t>
            </w:r>
            <w:r w:rsidR="009D485C" w:rsidRPr="007851F6">
              <w:t>.12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rPr>
                <w:i/>
                <w:color w:val="7030A0"/>
              </w:rPr>
              <w:t>Зачёт. Цилиндр и конус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D485C" w:rsidRPr="007851F6" w:rsidRDefault="009D485C" w:rsidP="008C1BB1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7</w:t>
            </w:r>
            <w:r w:rsidR="009D485C" w:rsidRPr="007851F6">
              <w:t>.12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Экстремумы функции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D485C" w:rsidRPr="007851F6" w:rsidRDefault="009D485C" w:rsidP="008C1BB1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8</w:t>
            </w:r>
            <w:r w:rsidR="009D485C" w:rsidRPr="007851F6">
              <w:t>.12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Экстремумы функции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D485C" w:rsidRPr="007851F6" w:rsidRDefault="009D485C" w:rsidP="008C1BB1">
            <w:pPr>
              <w:jc w:val="center"/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9.12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2B4D80">
            <w:pPr>
              <w:snapToGrid w:val="0"/>
            </w:pPr>
            <w:r w:rsidRPr="00FB1DD2">
              <w:t>Экстремумы функции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D485C" w:rsidRPr="007851F6" w:rsidRDefault="009D485C" w:rsidP="008C1BB1">
            <w:pPr>
              <w:jc w:val="center"/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2B4D80" w:rsidP="008C1BB1">
            <w:pPr>
              <w:snapToGrid w:val="0"/>
              <w:jc w:val="center"/>
            </w:pPr>
            <w:r>
              <w:t>10.12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>
              <w:rPr>
                <w:color w:val="7030A0"/>
              </w:rPr>
              <w:t>Сфера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D485C" w:rsidRPr="007851F6" w:rsidRDefault="009D485C" w:rsidP="008C1BB1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12</w:t>
            </w:r>
            <w:r w:rsidR="009D485C" w:rsidRPr="007851F6">
              <w:t>.12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t>Наибольшее и наименьшее значения функции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D485C" w:rsidRPr="007851F6" w:rsidRDefault="009D485C" w:rsidP="008C1BB1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13</w:t>
            </w:r>
            <w:r w:rsidR="009D485C" w:rsidRPr="007851F6">
              <w:t>.12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Наибольшее и наименьшее значения функции</w:t>
            </w:r>
          </w:p>
        </w:tc>
        <w:tc>
          <w:tcPr>
            <w:tcW w:w="1118" w:type="dxa"/>
            <w:gridSpan w:val="2"/>
            <w:shd w:val="clear" w:color="auto" w:fill="auto"/>
          </w:tcPr>
          <w:p w:rsidR="009D485C" w:rsidRPr="007851F6" w:rsidRDefault="009D485C" w:rsidP="008C1BB1">
            <w:pPr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14</w:t>
            </w:r>
            <w:r w:rsidR="009D485C" w:rsidRPr="007851F6">
              <w:t>.12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>
              <w:rPr>
                <w:color w:val="7030A0"/>
              </w:rPr>
              <w:t>Ш</w:t>
            </w:r>
            <w:r w:rsidRPr="00FB1DD2">
              <w:rPr>
                <w:color w:val="7030A0"/>
              </w:rPr>
              <w:t>ар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15</w:t>
            </w:r>
            <w:r w:rsidR="009D485C" w:rsidRPr="007851F6">
              <w:t>.12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t>Наибольшее и наименьшее значения функции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16</w:t>
            </w:r>
            <w:r w:rsidR="009D485C" w:rsidRPr="007851F6">
              <w:t>.12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Построение графиков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17</w:t>
            </w:r>
            <w:r w:rsidR="009D485C" w:rsidRPr="007851F6">
              <w:t>.12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color w:val="7030A0"/>
              </w:rPr>
              <w:t>Взаимное расположение сферы и плоскости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19</w:t>
            </w:r>
            <w:r w:rsidR="009D485C" w:rsidRPr="007851F6">
              <w:t>.12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t>Построение графиков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20</w:t>
            </w:r>
            <w:r w:rsidR="009D485C" w:rsidRPr="007851F6">
              <w:t>.12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Построение графиков функций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21</w:t>
            </w:r>
            <w:r w:rsidR="009D485C" w:rsidRPr="007851F6">
              <w:t>.12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color w:val="7030A0"/>
              </w:rPr>
              <w:t>Касательная плоскость к сфере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22</w:t>
            </w:r>
            <w:r w:rsidR="009D485C" w:rsidRPr="007851F6">
              <w:t>.12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Площадь сферы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23</w:t>
            </w:r>
            <w:r w:rsidR="009D485C" w:rsidRPr="007851F6">
              <w:t>.12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Урок обобщения и систематизации знаний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24</w:t>
            </w:r>
            <w:r w:rsidR="009D485C" w:rsidRPr="007851F6">
              <w:t>.12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b/>
                <w:i/>
              </w:rPr>
              <w:t>Контрольная</w:t>
            </w:r>
            <w:r w:rsidR="0045319B">
              <w:rPr>
                <w:b/>
                <w:i/>
              </w:rPr>
              <w:t xml:space="preserve"> </w:t>
            </w:r>
            <w:r w:rsidRPr="00FB1DD2">
              <w:rPr>
                <w:b/>
                <w:i/>
              </w:rPr>
              <w:t>работа</w:t>
            </w:r>
            <w:r w:rsidR="0045319B">
              <w:rPr>
                <w:b/>
                <w:i/>
              </w:rPr>
              <w:t xml:space="preserve"> </w:t>
            </w:r>
            <w:r w:rsidRPr="00FB1DD2">
              <w:rPr>
                <w:b/>
                <w:i/>
              </w:rPr>
              <w:t>по алгебре №3 «Применение производной к исследованию функции»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Default="00875237" w:rsidP="008C1BB1">
            <w:pPr>
              <w:snapToGrid w:val="0"/>
              <w:jc w:val="center"/>
            </w:pPr>
            <w:r>
              <w:t>26.</w:t>
            </w:r>
            <w:r w:rsidR="002B4D80">
              <w:t>1</w:t>
            </w:r>
            <w:r>
              <w:t>2</w:t>
            </w:r>
          </w:p>
          <w:p w:rsidR="009D485C" w:rsidRPr="007851F6" w:rsidRDefault="009D485C" w:rsidP="008C1BB1">
            <w:pPr>
              <w:snapToGrid w:val="0"/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b/>
                <w:color w:val="7030A0"/>
              </w:rPr>
            </w:pPr>
            <w:r>
              <w:t>Работа над ошибками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27</w:t>
            </w:r>
            <w:r w:rsidR="009D485C" w:rsidRPr="007851F6">
              <w:t>.</w:t>
            </w:r>
            <w:r>
              <w:t>12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color w:val="7030A0"/>
              </w:rPr>
              <w:t>Площадь сферы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28.</w:t>
            </w:r>
            <w:r w:rsidR="009D485C" w:rsidRPr="007851F6">
              <w:t>1</w:t>
            </w:r>
            <w:r>
              <w:t>2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Первообразная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12</w:t>
            </w:r>
            <w:r w:rsidR="009D485C" w:rsidRPr="007851F6">
              <w:t>.01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2B4D80">
            <w:pPr>
              <w:snapToGrid w:val="0"/>
            </w:pPr>
            <w:r w:rsidRPr="00FB1DD2">
              <w:t>Первообразная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13</w:t>
            </w:r>
            <w:r w:rsidR="002B4D80">
              <w:t>.01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2B4D80">
            <w:pPr>
              <w:snapToGrid w:val="0"/>
            </w:pPr>
            <w:r w:rsidRPr="00FB1DD2">
              <w:t>Первообразная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14</w:t>
            </w:r>
            <w:r w:rsidR="002B4D80">
              <w:t>.01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Решение задач</w:t>
            </w:r>
            <w:r>
              <w:rPr>
                <w:color w:val="7030A0"/>
              </w:rPr>
              <w:t xml:space="preserve"> по теме: « Ш</w:t>
            </w:r>
            <w:r w:rsidRPr="00FB1DD2">
              <w:rPr>
                <w:color w:val="7030A0"/>
              </w:rPr>
              <w:t>ар»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16</w:t>
            </w:r>
            <w:r w:rsidR="009D485C" w:rsidRPr="007851F6">
              <w:t>.01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i/>
                <w:color w:val="7030A0"/>
              </w:rPr>
            </w:pPr>
            <w:r w:rsidRPr="00FB1DD2">
              <w:t xml:space="preserve">Правила нахождения </w:t>
            </w:r>
            <w:proofErr w:type="gramStart"/>
            <w:r w:rsidRPr="00FB1DD2">
              <w:t>первообразных</w:t>
            </w:r>
            <w:proofErr w:type="gramEnd"/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17</w:t>
            </w:r>
            <w:r w:rsidR="009D485C" w:rsidRPr="007851F6">
              <w:t>.01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  <w:rPr>
                <w:i/>
              </w:rPr>
            </w:pPr>
          </w:p>
        </w:tc>
      </w:tr>
      <w:tr w:rsidR="009D485C" w:rsidRPr="00FB1DD2" w:rsidTr="008C1BB1">
        <w:trPr>
          <w:gridAfter w:val="1"/>
          <w:wAfter w:w="19" w:type="dxa"/>
          <w:trHeight w:val="33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 xml:space="preserve">Правила нахождения </w:t>
            </w:r>
            <w:proofErr w:type="gramStart"/>
            <w:r w:rsidRPr="00FB1DD2">
              <w:t>первообразных</w:t>
            </w:r>
            <w:proofErr w:type="gramEnd"/>
            <w:r>
              <w:t xml:space="preserve"> 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18</w:t>
            </w:r>
            <w:r w:rsidR="009D485C" w:rsidRPr="007851F6">
              <w:t>.01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  <w:trHeight w:val="33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9D485C" w:rsidRPr="00FB1DD2" w:rsidRDefault="009D485C" w:rsidP="002B4D80">
            <w:pPr>
              <w:snapToGrid w:val="0"/>
            </w:pPr>
            <w:r w:rsidRPr="00FB1DD2">
              <w:t xml:space="preserve">Правила нахождения </w:t>
            </w:r>
            <w:proofErr w:type="gramStart"/>
            <w:r w:rsidRPr="00FB1DD2">
              <w:t>первообразных</w:t>
            </w:r>
            <w:proofErr w:type="gramEnd"/>
            <w:r>
              <w:t xml:space="preserve"> </w:t>
            </w:r>
          </w:p>
        </w:tc>
        <w:tc>
          <w:tcPr>
            <w:tcW w:w="111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19</w:t>
            </w:r>
            <w:r w:rsidR="002B4D80">
              <w:t>.01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  <w:trHeight w:val="300"/>
        </w:trPr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Решение задач</w:t>
            </w:r>
            <w:r>
              <w:rPr>
                <w:color w:val="7030A0"/>
              </w:rPr>
              <w:t xml:space="preserve"> по теме: «Сфера</w:t>
            </w:r>
            <w:r w:rsidRPr="00FB1DD2">
              <w:rPr>
                <w:color w:val="7030A0"/>
              </w:rPr>
              <w:t>»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20</w:t>
            </w:r>
            <w:r w:rsidR="009D485C" w:rsidRPr="007851F6">
              <w:t>.01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  <w:trHeight w:val="237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t>Площадь криволинейной трапеции. Интеграл и его вычисление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21</w:t>
            </w:r>
            <w:r w:rsidR="009D485C" w:rsidRPr="007851F6">
              <w:t>.01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  <w:trHeight w:val="237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9D485C" w:rsidRPr="00FB1DD2" w:rsidRDefault="009D485C" w:rsidP="002B4D80">
            <w:pPr>
              <w:snapToGrid w:val="0"/>
              <w:rPr>
                <w:color w:val="7030A0"/>
              </w:rPr>
            </w:pPr>
            <w:r w:rsidRPr="00FB1DD2">
              <w:t>Площадь криволинейной трапеции. Интеграл и его вычисление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23</w:t>
            </w:r>
            <w:r w:rsidR="002B4D80">
              <w:t>.01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i/>
                <w:color w:val="7030A0"/>
              </w:rPr>
            </w:pPr>
            <w:r w:rsidRPr="00FB1DD2">
              <w:rPr>
                <w:i/>
                <w:color w:val="7030A0"/>
              </w:rPr>
              <w:t>Контрольная работа</w:t>
            </w:r>
            <w:r>
              <w:rPr>
                <w:i/>
                <w:color w:val="7030A0"/>
              </w:rPr>
              <w:t xml:space="preserve"> по геометрии №2 «</w:t>
            </w:r>
            <w:r w:rsidRPr="00FB1DD2">
              <w:rPr>
                <w:i/>
                <w:color w:val="7030A0"/>
              </w:rPr>
              <w:t>Сфера и шар</w:t>
            </w:r>
            <w:r>
              <w:rPr>
                <w:i/>
                <w:color w:val="7030A0"/>
              </w:rPr>
              <w:t>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24</w:t>
            </w:r>
            <w:r w:rsidR="009D485C" w:rsidRPr="007851F6">
              <w:t>.01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>
              <w:rPr>
                <w:i/>
                <w:color w:val="7030A0"/>
              </w:rPr>
              <w:t>Работа над ошибками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25</w:t>
            </w:r>
            <w:r w:rsidR="009D485C" w:rsidRPr="007851F6">
              <w:t>.01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Площадь криволинейной трапеции. Интеграл и его вычисление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26</w:t>
            </w:r>
            <w:r w:rsidR="009D485C" w:rsidRPr="007851F6">
              <w:t>.01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t>Площадь криволинейной трапеции. Интеграл и его вычисление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27</w:t>
            </w:r>
            <w:r w:rsidR="009D485C" w:rsidRPr="007851F6">
              <w:t>.01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Применение интегралов для решения физических задач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28</w:t>
            </w:r>
            <w:r w:rsidR="002B4D80">
              <w:t>.01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color w:val="7030A0"/>
              </w:rPr>
              <w:t xml:space="preserve">Объём прямоугольного </w:t>
            </w:r>
            <w:r w:rsidRPr="00FB1DD2">
              <w:rPr>
                <w:color w:val="7030A0"/>
              </w:rPr>
              <w:lastRenderedPageBreak/>
              <w:t>параллелепипеда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lastRenderedPageBreak/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30</w:t>
            </w:r>
            <w:r w:rsidR="002B4D80">
              <w:t>.0</w:t>
            </w:r>
            <w:r>
              <w:t>1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Применение интегралов для решения физических задач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31</w:t>
            </w:r>
            <w:r w:rsidR="009D485C" w:rsidRPr="007851F6">
              <w:t>.0</w:t>
            </w:r>
            <w:r>
              <w:t>1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Применение интегралов для решения физических задач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</w:t>
            </w:r>
            <w:r w:rsidR="002B4D80">
              <w:t>.02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Объём прямой призмы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</w:t>
            </w:r>
            <w:r w:rsidR="009D485C" w:rsidRPr="007851F6">
              <w:t>.02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Урок обобщения и систематизации знаний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3</w:t>
            </w:r>
            <w:r w:rsidR="009D485C" w:rsidRPr="007851F6">
              <w:t>.02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b/>
                <w:i/>
              </w:rPr>
              <w:t>Контрольная работа по алгебре №4 «Первообразная и интеграл»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4</w:t>
            </w:r>
            <w:r w:rsidR="009D485C" w:rsidRPr="007851F6">
              <w:t>.02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Работа над ошибками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6</w:t>
            </w:r>
            <w:r w:rsidR="009D485C" w:rsidRPr="007851F6">
              <w:t>.02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color w:val="7030A0"/>
              </w:rPr>
              <w:t>Объём цилиндра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7</w:t>
            </w:r>
            <w:r w:rsidR="009D485C" w:rsidRPr="007851F6">
              <w:t>.02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Правило произведения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8</w:t>
            </w:r>
            <w:r w:rsidR="009D485C" w:rsidRPr="007851F6">
              <w:t>.02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2B4D80">
            <w:pPr>
              <w:snapToGrid w:val="0"/>
            </w:pPr>
            <w:r w:rsidRPr="00FB1DD2">
              <w:t>Правило произведения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9</w:t>
            </w:r>
            <w:r w:rsidR="002B4D80">
              <w:t>.02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color w:val="7030A0"/>
              </w:rPr>
              <w:t>Объём наклонной призмы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10</w:t>
            </w:r>
            <w:r w:rsidR="009D485C" w:rsidRPr="007851F6">
              <w:t>.02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t>Перестановки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11</w:t>
            </w:r>
            <w:r w:rsidR="009D485C" w:rsidRPr="007851F6">
              <w:t>.02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Перестановки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13</w:t>
            </w:r>
            <w:r w:rsidR="002B4D80">
              <w:t>.02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t>Размещения с повторениями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14</w:t>
            </w:r>
            <w:r w:rsidR="009D485C" w:rsidRPr="007851F6">
              <w:t>.02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color w:val="7030A0"/>
              </w:rPr>
              <w:t>Объём пирамиды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15</w:t>
            </w:r>
            <w:r w:rsidR="009D485C" w:rsidRPr="007851F6">
              <w:t>.02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t>Размещения без повторений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16</w:t>
            </w:r>
            <w:r w:rsidR="009D485C" w:rsidRPr="007851F6">
              <w:t>.02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color w:val="7030A0"/>
              </w:rPr>
              <w:t>Объём конуса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17</w:t>
            </w:r>
            <w:r w:rsidR="009D485C" w:rsidRPr="007851F6">
              <w:t>.02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Сочетания без повторений и бином Ньютона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18</w:t>
            </w:r>
            <w:r w:rsidR="009D485C" w:rsidRPr="007851F6">
              <w:t>.02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i/>
              </w:rPr>
            </w:pPr>
            <w:r w:rsidRPr="00FB1DD2">
              <w:t>Сочетания без повторений и бином Ньютона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20</w:t>
            </w:r>
            <w:r w:rsidR="009D485C" w:rsidRPr="007851F6">
              <w:t>.02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  <w:rPr>
                <w:i/>
              </w:rPr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2B4D80">
            <w:pPr>
              <w:snapToGrid w:val="0"/>
              <w:rPr>
                <w:i/>
              </w:rPr>
            </w:pPr>
            <w:r w:rsidRPr="00FB1DD2">
              <w:t>Сочетания без повторений и бином Ньютона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21</w:t>
            </w:r>
            <w:r w:rsidR="002B4D80">
              <w:t>.02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  <w:rPr>
                <w:i/>
              </w:rPr>
            </w:pPr>
          </w:p>
        </w:tc>
      </w:tr>
      <w:tr w:rsidR="009D485C" w:rsidRPr="00FB1DD2" w:rsidTr="008C1BB1">
        <w:trPr>
          <w:gridAfter w:val="1"/>
          <w:wAfter w:w="19" w:type="dxa"/>
          <w:trHeight w:val="330"/>
        </w:trPr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tcBorders>
              <w:bottom w:val="single" w:sz="4" w:space="0" w:color="auto"/>
            </w:tcBorders>
            <w:shd w:val="clear" w:color="auto" w:fill="auto"/>
          </w:tcPr>
          <w:p w:rsidR="009D485C" w:rsidRPr="00BF46F4" w:rsidRDefault="009D485C" w:rsidP="008C1BB1">
            <w:pPr>
              <w:snapToGrid w:val="0"/>
              <w:rPr>
                <w:color w:val="7030A0"/>
              </w:rPr>
            </w:pPr>
            <w:r w:rsidRPr="00BF46F4">
              <w:rPr>
                <w:color w:val="7030A0"/>
              </w:rPr>
              <w:t>Урок обобщения и систематизации знаний</w:t>
            </w:r>
          </w:p>
        </w:tc>
        <w:tc>
          <w:tcPr>
            <w:tcW w:w="11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22</w:t>
            </w:r>
            <w:r w:rsidR="009D485C" w:rsidRPr="007851F6">
              <w:t>.02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  <w:trHeight w:val="225"/>
        </w:trPr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tcBorders>
              <w:top w:val="single" w:sz="4" w:space="0" w:color="auto"/>
            </w:tcBorders>
            <w:shd w:val="clear" w:color="auto" w:fill="auto"/>
          </w:tcPr>
          <w:p w:rsidR="009D485C" w:rsidRPr="00BF46F4" w:rsidRDefault="009D485C" w:rsidP="008C1BB1">
            <w:pPr>
              <w:snapToGrid w:val="0"/>
              <w:rPr>
                <w:i/>
                <w:color w:val="7030A0"/>
              </w:rPr>
            </w:pPr>
            <w:r w:rsidRPr="00BF46F4">
              <w:rPr>
                <w:i/>
                <w:color w:val="7030A0"/>
              </w:rPr>
              <w:t>Контрольная</w:t>
            </w:r>
            <w:r w:rsidR="0045319B">
              <w:rPr>
                <w:i/>
                <w:color w:val="7030A0"/>
              </w:rPr>
              <w:t xml:space="preserve"> </w:t>
            </w:r>
            <w:r w:rsidRPr="00BF46F4">
              <w:rPr>
                <w:i/>
                <w:color w:val="7030A0"/>
              </w:rPr>
              <w:t>работа</w:t>
            </w:r>
            <w:r w:rsidR="0045319B">
              <w:rPr>
                <w:i/>
                <w:color w:val="7030A0"/>
              </w:rPr>
              <w:t xml:space="preserve"> </w:t>
            </w:r>
            <w:r w:rsidRPr="00BF46F4">
              <w:rPr>
                <w:i/>
                <w:color w:val="7030A0"/>
              </w:rPr>
              <w:t>по геометрии №3 « Объём призмы и цилиндра»</w:t>
            </w: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24</w:t>
            </w:r>
            <w:r w:rsidR="009D485C" w:rsidRPr="007851F6">
              <w:t>.02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  <w:rPr>
                <w:i/>
              </w:rPr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BF46F4" w:rsidRDefault="009D485C" w:rsidP="008C1BB1">
            <w:pPr>
              <w:snapToGrid w:val="0"/>
              <w:rPr>
                <w:color w:val="7030A0"/>
              </w:rPr>
            </w:pPr>
            <w:r w:rsidRPr="00BF46F4">
              <w:rPr>
                <w:color w:val="7030A0"/>
              </w:rPr>
              <w:t>Работа над ошибками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25</w:t>
            </w:r>
            <w:r w:rsidR="009D485C" w:rsidRPr="007851F6">
              <w:t>.02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Сочетания с повторениями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27</w:t>
            </w:r>
            <w:r w:rsidR="009D485C" w:rsidRPr="007851F6">
              <w:t>.02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  <w:rPr>
                <w:i/>
              </w:rPr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Сочетания с повторениями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28.</w:t>
            </w:r>
            <w:r w:rsidR="009D485C" w:rsidRPr="007851F6">
              <w:t>0</w:t>
            </w:r>
            <w:r>
              <w:t>2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color w:val="7030A0"/>
              </w:rPr>
              <w:t>Объём шара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</w:t>
            </w:r>
            <w:r w:rsidR="009D485C" w:rsidRPr="007851F6">
              <w:t>.03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Вероятность события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</w:t>
            </w:r>
            <w:r w:rsidR="009D485C" w:rsidRPr="007851F6">
              <w:t>.03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2B4D80">
            <w:pPr>
              <w:snapToGrid w:val="0"/>
            </w:pPr>
            <w:r w:rsidRPr="00FB1DD2">
              <w:t>Вероятность события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3</w:t>
            </w:r>
            <w:r w:rsidR="002B4D80">
              <w:t>.03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2B4D80">
            <w:pPr>
              <w:snapToGrid w:val="0"/>
            </w:pPr>
            <w:r w:rsidRPr="00FB1DD2">
              <w:t>Вероятность события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4</w:t>
            </w:r>
            <w:r w:rsidR="002B4D80">
              <w:t>.03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Объём шарового сегмента, шарового слоя, шарового сектора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6</w:t>
            </w:r>
            <w:r w:rsidR="009D485C" w:rsidRPr="007851F6">
              <w:t>.03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color w:val="7030A0"/>
              </w:rPr>
              <w:t>Площадь сферы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7</w:t>
            </w:r>
            <w:r w:rsidR="009D485C" w:rsidRPr="007851F6">
              <w:t>.03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t>Вероятность события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9</w:t>
            </w:r>
            <w:r w:rsidR="009D485C" w:rsidRPr="007851F6">
              <w:t>.03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Сложение вероятностей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10</w:t>
            </w:r>
            <w:r w:rsidR="009D485C" w:rsidRPr="007851F6">
              <w:t>.03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Сложение вероятностей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11</w:t>
            </w:r>
            <w:r w:rsidR="002B4D80">
              <w:t>.03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i/>
                <w:color w:val="7030A0"/>
              </w:rPr>
              <w:t>Зачёт по теме: «Объёмы тел»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13</w:t>
            </w:r>
            <w:r w:rsidR="009D485C" w:rsidRPr="007851F6">
              <w:t>.03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Вероятность произведения независимых событий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14</w:t>
            </w:r>
            <w:r w:rsidR="009D485C" w:rsidRPr="007851F6">
              <w:t>.03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2B4D80">
            <w:pPr>
              <w:snapToGrid w:val="0"/>
            </w:pPr>
            <w:r w:rsidRPr="00FB1DD2">
              <w:t>Вероятность произведения независимых событий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15</w:t>
            </w:r>
            <w:r w:rsidR="002B4D80">
              <w:t>.03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 xml:space="preserve">Решение задач на нахождение объёмов </w:t>
            </w:r>
            <w:r w:rsidRPr="00FB1DD2">
              <w:rPr>
                <w:color w:val="7030A0"/>
              </w:rPr>
              <w:lastRenderedPageBreak/>
              <w:t>тел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7851F6" w:rsidRDefault="009D485C" w:rsidP="008C1BB1">
            <w:pPr>
              <w:snapToGrid w:val="0"/>
              <w:jc w:val="center"/>
            </w:pPr>
            <w:r w:rsidRPr="007851F6">
              <w:lastRenderedPageBreak/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16</w:t>
            </w:r>
            <w:r w:rsidR="009D485C" w:rsidRPr="007851F6">
              <w:t>.03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7851F6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i/>
              </w:rPr>
            </w:pPr>
            <w:r w:rsidRPr="00FB1DD2">
              <w:t>Урок обобщения и систематизации знаний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17</w:t>
            </w:r>
            <w:r w:rsidR="009D485C" w:rsidRPr="007851F6">
              <w:t>.03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FB1DD2" w:rsidRDefault="009D485C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b/>
                <w:i/>
              </w:rPr>
            </w:pPr>
            <w:r w:rsidRPr="00FB1DD2">
              <w:rPr>
                <w:b/>
                <w:i/>
              </w:rPr>
              <w:t>Контрольная</w:t>
            </w:r>
            <w:r w:rsidR="0045319B">
              <w:rPr>
                <w:b/>
                <w:i/>
              </w:rPr>
              <w:t xml:space="preserve"> </w:t>
            </w:r>
            <w:r w:rsidRPr="00FB1DD2">
              <w:rPr>
                <w:b/>
                <w:i/>
              </w:rPr>
              <w:t>работа</w:t>
            </w:r>
            <w:r w:rsidR="0045319B">
              <w:rPr>
                <w:b/>
                <w:i/>
              </w:rPr>
              <w:t xml:space="preserve"> </w:t>
            </w:r>
            <w:r w:rsidRPr="00FB1DD2">
              <w:rPr>
                <w:b/>
                <w:i/>
              </w:rPr>
              <w:t>по алгебре №5 «Элементы теории вероятностей»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18</w:t>
            </w:r>
            <w:r w:rsidR="009D485C" w:rsidRPr="007851F6">
              <w:t>.03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b/>
                <w:i/>
              </w:rPr>
            </w:pPr>
            <w:r>
              <w:t>Работа над ошибками.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  <w:tc>
          <w:tcPr>
            <w:tcW w:w="13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20</w:t>
            </w:r>
            <w:r w:rsidR="002B4D80">
              <w:t>.03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9900CC"/>
              </w:rPr>
            </w:pPr>
            <w:r w:rsidRPr="00FB1DD2">
              <w:rPr>
                <w:color w:val="9900CC"/>
              </w:rPr>
              <w:t>Урок обобщения и систематизации знаний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21</w:t>
            </w:r>
            <w:r w:rsidR="009D485C" w:rsidRPr="007851F6">
              <w:t>.03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>
              <w:rPr>
                <w:color w:val="7030A0"/>
              </w:rPr>
              <w:t>Контрольная работа по геометрии № 4 «Объём шара и</w:t>
            </w:r>
            <w:r w:rsidR="0045319B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>сферы»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22.</w:t>
            </w:r>
            <w:r w:rsidR="002B4D80">
              <w:t>0</w:t>
            </w:r>
            <w:r>
              <w:t>3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9D485C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Работа над ошибками</w:t>
            </w:r>
            <w:r w:rsidRPr="00FB1DD2">
              <w:t xml:space="preserve"> 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30</w:t>
            </w:r>
            <w:r w:rsidR="002B4D80">
              <w:t>.0</w:t>
            </w:r>
            <w:r>
              <w:t>3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rPr>
                <w:color w:val="7030A0"/>
              </w:rPr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5C" w:rsidRPr="007851F6" w:rsidRDefault="00875237" w:rsidP="008C1BB1">
            <w:pPr>
              <w:jc w:val="center"/>
            </w:pPr>
            <w:r>
              <w:t>31.03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485C" w:rsidRPr="00FB1DD2" w:rsidRDefault="009D485C" w:rsidP="008C1BB1">
            <w:pPr>
              <w:jc w:val="center"/>
              <w:rPr>
                <w:i/>
                <w:color w:val="7030A0"/>
              </w:rPr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</w:t>
            </w:r>
            <w:r w:rsidR="009D485C" w:rsidRPr="007851F6">
              <w:t>.04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3</w:t>
            </w:r>
            <w:r w:rsidR="009D485C" w:rsidRPr="007851F6">
              <w:t>.04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Угол между плоскостями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4</w:t>
            </w:r>
            <w:r w:rsidR="009D485C" w:rsidRPr="007851F6">
              <w:t>.04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5</w:t>
            </w:r>
            <w:r w:rsidR="009D485C" w:rsidRPr="007851F6">
              <w:t>.04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6</w:t>
            </w:r>
            <w:r w:rsidR="009D485C" w:rsidRPr="007851F6">
              <w:t>.04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2B4D80">
            <w:pPr>
              <w:snapToGrid w:val="0"/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7</w:t>
            </w:r>
            <w:r w:rsidR="002B4D80">
              <w:t>.04</w:t>
            </w:r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Координаты точки и вектора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8</w:t>
            </w:r>
            <w:r w:rsidR="009D485C" w:rsidRPr="007851F6">
              <w:t>.04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2B4D80">
            <w:pPr>
              <w:snapToGrid w:val="0"/>
            </w:pPr>
            <w:r w:rsidRPr="00FB1DD2">
              <w:t>Линейные уравнения и неравенства с двумя переменными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  <w:tc>
          <w:tcPr>
            <w:tcW w:w="1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10</w:t>
            </w:r>
            <w:r w:rsidR="002B4D80">
              <w:t>.04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>
              <w:t>Подготовка к контрольной работе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11</w:t>
            </w:r>
            <w:r w:rsidR="009D485C" w:rsidRPr="007851F6">
              <w:t>.04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shd w:val="clear" w:color="auto" w:fill="auto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b/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b/>
                <w:i/>
              </w:rPr>
            </w:pPr>
            <w:r w:rsidRPr="00FB1DD2">
              <w:rPr>
                <w:b/>
                <w:i/>
              </w:rPr>
              <w:t>Контрольная работа по алгебре №6</w:t>
            </w:r>
          </w:p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rPr>
                <w:b/>
                <w:i/>
              </w:rPr>
              <w:t xml:space="preserve"> « Уравнения и неравенства с двумя переменными»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D485C" w:rsidRDefault="00875237" w:rsidP="008C1BB1">
            <w:pPr>
              <w:snapToGrid w:val="0"/>
              <w:jc w:val="center"/>
            </w:pPr>
            <w:r>
              <w:t>12</w:t>
            </w:r>
            <w:r w:rsidR="002B4D80">
              <w:t>.04</w:t>
            </w:r>
          </w:p>
          <w:p w:rsidR="009D485C" w:rsidRPr="007851F6" w:rsidRDefault="009D485C" w:rsidP="00875237">
            <w:pPr>
              <w:snapToGrid w:val="0"/>
            </w:pP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D485C" w:rsidRPr="00FB1DD2" w:rsidRDefault="009D485C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>
              <w:t>Работа над ошибками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13</w:t>
            </w:r>
            <w:r w:rsidR="009D485C" w:rsidRPr="007851F6">
              <w:t>.04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Скалярное произведение векторов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14</w:t>
            </w:r>
            <w:r w:rsidR="009D485C" w:rsidRPr="007851F6">
              <w:t>.04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FB1DD2" w:rsidRDefault="009D485C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Решение текстовых задач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15</w:t>
            </w:r>
            <w:r w:rsidR="009D485C" w:rsidRPr="007851F6">
              <w:t>.04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Решение степенных, иррациональных, логарифмических уравнений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17</w:t>
            </w:r>
            <w:r w:rsidR="009D485C" w:rsidRPr="007851F6">
              <w:t>.04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color w:val="7030A0"/>
              </w:rPr>
              <w:t>Площадь цилиндра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18</w:t>
            </w:r>
            <w:r w:rsidR="009D485C" w:rsidRPr="007851F6">
              <w:t>.04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t>Решение степенных, иррациональных, логарифмических уравнений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19</w:t>
            </w:r>
            <w:r w:rsidR="009D485C" w:rsidRPr="007851F6">
              <w:t>.04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FB1DD2" w:rsidRDefault="009D485C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color w:val="7030A0"/>
              </w:rPr>
              <w:t>Площади поверхностей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20</w:t>
            </w:r>
            <w:r w:rsidR="009D485C" w:rsidRPr="007851F6">
              <w:t>.04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45319B" w:rsidP="008C1BB1">
            <w:pPr>
              <w:snapToGrid w:val="0"/>
              <w:rPr>
                <w:color w:val="7030A0"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21</w:t>
            </w:r>
            <w:r w:rsidR="009D485C" w:rsidRPr="007851F6">
              <w:t>.04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FB1DD2" w:rsidRDefault="009D485C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Решение степенных, иррациональных, логарифмических уравнений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22</w:t>
            </w:r>
            <w:r w:rsidR="009D485C" w:rsidRPr="007851F6">
              <w:t>.04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color w:val="7030A0"/>
              </w:rPr>
              <w:t>Площади конуса и шара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24</w:t>
            </w:r>
            <w:r w:rsidR="009D485C" w:rsidRPr="007851F6">
              <w:t>.04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Решение тригонометрических уравнений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25</w:t>
            </w:r>
            <w:r w:rsidR="009D485C" w:rsidRPr="007851F6">
              <w:t>.04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Взаимное расположение сферы и плоскости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26</w:t>
            </w:r>
            <w:r w:rsidR="009D485C" w:rsidRPr="007851F6">
              <w:t>.04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FB1DD2" w:rsidRDefault="009D485C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Решение тригонометрических уравнений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27.4</w:t>
            </w:r>
            <w:r w:rsidR="003033EA">
              <w:t>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  <w:rPr>
                <w:color w:val="7030A0"/>
              </w:rPr>
            </w:pPr>
            <w:r w:rsidRPr="00FB1DD2">
              <w:t xml:space="preserve">Решение логарифмических и </w:t>
            </w:r>
            <w:r w:rsidRPr="00FB1DD2">
              <w:lastRenderedPageBreak/>
              <w:t>тригонометрических неравенств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lastRenderedPageBreak/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28.4</w:t>
            </w:r>
            <w:r w:rsidR="009D485C" w:rsidRPr="007851F6">
              <w:t>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FB1DD2" w:rsidRDefault="009D485C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rPr>
                <w:color w:val="7030A0"/>
              </w:rPr>
              <w:t>Касательная плоскость к сфере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29</w:t>
            </w:r>
            <w:r w:rsidR="009D485C" w:rsidRPr="007851F6">
              <w:t>.0</w:t>
            </w:r>
            <w:r>
              <w:t>4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</w:tr>
      <w:tr w:rsidR="009D485C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9D485C" w:rsidRPr="00FB1DD2" w:rsidRDefault="009D485C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9D485C" w:rsidRPr="00FB1DD2" w:rsidRDefault="009D485C" w:rsidP="008C1BB1">
            <w:pPr>
              <w:snapToGrid w:val="0"/>
            </w:pPr>
            <w:r w:rsidRPr="00FB1DD2">
              <w:t>Решение логарифмических и тригонометрических неравенств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9D485C" w:rsidRPr="00FB1DD2" w:rsidRDefault="009D485C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9D485C" w:rsidRPr="007851F6" w:rsidRDefault="00875237" w:rsidP="008C1BB1">
            <w:pPr>
              <w:snapToGrid w:val="0"/>
              <w:jc w:val="center"/>
            </w:pPr>
            <w:r>
              <w:t>1</w:t>
            </w:r>
            <w:r w:rsidR="009D485C" w:rsidRPr="007851F6">
              <w:t>.05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9D485C" w:rsidRPr="00FB1DD2" w:rsidRDefault="009D485C" w:rsidP="008C1BB1">
            <w:pPr>
              <w:snapToGrid w:val="0"/>
              <w:jc w:val="center"/>
            </w:pPr>
          </w:p>
        </w:tc>
      </w:tr>
      <w:tr w:rsidR="0045319B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45319B" w:rsidRPr="00FB1DD2" w:rsidRDefault="0045319B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45319B" w:rsidRPr="00FB1DD2" w:rsidRDefault="0045319B" w:rsidP="002B4D80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Объёмы тел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45319B" w:rsidRPr="00FB1DD2" w:rsidRDefault="0045319B" w:rsidP="008C1BB1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45319B" w:rsidRPr="007851F6" w:rsidRDefault="00875237" w:rsidP="008C1BB1">
            <w:pPr>
              <w:snapToGrid w:val="0"/>
              <w:jc w:val="center"/>
            </w:pPr>
            <w:r>
              <w:t>2</w:t>
            </w:r>
            <w:r w:rsidR="003033EA">
              <w:t>.05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45319B" w:rsidRPr="00FB1DD2" w:rsidRDefault="0045319B" w:rsidP="008C1BB1">
            <w:pPr>
              <w:snapToGrid w:val="0"/>
              <w:jc w:val="center"/>
            </w:pPr>
          </w:p>
        </w:tc>
      </w:tr>
      <w:tr w:rsidR="0045319B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45319B" w:rsidRPr="00FB1DD2" w:rsidRDefault="0045319B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45319B" w:rsidRPr="00FB1DD2" w:rsidRDefault="0045319B" w:rsidP="008C1BB1">
            <w:pPr>
              <w:snapToGrid w:val="0"/>
              <w:rPr>
                <w:color w:val="7030A0"/>
              </w:rPr>
            </w:pPr>
            <w:r w:rsidRPr="00FB1DD2">
              <w:t>Решение физических задач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45319B" w:rsidRPr="00FB1DD2" w:rsidRDefault="0045319B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45319B" w:rsidRPr="007851F6" w:rsidRDefault="00875237" w:rsidP="008C1BB1">
            <w:pPr>
              <w:snapToGrid w:val="0"/>
              <w:jc w:val="center"/>
            </w:pPr>
            <w:r>
              <w:t>3</w:t>
            </w:r>
            <w:r w:rsidR="0045319B" w:rsidRPr="007851F6">
              <w:t>.05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45319B" w:rsidRPr="00FB1DD2" w:rsidRDefault="0045319B" w:rsidP="008C1BB1">
            <w:pPr>
              <w:snapToGrid w:val="0"/>
              <w:jc w:val="center"/>
            </w:pPr>
          </w:p>
        </w:tc>
      </w:tr>
      <w:tr w:rsidR="0045319B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45319B" w:rsidRPr="00FB1DD2" w:rsidRDefault="0045319B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45319B" w:rsidRPr="00FB1DD2" w:rsidRDefault="0045319B" w:rsidP="008C1BB1">
            <w:pPr>
              <w:snapToGrid w:val="0"/>
            </w:pPr>
            <w:r w:rsidRPr="00FB1DD2">
              <w:t>Решение физических задач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45319B" w:rsidRPr="00FB1DD2" w:rsidRDefault="0045319B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45319B" w:rsidRPr="007851F6" w:rsidRDefault="00875237" w:rsidP="008C1BB1">
            <w:pPr>
              <w:snapToGrid w:val="0"/>
              <w:jc w:val="center"/>
            </w:pPr>
            <w:r>
              <w:t>4</w:t>
            </w:r>
            <w:r w:rsidR="0045319B" w:rsidRPr="007851F6">
              <w:t>.05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45319B" w:rsidRPr="00FB1DD2" w:rsidRDefault="0045319B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45319B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45319B" w:rsidRPr="00FB1DD2" w:rsidRDefault="0045319B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45319B" w:rsidRPr="00FB1DD2" w:rsidRDefault="0045319B" w:rsidP="008C1BB1">
            <w:pPr>
              <w:snapToGrid w:val="0"/>
              <w:rPr>
                <w:color w:val="7030A0"/>
              </w:rPr>
            </w:pPr>
            <w:r w:rsidRPr="00FB1DD2">
              <w:rPr>
                <w:color w:val="7030A0"/>
              </w:rPr>
              <w:t>Объёмы тел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45319B" w:rsidRPr="00FB1DD2" w:rsidRDefault="0045319B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45319B" w:rsidRPr="007851F6" w:rsidRDefault="00875237" w:rsidP="008C1BB1">
            <w:pPr>
              <w:snapToGrid w:val="0"/>
              <w:jc w:val="center"/>
            </w:pPr>
            <w:r>
              <w:t>5</w:t>
            </w:r>
            <w:r w:rsidR="0045319B" w:rsidRPr="007851F6">
              <w:t>.05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45319B" w:rsidRPr="00FB1DD2" w:rsidRDefault="0045319B" w:rsidP="008C1BB1">
            <w:pPr>
              <w:snapToGrid w:val="0"/>
              <w:jc w:val="center"/>
            </w:pPr>
          </w:p>
        </w:tc>
      </w:tr>
      <w:tr w:rsidR="0045319B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45319B" w:rsidRPr="00FB1DD2" w:rsidRDefault="0045319B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45319B" w:rsidRPr="0045319B" w:rsidRDefault="0045319B" w:rsidP="008C1BB1">
            <w:r w:rsidRPr="0045319B">
              <w:t>Нахождение наибольшего и наименьшего значений функции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45319B" w:rsidRPr="00FB1DD2" w:rsidRDefault="0045319B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45319B" w:rsidRPr="007851F6" w:rsidRDefault="00875237" w:rsidP="008C1BB1">
            <w:pPr>
              <w:snapToGrid w:val="0"/>
              <w:jc w:val="center"/>
            </w:pPr>
            <w:r>
              <w:t>6</w:t>
            </w:r>
            <w:r w:rsidR="0045319B" w:rsidRPr="007851F6">
              <w:t>.05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45319B" w:rsidRPr="00FB1DD2" w:rsidRDefault="0045319B" w:rsidP="008C1BB1">
            <w:pPr>
              <w:snapToGrid w:val="0"/>
            </w:pPr>
          </w:p>
        </w:tc>
      </w:tr>
      <w:tr w:rsidR="0045319B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45319B" w:rsidRPr="00FB1DD2" w:rsidRDefault="0045319B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45319B" w:rsidRPr="00617EE3" w:rsidRDefault="0045319B" w:rsidP="008C1BB1">
            <w:r>
              <w:t>Решение тригонометрических уравнений и отбор корней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45319B" w:rsidRPr="00FB1DD2" w:rsidRDefault="0045319B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45319B" w:rsidRPr="007851F6" w:rsidRDefault="00875237" w:rsidP="008C1BB1">
            <w:pPr>
              <w:snapToGrid w:val="0"/>
              <w:jc w:val="center"/>
            </w:pPr>
            <w:r>
              <w:t>8</w:t>
            </w:r>
            <w:r w:rsidR="0045319B" w:rsidRPr="007851F6">
              <w:t>.05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45319B" w:rsidRPr="00FB1DD2" w:rsidRDefault="0045319B" w:rsidP="008C1BB1">
            <w:pPr>
              <w:snapToGrid w:val="0"/>
            </w:pPr>
          </w:p>
        </w:tc>
      </w:tr>
      <w:tr w:rsidR="0045319B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45319B" w:rsidRPr="00FB1DD2" w:rsidRDefault="0045319B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45319B" w:rsidRPr="00617EE3" w:rsidRDefault="0045319B" w:rsidP="002B4D80">
            <w:r>
              <w:t>Решение тригонометрических уравнений и отбор корней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45319B" w:rsidRPr="00FB1DD2" w:rsidRDefault="0045319B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45319B" w:rsidRPr="007851F6" w:rsidRDefault="00875237" w:rsidP="008C1BB1">
            <w:pPr>
              <w:snapToGrid w:val="0"/>
              <w:jc w:val="center"/>
            </w:pPr>
            <w:r>
              <w:t>10</w:t>
            </w:r>
            <w:r w:rsidR="0045319B" w:rsidRPr="007851F6">
              <w:t>.05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45319B" w:rsidRPr="00FB1DD2" w:rsidRDefault="0045319B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05684D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05684D" w:rsidRPr="00FB1DD2" w:rsidRDefault="0005684D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05684D" w:rsidRPr="00617EE3" w:rsidRDefault="0005684D" w:rsidP="002B4D80">
            <w:r>
              <w:t>Решение тригонометрических уравнений и отбор корней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05684D" w:rsidRPr="00FB1DD2" w:rsidRDefault="0005684D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05684D" w:rsidRPr="007851F6" w:rsidRDefault="00875237" w:rsidP="008C1BB1">
            <w:pPr>
              <w:snapToGrid w:val="0"/>
              <w:jc w:val="center"/>
            </w:pPr>
            <w:r>
              <w:t>11</w:t>
            </w:r>
            <w:r w:rsidR="0005684D" w:rsidRPr="007851F6">
              <w:t>.05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05684D" w:rsidRPr="00FB1DD2" w:rsidRDefault="0005684D" w:rsidP="008C1BB1">
            <w:pPr>
              <w:snapToGrid w:val="0"/>
              <w:jc w:val="center"/>
            </w:pPr>
          </w:p>
        </w:tc>
      </w:tr>
      <w:tr w:rsidR="0005684D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05684D" w:rsidRPr="00FB1DD2" w:rsidRDefault="0005684D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05684D" w:rsidRPr="007851F6" w:rsidRDefault="0005684D" w:rsidP="008C1BB1">
            <w:r>
              <w:t xml:space="preserve">Решение текстовых задач 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05684D" w:rsidRPr="00FB1DD2" w:rsidRDefault="0005684D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05684D" w:rsidRPr="007851F6" w:rsidRDefault="00875237" w:rsidP="008C1BB1">
            <w:pPr>
              <w:snapToGrid w:val="0"/>
              <w:jc w:val="center"/>
            </w:pPr>
            <w:r>
              <w:t>12</w:t>
            </w:r>
            <w:r w:rsidR="0005684D" w:rsidRPr="007851F6">
              <w:t>.05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05684D" w:rsidRPr="00FB1DD2" w:rsidRDefault="0005684D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05684D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05684D" w:rsidRPr="00FB1DD2" w:rsidRDefault="0005684D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05684D" w:rsidRPr="007851F6" w:rsidRDefault="0005684D" w:rsidP="008C1BB1">
            <w:r>
              <w:t>Решение задач на проценты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05684D" w:rsidRPr="00FB1DD2" w:rsidRDefault="0005684D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05684D" w:rsidRPr="007851F6" w:rsidRDefault="00875237" w:rsidP="008C1BB1">
            <w:pPr>
              <w:snapToGrid w:val="0"/>
              <w:jc w:val="center"/>
            </w:pPr>
            <w:r>
              <w:t>13</w:t>
            </w:r>
            <w:r w:rsidR="0005684D" w:rsidRPr="007851F6">
              <w:t>.05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05684D" w:rsidRPr="00FB1DD2" w:rsidRDefault="0005684D" w:rsidP="008C1BB1">
            <w:pPr>
              <w:snapToGrid w:val="0"/>
              <w:jc w:val="center"/>
            </w:pPr>
          </w:p>
        </w:tc>
      </w:tr>
      <w:tr w:rsidR="0005684D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05684D" w:rsidRPr="00FB1DD2" w:rsidRDefault="0005684D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05684D" w:rsidRPr="007851F6" w:rsidRDefault="0005684D" w:rsidP="008C1BB1">
            <w:pPr>
              <w:snapToGrid w:val="0"/>
            </w:pPr>
            <w:r>
              <w:t>Решение задач на проценты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05684D" w:rsidRPr="00FB1DD2" w:rsidRDefault="0005684D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05684D" w:rsidRPr="007851F6" w:rsidRDefault="00875237" w:rsidP="008C1BB1">
            <w:pPr>
              <w:snapToGrid w:val="0"/>
              <w:jc w:val="center"/>
            </w:pPr>
            <w:r>
              <w:t>15</w:t>
            </w:r>
            <w:r w:rsidR="0005684D" w:rsidRPr="007851F6">
              <w:t>.05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05684D" w:rsidRPr="00FB1DD2" w:rsidRDefault="0005684D" w:rsidP="008C1BB1">
            <w:pPr>
              <w:snapToGrid w:val="0"/>
              <w:jc w:val="center"/>
            </w:pPr>
          </w:p>
        </w:tc>
      </w:tr>
      <w:tr w:rsidR="0005684D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05684D" w:rsidRPr="00FB1DD2" w:rsidRDefault="0005684D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05684D" w:rsidRPr="00FB1DD2" w:rsidRDefault="0005684D" w:rsidP="008C1BB1">
            <w:pPr>
              <w:rPr>
                <w:b/>
              </w:rPr>
            </w:pPr>
            <w:r w:rsidRPr="00FB1DD2">
              <w:rPr>
                <w:color w:val="7030A0"/>
              </w:rPr>
              <w:t>Объёмы тел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05684D" w:rsidRPr="00FB1DD2" w:rsidRDefault="0005684D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05684D" w:rsidRPr="007851F6" w:rsidRDefault="00875237" w:rsidP="008C1BB1">
            <w:pPr>
              <w:snapToGrid w:val="0"/>
              <w:jc w:val="center"/>
            </w:pPr>
            <w:r>
              <w:t>16</w:t>
            </w:r>
            <w:r w:rsidR="0005684D" w:rsidRPr="007851F6">
              <w:t>.05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05684D" w:rsidRPr="00FB1DD2" w:rsidRDefault="0005684D" w:rsidP="008C1BB1">
            <w:pPr>
              <w:snapToGrid w:val="0"/>
              <w:jc w:val="center"/>
            </w:pPr>
          </w:p>
        </w:tc>
      </w:tr>
      <w:tr w:rsidR="0005684D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05684D" w:rsidRPr="00FB1DD2" w:rsidRDefault="0005684D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05684D" w:rsidRPr="00FB1DD2" w:rsidRDefault="0005684D" w:rsidP="008C1BB1">
            <w:pPr>
              <w:snapToGrid w:val="0"/>
            </w:pPr>
            <w:r w:rsidRPr="00FB1DD2">
              <w:t>Решение систем уравнений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05684D" w:rsidRPr="00FB1DD2" w:rsidRDefault="0005684D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05684D" w:rsidRPr="007851F6" w:rsidRDefault="00875237" w:rsidP="008C1BB1">
            <w:pPr>
              <w:snapToGrid w:val="0"/>
              <w:jc w:val="center"/>
            </w:pPr>
            <w:r>
              <w:t>17</w:t>
            </w:r>
            <w:r w:rsidR="0005684D" w:rsidRPr="007851F6">
              <w:t>.05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05684D" w:rsidRPr="00FB1DD2" w:rsidRDefault="0005684D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05684D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05684D" w:rsidRPr="00FB1DD2" w:rsidRDefault="0005684D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</w:pPr>
          </w:p>
        </w:tc>
        <w:tc>
          <w:tcPr>
            <w:tcW w:w="4404" w:type="dxa"/>
            <w:shd w:val="clear" w:color="auto" w:fill="auto"/>
          </w:tcPr>
          <w:p w:rsidR="0005684D" w:rsidRPr="00FB1DD2" w:rsidRDefault="0005684D" w:rsidP="008C1BB1">
            <w:pPr>
              <w:snapToGrid w:val="0"/>
            </w:pPr>
            <w:r w:rsidRPr="00FB1DD2">
              <w:rPr>
                <w:color w:val="7030A0"/>
              </w:rPr>
              <w:t>Объёмы тел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05684D" w:rsidRPr="00FB1DD2" w:rsidRDefault="0005684D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05684D" w:rsidRPr="007851F6" w:rsidRDefault="00875237" w:rsidP="008C1BB1">
            <w:pPr>
              <w:snapToGrid w:val="0"/>
              <w:jc w:val="center"/>
            </w:pPr>
            <w:r>
              <w:t>18</w:t>
            </w:r>
            <w:r w:rsidR="0005684D" w:rsidRPr="007851F6">
              <w:t>.05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05684D" w:rsidRPr="00FB1DD2" w:rsidRDefault="0005684D" w:rsidP="008C1BB1">
            <w:pPr>
              <w:snapToGrid w:val="0"/>
              <w:jc w:val="center"/>
            </w:pPr>
          </w:p>
        </w:tc>
      </w:tr>
      <w:tr w:rsidR="0005684D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05684D" w:rsidRPr="00FB1DD2" w:rsidRDefault="0005684D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05684D" w:rsidRPr="00FB1DD2" w:rsidRDefault="0005684D" w:rsidP="008C1BB1">
            <w:pPr>
              <w:snapToGrid w:val="0"/>
            </w:pPr>
            <w:r w:rsidRPr="00FB1DD2">
              <w:t>Решение систем уравнений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05684D" w:rsidRPr="00FB1DD2" w:rsidRDefault="0005684D" w:rsidP="008C1BB1">
            <w:pPr>
              <w:snapToGrid w:val="0"/>
              <w:jc w:val="center"/>
            </w:pPr>
            <w:r w:rsidRPr="00FB1DD2"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05684D" w:rsidRPr="007851F6" w:rsidRDefault="00875237" w:rsidP="00875237">
            <w:pPr>
              <w:snapToGrid w:val="0"/>
              <w:jc w:val="center"/>
            </w:pPr>
            <w:r>
              <w:t>19.0</w:t>
            </w:r>
            <w:r w:rsidR="0005684D" w:rsidRPr="007851F6">
              <w:t>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05684D" w:rsidRPr="00FB1DD2" w:rsidRDefault="0005684D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05684D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05684D" w:rsidRPr="00FB1DD2" w:rsidRDefault="0005684D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05684D" w:rsidRPr="00FB1DD2" w:rsidRDefault="0005684D" w:rsidP="002B4D80">
            <w:pPr>
              <w:snapToGrid w:val="0"/>
            </w:pPr>
            <w:r w:rsidRPr="00FB1DD2">
              <w:t>Решение систем уравнений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05684D" w:rsidRPr="00FB1DD2" w:rsidRDefault="0005684D" w:rsidP="008C1BB1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05684D" w:rsidRPr="007851F6" w:rsidRDefault="00875237" w:rsidP="008C1BB1">
            <w:pPr>
              <w:snapToGrid w:val="0"/>
              <w:jc w:val="center"/>
            </w:pPr>
            <w:r>
              <w:t>20</w:t>
            </w:r>
            <w:r w:rsidR="003033EA">
              <w:t>.05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05684D" w:rsidRPr="00FB1DD2" w:rsidRDefault="0005684D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05684D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05684D" w:rsidRPr="00FB1DD2" w:rsidRDefault="0005684D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05684D" w:rsidRPr="00FB1DD2" w:rsidRDefault="0005684D" w:rsidP="002B4D80">
            <w:pPr>
              <w:snapToGrid w:val="0"/>
            </w:pPr>
            <w:r w:rsidRPr="00FB1DD2">
              <w:t>Решение систем уравнений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05684D" w:rsidRPr="00FB1DD2" w:rsidRDefault="0005684D" w:rsidP="008C1BB1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05684D" w:rsidRPr="007851F6" w:rsidRDefault="00875237" w:rsidP="008C1BB1">
            <w:pPr>
              <w:snapToGrid w:val="0"/>
              <w:jc w:val="center"/>
            </w:pPr>
            <w:r>
              <w:t>22.05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05684D" w:rsidRPr="00FB1DD2" w:rsidRDefault="0005684D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05684D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05684D" w:rsidRPr="00FB1DD2" w:rsidRDefault="0005684D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05684D" w:rsidRPr="00FB1DD2" w:rsidRDefault="0005684D" w:rsidP="002B4D80">
            <w:pPr>
              <w:snapToGrid w:val="0"/>
            </w:pPr>
            <w:r w:rsidRPr="00FB1DD2">
              <w:rPr>
                <w:color w:val="7030A0"/>
              </w:rPr>
              <w:t>Объёмы тел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05684D" w:rsidRPr="00FB1DD2" w:rsidRDefault="0005684D" w:rsidP="008C1BB1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05684D" w:rsidRPr="007851F6" w:rsidRDefault="00875237" w:rsidP="008C1BB1">
            <w:pPr>
              <w:snapToGrid w:val="0"/>
              <w:jc w:val="center"/>
            </w:pPr>
            <w:r>
              <w:t>23.05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05684D" w:rsidRPr="00FB1DD2" w:rsidRDefault="0005684D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05684D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05684D" w:rsidRPr="00FB1DD2" w:rsidRDefault="0005684D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05684D" w:rsidRPr="00FB1DD2" w:rsidRDefault="0005684D" w:rsidP="008C1BB1">
            <w:pPr>
              <w:snapToGrid w:val="0"/>
            </w:pPr>
            <w:r>
              <w:t>Решение задач на выбор оптимального варианта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05684D" w:rsidRPr="00FB1DD2" w:rsidRDefault="0005684D" w:rsidP="008C1BB1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05684D" w:rsidRPr="007851F6" w:rsidRDefault="00875237" w:rsidP="008C1BB1">
            <w:pPr>
              <w:snapToGrid w:val="0"/>
              <w:jc w:val="center"/>
            </w:pPr>
            <w:r>
              <w:t>24.05</w:t>
            </w:r>
          </w:p>
        </w:tc>
        <w:tc>
          <w:tcPr>
            <w:tcW w:w="1613" w:type="dxa"/>
            <w:gridSpan w:val="2"/>
            <w:shd w:val="clear" w:color="auto" w:fill="auto"/>
          </w:tcPr>
          <w:p w:rsidR="0005684D" w:rsidRPr="00FB1DD2" w:rsidRDefault="0005684D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05684D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05684D" w:rsidRPr="00FB1DD2" w:rsidRDefault="0005684D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05684D" w:rsidRPr="00FB1DD2" w:rsidRDefault="0005684D" w:rsidP="002B4D80">
            <w:pPr>
              <w:snapToGrid w:val="0"/>
            </w:pPr>
            <w:r>
              <w:t>Решение задач на выбор оптимального варианта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05684D" w:rsidRPr="00FB1DD2" w:rsidRDefault="0005684D" w:rsidP="008C1BB1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05684D" w:rsidRPr="007851F6" w:rsidRDefault="0005684D" w:rsidP="008C1BB1">
            <w:pPr>
              <w:snapToGrid w:val="0"/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05684D" w:rsidRPr="00FB1DD2" w:rsidRDefault="0005684D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05684D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05684D" w:rsidRPr="00FB1DD2" w:rsidRDefault="0005684D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05684D" w:rsidRPr="00FB1DD2" w:rsidRDefault="0005684D" w:rsidP="002B4D80">
            <w:pPr>
              <w:snapToGrid w:val="0"/>
            </w:pPr>
            <w:r w:rsidRPr="00FB1DD2">
              <w:rPr>
                <w:color w:val="7030A0"/>
              </w:rPr>
              <w:t>Объёмы тел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05684D" w:rsidRPr="00FB1DD2" w:rsidRDefault="0005684D" w:rsidP="008C1BB1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05684D" w:rsidRPr="007851F6" w:rsidRDefault="0005684D" w:rsidP="008C1BB1">
            <w:pPr>
              <w:snapToGrid w:val="0"/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05684D" w:rsidRPr="00FB1DD2" w:rsidRDefault="0005684D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05684D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05684D" w:rsidRPr="00FB1DD2" w:rsidRDefault="0005684D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05684D" w:rsidRPr="00FB1DD2" w:rsidRDefault="0005684D" w:rsidP="008C1BB1">
            <w:pPr>
              <w:snapToGrid w:val="0"/>
            </w:pPr>
            <w:r>
              <w:t>Решение задач на сплавы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05684D" w:rsidRPr="00FB1DD2" w:rsidRDefault="0005684D" w:rsidP="008C1BB1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05684D" w:rsidRPr="007851F6" w:rsidRDefault="0005684D" w:rsidP="008C1BB1">
            <w:pPr>
              <w:snapToGrid w:val="0"/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05684D" w:rsidRPr="00FB1DD2" w:rsidRDefault="0005684D" w:rsidP="008C1BB1">
            <w:pPr>
              <w:snapToGrid w:val="0"/>
              <w:jc w:val="center"/>
              <w:rPr>
                <w:color w:val="7030A0"/>
              </w:rPr>
            </w:pPr>
          </w:p>
        </w:tc>
      </w:tr>
      <w:tr w:rsidR="0005684D" w:rsidRPr="00FB1DD2" w:rsidTr="008C1BB1">
        <w:trPr>
          <w:gridAfter w:val="1"/>
          <w:wAfter w:w="19" w:type="dxa"/>
        </w:trPr>
        <w:tc>
          <w:tcPr>
            <w:tcW w:w="919" w:type="dxa"/>
            <w:shd w:val="clear" w:color="auto" w:fill="auto"/>
            <w:vAlign w:val="center"/>
          </w:tcPr>
          <w:p w:rsidR="0005684D" w:rsidRPr="00FB1DD2" w:rsidRDefault="0005684D" w:rsidP="008C1BB1">
            <w:pPr>
              <w:numPr>
                <w:ilvl w:val="0"/>
                <w:numId w:val="27"/>
              </w:numPr>
              <w:suppressAutoHyphens/>
              <w:snapToGrid w:val="0"/>
              <w:jc w:val="center"/>
              <w:rPr>
                <w:color w:val="7030A0"/>
              </w:rPr>
            </w:pPr>
          </w:p>
        </w:tc>
        <w:tc>
          <w:tcPr>
            <w:tcW w:w="4404" w:type="dxa"/>
            <w:shd w:val="clear" w:color="auto" w:fill="auto"/>
          </w:tcPr>
          <w:p w:rsidR="0005684D" w:rsidRPr="00FB1DD2" w:rsidRDefault="0005684D" w:rsidP="002B4D80">
            <w:pPr>
              <w:snapToGrid w:val="0"/>
            </w:pPr>
            <w:r>
              <w:t>Решение задач на сплавы</w:t>
            </w:r>
          </w:p>
        </w:tc>
        <w:tc>
          <w:tcPr>
            <w:tcW w:w="1118" w:type="dxa"/>
            <w:gridSpan w:val="2"/>
            <w:shd w:val="clear" w:color="auto" w:fill="auto"/>
            <w:vAlign w:val="center"/>
          </w:tcPr>
          <w:p w:rsidR="0005684D" w:rsidRPr="00FB1DD2" w:rsidRDefault="0005684D" w:rsidP="008C1BB1">
            <w:pPr>
              <w:snapToGrid w:val="0"/>
              <w:jc w:val="center"/>
            </w:pPr>
            <w:r>
              <w:t>1</w:t>
            </w:r>
          </w:p>
        </w:tc>
        <w:tc>
          <w:tcPr>
            <w:tcW w:w="1388" w:type="dxa"/>
            <w:gridSpan w:val="2"/>
            <w:shd w:val="clear" w:color="auto" w:fill="auto"/>
          </w:tcPr>
          <w:p w:rsidR="0005684D" w:rsidRPr="007851F6" w:rsidRDefault="0005684D" w:rsidP="008C1BB1">
            <w:pPr>
              <w:snapToGrid w:val="0"/>
              <w:jc w:val="center"/>
            </w:pPr>
          </w:p>
        </w:tc>
        <w:tc>
          <w:tcPr>
            <w:tcW w:w="1613" w:type="dxa"/>
            <w:gridSpan w:val="2"/>
            <w:shd w:val="clear" w:color="auto" w:fill="auto"/>
          </w:tcPr>
          <w:p w:rsidR="0005684D" w:rsidRPr="00FB1DD2" w:rsidRDefault="0005684D" w:rsidP="008C1BB1">
            <w:pPr>
              <w:snapToGrid w:val="0"/>
              <w:jc w:val="center"/>
              <w:rPr>
                <w:color w:val="7030A0"/>
              </w:rPr>
            </w:pPr>
          </w:p>
        </w:tc>
      </w:tr>
    </w:tbl>
    <w:p w:rsidR="008C1BB1" w:rsidRDefault="008C1BB1" w:rsidP="008C1BB1">
      <w:pPr>
        <w:ind w:firstLine="567"/>
      </w:pPr>
    </w:p>
    <w:p w:rsidR="008C1BB1" w:rsidRDefault="008C1BB1" w:rsidP="008C1BB1">
      <w:pPr>
        <w:ind w:firstLine="567"/>
      </w:pPr>
    </w:p>
    <w:p w:rsidR="008C1BB1" w:rsidRDefault="008C1BB1" w:rsidP="008C1BB1">
      <w:pPr>
        <w:ind w:firstLine="567"/>
      </w:pPr>
    </w:p>
    <w:p w:rsidR="008C1BB1" w:rsidRDefault="008C1BB1" w:rsidP="008C1BB1">
      <w:pPr>
        <w:ind w:firstLine="567"/>
      </w:pPr>
    </w:p>
    <w:p w:rsidR="008C1BB1" w:rsidRPr="00FB1DD2" w:rsidRDefault="008C1BB1" w:rsidP="008C1BB1">
      <w:pPr>
        <w:ind w:firstLine="567"/>
      </w:pPr>
    </w:p>
    <w:p w:rsidR="008C1BB1" w:rsidRPr="00FB1DD2" w:rsidRDefault="008C1BB1" w:rsidP="008C1BB1">
      <w:pPr>
        <w:ind w:firstLine="567"/>
      </w:pPr>
    </w:p>
    <w:p w:rsidR="008C1BB1" w:rsidRDefault="008C1BB1" w:rsidP="008C1BB1">
      <w:pPr>
        <w:keepNext/>
        <w:jc w:val="both"/>
        <w:outlineLvl w:val="5"/>
        <w:rPr>
          <w:b/>
          <w:bCs/>
          <w:lang w:val="en-US"/>
        </w:rPr>
      </w:pPr>
    </w:p>
    <w:p w:rsidR="008C1BB1" w:rsidRDefault="008C1BB1" w:rsidP="008C1BB1">
      <w:pPr>
        <w:jc w:val="both"/>
      </w:pPr>
    </w:p>
    <w:p w:rsidR="008C1BB1" w:rsidRDefault="008C1BB1" w:rsidP="008C1BB1">
      <w:pPr>
        <w:jc w:val="both"/>
      </w:pPr>
    </w:p>
    <w:p w:rsidR="008C1BB1" w:rsidRDefault="008C1BB1" w:rsidP="008C1BB1">
      <w:pPr>
        <w:jc w:val="both"/>
      </w:pPr>
    </w:p>
    <w:p w:rsidR="008C1BB1" w:rsidRDefault="008C1BB1" w:rsidP="00D0277C">
      <w:pPr>
        <w:keepNext/>
        <w:jc w:val="center"/>
        <w:outlineLvl w:val="5"/>
        <w:rPr>
          <w:b/>
          <w:bCs/>
        </w:rPr>
      </w:pPr>
    </w:p>
    <w:p w:rsidR="00D0277C" w:rsidRDefault="00D0277C" w:rsidP="00D0277C">
      <w:pPr>
        <w:keepNext/>
        <w:jc w:val="center"/>
        <w:outlineLvl w:val="5"/>
        <w:rPr>
          <w:b/>
          <w:bCs/>
        </w:rPr>
      </w:pPr>
    </w:p>
    <w:p w:rsidR="00D0277C" w:rsidRDefault="00D0277C" w:rsidP="00D0277C">
      <w:pPr>
        <w:keepNext/>
        <w:jc w:val="center"/>
        <w:outlineLvl w:val="5"/>
        <w:rPr>
          <w:b/>
          <w:bCs/>
        </w:rPr>
      </w:pPr>
    </w:p>
    <w:p w:rsidR="00D0277C" w:rsidRPr="00FB1DD2" w:rsidRDefault="00D0277C" w:rsidP="00D0277C">
      <w:pPr>
        <w:keepNext/>
        <w:jc w:val="both"/>
        <w:outlineLvl w:val="5"/>
        <w:rPr>
          <w:b/>
          <w:bCs/>
        </w:rPr>
      </w:pPr>
    </w:p>
    <w:p w:rsidR="00D0277C" w:rsidRDefault="00D0277C" w:rsidP="00D0277C">
      <w:pPr>
        <w:ind w:firstLine="567"/>
      </w:pPr>
    </w:p>
    <w:p w:rsidR="00EC6D41" w:rsidRDefault="00EC6D41" w:rsidP="00D0277C">
      <w:pPr>
        <w:ind w:firstLine="567"/>
      </w:pPr>
    </w:p>
    <w:p w:rsidR="00EC6D41" w:rsidRDefault="00EC6D41" w:rsidP="00D0277C">
      <w:pPr>
        <w:ind w:firstLine="567"/>
      </w:pPr>
    </w:p>
    <w:p w:rsidR="00EC6D41" w:rsidRDefault="00EC6D41" w:rsidP="00D0277C">
      <w:pPr>
        <w:ind w:firstLine="567"/>
      </w:pPr>
    </w:p>
    <w:p w:rsidR="00EC6D41" w:rsidRPr="0005684D" w:rsidRDefault="0005684D" w:rsidP="0005684D">
      <w:pPr>
        <w:ind w:firstLine="567"/>
        <w:jc w:val="center"/>
        <w:rPr>
          <w:b/>
        </w:rPr>
      </w:pPr>
      <w:r w:rsidRPr="0005684D">
        <w:rPr>
          <w:b/>
        </w:rPr>
        <w:lastRenderedPageBreak/>
        <w:t>Приложение к программе</w:t>
      </w:r>
    </w:p>
    <w:p w:rsidR="0005684D" w:rsidRDefault="0005684D" w:rsidP="0005684D">
      <w:pPr>
        <w:ind w:firstLine="567"/>
        <w:jc w:val="center"/>
        <w:rPr>
          <w:b/>
        </w:rPr>
      </w:pPr>
      <w:r w:rsidRPr="0005684D">
        <w:rPr>
          <w:b/>
        </w:rPr>
        <w:t>Промежуточная аттестация – контрольная работа.</w:t>
      </w:r>
    </w:p>
    <w:p w:rsidR="0005684D" w:rsidRPr="0005684D" w:rsidRDefault="0005684D" w:rsidP="0005684D">
      <w:pPr>
        <w:ind w:firstLine="567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803910</wp:posOffset>
            </wp:positionH>
            <wp:positionV relativeFrom="paragraph">
              <wp:posOffset>110490</wp:posOffset>
            </wp:positionV>
            <wp:extent cx="5042535" cy="3295650"/>
            <wp:effectExtent l="19050" t="0" r="5715" b="0"/>
            <wp:wrapThrough wrapText="bothSides">
              <wp:wrapPolygon edited="0">
                <wp:start x="-82" y="0"/>
                <wp:lineTo x="-82" y="21475"/>
                <wp:lineTo x="21624" y="21475"/>
                <wp:lineTo x="21624" y="0"/>
                <wp:lineTo x="-8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699" t="50478" r="51737" b="7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77C" w:rsidRPr="0005684D" w:rsidRDefault="00D0277C" w:rsidP="0005684D">
      <w:pPr>
        <w:ind w:firstLine="567"/>
        <w:jc w:val="center"/>
        <w:rPr>
          <w:b/>
        </w:rPr>
      </w:pPr>
    </w:p>
    <w:p w:rsidR="00D0277C" w:rsidRDefault="00D0277C" w:rsidP="00D0277C">
      <w:pPr>
        <w:keepNext/>
        <w:jc w:val="both"/>
        <w:outlineLvl w:val="5"/>
        <w:rPr>
          <w:b/>
          <w:bCs/>
          <w:lang w:val="en-US"/>
        </w:rPr>
      </w:pPr>
    </w:p>
    <w:p w:rsidR="00D0277C" w:rsidRDefault="00D0277C" w:rsidP="00D0277C">
      <w:pPr>
        <w:jc w:val="both"/>
      </w:pPr>
    </w:p>
    <w:p w:rsidR="00D0277C" w:rsidRDefault="00D0277C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05684D" w:rsidP="00D0277C">
      <w:pPr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661035</wp:posOffset>
            </wp:positionH>
            <wp:positionV relativeFrom="paragraph">
              <wp:posOffset>152400</wp:posOffset>
            </wp:positionV>
            <wp:extent cx="5273675" cy="4152900"/>
            <wp:effectExtent l="19050" t="0" r="3175" b="0"/>
            <wp:wrapThrough wrapText="bothSides">
              <wp:wrapPolygon edited="0">
                <wp:start x="-78" y="0"/>
                <wp:lineTo x="-78" y="21501"/>
                <wp:lineTo x="21613" y="21501"/>
                <wp:lineTo x="21613" y="0"/>
                <wp:lineTo x="-78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52267" t="6423" r="2341" b="43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5E60EA" w:rsidRDefault="005E60EA" w:rsidP="00D0277C">
      <w:pPr>
        <w:jc w:val="both"/>
      </w:pPr>
    </w:p>
    <w:p w:rsidR="00D0277C" w:rsidRDefault="00D0277C" w:rsidP="00D0277C">
      <w:pPr>
        <w:jc w:val="both"/>
      </w:pPr>
    </w:p>
    <w:p w:rsidR="00D0277C" w:rsidRDefault="00D0277C" w:rsidP="00D0277C">
      <w:pPr>
        <w:jc w:val="both"/>
      </w:pPr>
    </w:p>
    <w:p w:rsidR="00711654" w:rsidRDefault="00711654" w:rsidP="00D0277C">
      <w:pPr>
        <w:jc w:val="both"/>
      </w:pPr>
    </w:p>
    <w:p w:rsidR="00711654" w:rsidRDefault="00711654" w:rsidP="00D0277C">
      <w:pPr>
        <w:jc w:val="both"/>
      </w:pPr>
    </w:p>
    <w:p w:rsidR="00711654" w:rsidRDefault="00711654" w:rsidP="00D0277C">
      <w:pPr>
        <w:jc w:val="both"/>
      </w:pPr>
    </w:p>
    <w:p w:rsidR="00711654" w:rsidRDefault="00711654" w:rsidP="00D0277C">
      <w:pPr>
        <w:jc w:val="both"/>
      </w:pPr>
    </w:p>
    <w:p w:rsidR="00711654" w:rsidRDefault="00711654" w:rsidP="00D0277C">
      <w:pPr>
        <w:jc w:val="both"/>
      </w:pPr>
    </w:p>
    <w:p w:rsidR="00711654" w:rsidRDefault="00711654" w:rsidP="00D0277C">
      <w:pPr>
        <w:jc w:val="both"/>
      </w:pPr>
    </w:p>
    <w:p w:rsidR="00711654" w:rsidRDefault="00711654" w:rsidP="00D0277C">
      <w:pPr>
        <w:jc w:val="both"/>
      </w:pPr>
    </w:p>
    <w:p w:rsidR="00711654" w:rsidRDefault="00711654" w:rsidP="00D0277C">
      <w:pPr>
        <w:jc w:val="both"/>
      </w:pPr>
    </w:p>
    <w:p w:rsidR="00711654" w:rsidRDefault="00711654" w:rsidP="00D0277C">
      <w:pPr>
        <w:jc w:val="both"/>
      </w:pPr>
    </w:p>
    <w:p w:rsidR="00711654" w:rsidRDefault="00711654" w:rsidP="00D0277C">
      <w:pPr>
        <w:jc w:val="both"/>
      </w:pPr>
    </w:p>
    <w:p w:rsidR="00711654" w:rsidRDefault="00711654" w:rsidP="00D0277C">
      <w:pPr>
        <w:jc w:val="both"/>
      </w:pPr>
    </w:p>
    <w:p w:rsidR="00711654" w:rsidRDefault="00711654" w:rsidP="00D0277C">
      <w:pPr>
        <w:jc w:val="both"/>
      </w:pPr>
    </w:p>
    <w:p w:rsidR="00711654" w:rsidRDefault="00711654" w:rsidP="00D0277C">
      <w:pPr>
        <w:jc w:val="both"/>
      </w:pPr>
    </w:p>
    <w:p w:rsidR="00711654" w:rsidRDefault="00711654" w:rsidP="00711654">
      <w:pPr>
        <w:pStyle w:val="a3"/>
        <w:ind w:left="502"/>
        <w:jc w:val="center"/>
        <w:rPr>
          <w:b/>
        </w:rPr>
      </w:pPr>
      <w:r w:rsidRPr="00C732C0">
        <w:rPr>
          <w:b/>
        </w:rPr>
        <w:t>Критерии оценивания</w:t>
      </w:r>
    </w:p>
    <w:p w:rsidR="00711654" w:rsidRDefault="00711654" w:rsidP="00711654">
      <w:pPr>
        <w:ind w:firstLine="502"/>
        <w:jc w:val="both"/>
        <w:rPr>
          <w:bCs/>
          <w:spacing w:val="2"/>
        </w:rPr>
      </w:pPr>
      <w:r w:rsidRPr="00C732C0">
        <w:rPr>
          <w:bCs/>
          <w:spacing w:val="2"/>
        </w:rPr>
        <w:t xml:space="preserve">Данная </w:t>
      </w:r>
      <w:r>
        <w:rPr>
          <w:bCs/>
          <w:spacing w:val="2"/>
        </w:rPr>
        <w:t>работа состоит из 7 заданий. За каждое правильно выполненное задание дается 1 балл. Максимальное количество баллов – 7.</w:t>
      </w:r>
    </w:p>
    <w:p w:rsidR="00711654" w:rsidRDefault="00711654" w:rsidP="00711654">
      <w:pPr>
        <w:jc w:val="both"/>
        <w:rPr>
          <w:color w:val="000000"/>
          <w:szCs w:val="20"/>
          <w:shd w:val="clear" w:color="auto" w:fill="FFFFFF"/>
        </w:rPr>
      </w:pPr>
      <w:r w:rsidRPr="00C732C0">
        <w:rPr>
          <w:color w:val="000000"/>
          <w:szCs w:val="20"/>
          <w:shd w:val="clear" w:color="auto" w:fill="FFFFFF"/>
        </w:rPr>
        <w:t xml:space="preserve"> </w:t>
      </w:r>
      <w:r w:rsidRPr="00986363">
        <w:rPr>
          <w:color w:val="000000"/>
          <w:szCs w:val="20"/>
          <w:shd w:val="clear" w:color="auto" w:fill="FFFFFF"/>
        </w:rPr>
        <w:t>Оценивание работы проводится по следующей шкале:</w:t>
      </w:r>
    </w:p>
    <w:p w:rsidR="00711654" w:rsidRDefault="00711654" w:rsidP="00711654">
      <w:pPr>
        <w:pStyle w:val="a3"/>
        <w:ind w:left="502"/>
        <w:jc w:val="both"/>
        <w:rPr>
          <w:bCs/>
          <w:spacing w:val="2"/>
        </w:rPr>
      </w:pPr>
      <w:r>
        <w:rPr>
          <w:bCs/>
          <w:spacing w:val="2"/>
        </w:rPr>
        <w:t>0-3 баллов – «2»</w:t>
      </w:r>
    </w:p>
    <w:p w:rsidR="00711654" w:rsidRDefault="00711654" w:rsidP="00711654">
      <w:pPr>
        <w:pStyle w:val="a3"/>
        <w:ind w:left="502"/>
        <w:jc w:val="both"/>
        <w:rPr>
          <w:bCs/>
          <w:spacing w:val="2"/>
        </w:rPr>
      </w:pPr>
      <w:r>
        <w:rPr>
          <w:bCs/>
          <w:spacing w:val="2"/>
        </w:rPr>
        <w:t>4-5 баллов – «3»</w:t>
      </w:r>
    </w:p>
    <w:p w:rsidR="00711654" w:rsidRDefault="00711654" w:rsidP="00711654">
      <w:pPr>
        <w:pStyle w:val="a3"/>
        <w:ind w:left="502"/>
        <w:jc w:val="both"/>
        <w:rPr>
          <w:bCs/>
          <w:spacing w:val="2"/>
        </w:rPr>
      </w:pPr>
      <w:r>
        <w:rPr>
          <w:bCs/>
          <w:spacing w:val="2"/>
        </w:rPr>
        <w:t xml:space="preserve"> 6   баллов – «4»</w:t>
      </w:r>
    </w:p>
    <w:p w:rsidR="00711654" w:rsidRDefault="00711654" w:rsidP="00711654">
      <w:pPr>
        <w:pStyle w:val="a3"/>
        <w:ind w:left="502"/>
        <w:jc w:val="both"/>
        <w:rPr>
          <w:bCs/>
          <w:spacing w:val="2"/>
        </w:rPr>
      </w:pPr>
      <w:r>
        <w:rPr>
          <w:bCs/>
          <w:spacing w:val="2"/>
        </w:rPr>
        <w:t xml:space="preserve"> 7   баллов – «5»</w:t>
      </w:r>
    </w:p>
    <w:p w:rsidR="00711654" w:rsidRDefault="00711654" w:rsidP="00711654">
      <w:pPr>
        <w:tabs>
          <w:tab w:val="left" w:pos="5790"/>
        </w:tabs>
      </w:pPr>
    </w:p>
    <w:p w:rsidR="00711654" w:rsidRDefault="00711654" w:rsidP="00711654">
      <w:pPr>
        <w:tabs>
          <w:tab w:val="left" w:pos="5790"/>
        </w:tabs>
      </w:pPr>
    </w:p>
    <w:p w:rsidR="00711654" w:rsidRDefault="00711654" w:rsidP="00711654">
      <w:pPr>
        <w:tabs>
          <w:tab w:val="left" w:pos="5790"/>
        </w:tabs>
      </w:pPr>
    </w:p>
    <w:p w:rsidR="00711654" w:rsidRDefault="00711654" w:rsidP="00711654">
      <w:pPr>
        <w:tabs>
          <w:tab w:val="left" w:pos="5790"/>
        </w:tabs>
      </w:pPr>
    </w:p>
    <w:p w:rsidR="00711654" w:rsidRDefault="00711654" w:rsidP="00711654">
      <w:pPr>
        <w:tabs>
          <w:tab w:val="left" w:pos="5790"/>
        </w:tabs>
      </w:pPr>
    </w:p>
    <w:p w:rsidR="00711654" w:rsidRDefault="00711654" w:rsidP="00711654">
      <w:pPr>
        <w:tabs>
          <w:tab w:val="left" w:pos="5790"/>
        </w:tabs>
      </w:pPr>
    </w:p>
    <w:p w:rsidR="00711654" w:rsidRDefault="00711654" w:rsidP="00711654">
      <w:pPr>
        <w:tabs>
          <w:tab w:val="left" w:pos="5790"/>
        </w:tabs>
      </w:pPr>
    </w:p>
    <w:p w:rsidR="00D0277C" w:rsidRPr="007A2FA6" w:rsidRDefault="00D0277C" w:rsidP="00D0277C">
      <w:pPr>
        <w:keepNext/>
        <w:jc w:val="both"/>
        <w:outlineLvl w:val="5"/>
        <w:rPr>
          <w:b/>
          <w:bCs/>
        </w:rPr>
      </w:pPr>
    </w:p>
    <w:p w:rsidR="00D0277C" w:rsidRPr="000D5451" w:rsidRDefault="00D0277C" w:rsidP="00D0277C">
      <w:pPr>
        <w:keepNext/>
        <w:jc w:val="both"/>
        <w:outlineLvl w:val="5"/>
        <w:rPr>
          <w:b/>
          <w:bCs/>
        </w:rPr>
      </w:pPr>
    </w:p>
    <w:p w:rsidR="00D0277C" w:rsidRPr="000D5451" w:rsidRDefault="00D0277C" w:rsidP="00D0277C">
      <w:pPr>
        <w:keepNext/>
        <w:jc w:val="both"/>
        <w:outlineLvl w:val="5"/>
        <w:rPr>
          <w:b/>
          <w:bCs/>
        </w:rPr>
      </w:pPr>
    </w:p>
    <w:p w:rsidR="00D0277C" w:rsidRPr="000D5451" w:rsidRDefault="00D0277C" w:rsidP="00D0277C">
      <w:pPr>
        <w:keepNext/>
        <w:jc w:val="both"/>
        <w:outlineLvl w:val="5"/>
        <w:rPr>
          <w:b/>
          <w:bCs/>
        </w:rPr>
      </w:pPr>
    </w:p>
    <w:p w:rsidR="00D0277C" w:rsidRPr="000D5451" w:rsidRDefault="00D0277C" w:rsidP="00D0277C">
      <w:pPr>
        <w:keepNext/>
        <w:jc w:val="both"/>
        <w:outlineLvl w:val="5"/>
        <w:rPr>
          <w:b/>
          <w:bCs/>
        </w:rPr>
      </w:pPr>
    </w:p>
    <w:p w:rsidR="000E69E5" w:rsidRDefault="000E69E5" w:rsidP="00875237">
      <w:pPr>
        <w:pStyle w:val="11"/>
        <w:spacing w:line="360" w:lineRule="auto"/>
        <w:ind w:left="0" w:firstLine="0"/>
        <w:jc w:val="center"/>
        <w:rPr>
          <w:b/>
          <w:bCs/>
        </w:rPr>
      </w:pPr>
    </w:p>
    <w:p w:rsidR="000E69E5" w:rsidRDefault="000E69E5" w:rsidP="00875237">
      <w:pPr>
        <w:pStyle w:val="11"/>
        <w:spacing w:line="360" w:lineRule="auto"/>
        <w:ind w:left="0" w:firstLine="0"/>
        <w:jc w:val="center"/>
        <w:rPr>
          <w:b/>
          <w:bCs/>
        </w:rPr>
      </w:pPr>
    </w:p>
    <w:p w:rsidR="000E69E5" w:rsidRDefault="000E69E5" w:rsidP="00875237">
      <w:pPr>
        <w:pStyle w:val="11"/>
        <w:spacing w:line="360" w:lineRule="auto"/>
        <w:ind w:left="0" w:firstLine="0"/>
        <w:jc w:val="center"/>
        <w:rPr>
          <w:b/>
          <w:bCs/>
        </w:rPr>
      </w:pPr>
    </w:p>
    <w:p w:rsidR="000E69E5" w:rsidRDefault="000E69E5" w:rsidP="00875237">
      <w:pPr>
        <w:pStyle w:val="11"/>
        <w:spacing w:line="360" w:lineRule="auto"/>
        <w:ind w:left="0" w:firstLine="0"/>
        <w:jc w:val="center"/>
        <w:rPr>
          <w:b/>
          <w:bCs/>
        </w:rPr>
      </w:pPr>
    </w:p>
    <w:p w:rsidR="000E69E5" w:rsidRDefault="000E69E5" w:rsidP="00875237">
      <w:pPr>
        <w:pStyle w:val="11"/>
        <w:spacing w:line="360" w:lineRule="auto"/>
        <w:ind w:left="0" w:firstLine="0"/>
        <w:jc w:val="center"/>
        <w:rPr>
          <w:b/>
          <w:bCs/>
        </w:rPr>
      </w:pPr>
    </w:p>
    <w:p w:rsidR="000E69E5" w:rsidRDefault="000E69E5" w:rsidP="00875237">
      <w:pPr>
        <w:pStyle w:val="11"/>
        <w:spacing w:line="360" w:lineRule="auto"/>
        <w:ind w:left="0" w:firstLine="0"/>
        <w:jc w:val="center"/>
        <w:rPr>
          <w:b/>
          <w:bCs/>
        </w:rPr>
      </w:pPr>
    </w:p>
    <w:p w:rsidR="000E69E5" w:rsidRDefault="000E69E5" w:rsidP="00875237">
      <w:pPr>
        <w:pStyle w:val="11"/>
        <w:spacing w:line="360" w:lineRule="auto"/>
        <w:ind w:left="0" w:firstLine="0"/>
        <w:jc w:val="center"/>
        <w:rPr>
          <w:b/>
          <w:bCs/>
        </w:rPr>
      </w:pPr>
    </w:p>
    <w:p w:rsidR="000E69E5" w:rsidRDefault="000E69E5" w:rsidP="00875237">
      <w:pPr>
        <w:pStyle w:val="11"/>
        <w:spacing w:line="360" w:lineRule="auto"/>
        <w:ind w:left="0" w:firstLine="0"/>
        <w:jc w:val="center"/>
        <w:rPr>
          <w:b/>
          <w:bCs/>
        </w:rPr>
      </w:pPr>
    </w:p>
    <w:p w:rsidR="000E69E5" w:rsidRDefault="000E69E5" w:rsidP="00875237">
      <w:pPr>
        <w:pStyle w:val="11"/>
        <w:spacing w:line="360" w:lineRule="auto"/>
        <w:ind w:left="0" w:firstLine="0"/>
        <w:jc w:val="center"/>
        <w:rPr>
          <w:b/>
          <w:bCs/>
        </w:rPr>
      </w:pPr>
    </w:p>
    <w:p w:rsidR="000E69E5" w:rsidRDefault="000E69E5" w:rsidP="00875237">
      <w:pPr>
        <w:pStyle w:val="11"/>
        <w:spacing w:line="360" w:lineRule="auto"/>
        <w:ind w:left="0" w:firstLine="0"/>
        <w:jc w:val="center"/>
        <w:rPr>
          <w:b/>
          <w:bCs/>
        </w:rPr>
      </w:pPr>
    </w:p>
    <w:p w:rsidR="000E69E5" w:rsidRDefault="000E69E5" w:rsidP="00875237">
      <w:pPr>
        <w:pStyle w:val="11"/>
        <w:spacing w:line="360" w:lineRule="auto"/>
        <w:ind w:left="0" w:firstLine="0"/>
        <w:jc w:val="center"/>
        <w:rPr>
          <w:b/>
          <w:bCs/>
        </w:rPr>
      </w:pPr>
    </w:p>
    <w:p w:rsidR="000E69E5" w:rsidRDefault="000E69E5" w:rsidP="00875237">
      <w:pPr>
        <w:pStyle w:val="11"/>
        <w:spacing w:line="360" w:lineRule="auto"/>
        <w:ind w:left="0" w:firstLine="0"/>
        <w:jc w:val="center"/>
        <w:rPr>
          <w:b/>
          <w:bCs/>
        </w:rPr>
      </w:pPr>
    </w:p>
    <w:p w:rsidR="000E69E5" w:rsidRDefault="000E69E5" w:rsidP="00875237">
      <w:pPr>
        <w:pStyle w:val="11"/>
        <w:spacing w:line="360" w:lineRule="auto"/>
        <w:ind w:left="0" w:firstLine="0"/>
        <w:jc w:val="center"/>
        <w:rPr>
          <w:b/>
          <w:bCs/>
        </w:rPr>
      </w:pPr>
    </w:p>
    <w:p w:rsidR="000E69E5" w:rsidRDefault="000E69E5" w:rsidP="00875237">
      <w:pPr>
        <w:pStyle w:val="11"/>
        <w:spacing w:line="360" w:lineRule="auto"/>
        <w:ind w:left="0" w:firstLine="0"/>
        <w:jc w:val="center"/>
        <w:rPr>
          <w:b/>
          <w:bCs/>
        </w:rPr>
      </w:pPr>
    </w:p>
    <w:p w:rsidR="000E69E5" w:rsidRDefault="000E69E5" w:rsidP="00875237">
      <w:pPr>
        <w:pStyle w:val="11"/>
        <w:spacing w:line="360" w:lineRule="auto"/>
        <w:ind w:left="0" w:firstLine="0"/>
        <w:jc w:val="center"/>
        <w:rPr>
          <w:b/>
          <w:bCs/>
        </w:rPr>
      </w:pPr>
    </w:p>
    <w:p w:rsidR="000E69E5" w:rsidRDefault="000E69E5" w:rsidP="00875237">
      <w:pPr>
        <w:pStyle w:val="11"/>
        <w:spacing w:line="360" w:lineRule="auto"/>
        <w:ind w:left="0" w:firstLine="0"/>
        <w:jc w:val="center"/>
        <w:rPr>
          <w:b/>
          <w:bCs/>
        </w:rPr>
      </w:pPr>
    </w:p>
    <w:p w:rsidR="000E69E5" w:rsidRDefault="000E69E5" w:rsidP="00875237">
      <w:pPr>
        <w:pStyle w:val="11"/>
        <w:spacing w:line="360" w:lineRule="auto"/>
        <w:ind w:left="0" w:firstLine="0"/>
        <w:jc w:val="center"/>
        <w:rPr>
          <w:b/>
          <w:bCs/>
        </w:rPr>
      </w:pPr>
    </w:p>
    <w:p w:rsidR="000E69E5" w:rsidRDefault="000E69E5" w:rsidP="00875237">
      <w:pPr>
        <w:pStyle w:val="11"/>
        <w:spacing w:line="360" w:lineRule="auto"/>
        <w:ind w:left="0" w:firstLine="0"/>
        <w:jc w:val="center"/>
        <w:rPr>
          <w:b/>
          <w:bCs/>
        </w:rPr>
      </w:pPr>
    </w:p>
    <w:p w:rsidR="000E69E5" w:rsidRDefault="000E69E5" w:rsidP="00875237">
      <w:pPr>
        <w:pStyle w:val="11"/>
        <w:spacing w:line="360" w:lineRule="auto"/>
        <w:ind w:left="0" w:firstLine="0"/>
        <w:jc w:val="center"/>
        <w:rPr>
          <w:b/>
          <w:bCs/>
        </w:rPr>
      </w:pPr>
    </w:p>
    <w:p w:rsidR="000E69E5" w:rsidRDefault="000E69E5" w:rsidP="00875237">
      <w:pPr>
        <w:pStyle w:val="11"/>
        <w:spacing w:line="360" w:lineRule="auto"/>
        <w:ind w:left="0" w:firstLine="0"/>
        <w:jc w:val="center"/>
        <w:rPr>
          <w:b/>
          <w:bCs/>
        </w:rPr>
      </w:pPr>
    </w:p>
    <w:p w:rsidR="00875237" w:rsidRPr="00E03290" w:rsidRDefault="00875237" w:rsidP="00875237">
      <w:pPr>
        <w:pStyle w:val="11"/>
        <w:spacing w:line="360" w:lineRule="auto"/>
        <w:ind w:left="0" w:firstLine="0"/>
        <w:jc w:val="center"/>
        <w:rPr>
          <w:b/>
        </w:rPr>
      </w:pPr>
      <w:r>
        <w:rPr>
          <w:b/>
        </w:rPr>
        <w:lastRenderedPageBreak/>
        <w:t xml:space="preserve">КРИТЕРИИ И НОРМЫ ОЦЕНКИ ЗНАНИЙ, УМЕНИЙ И НАВЫКОВ УЧАЮЩИХСЯ ПО </w:t>
      </w:r>
      <w:r w:rsidRPr="00E03290">
        <w:rPr>
          <w:b/>
        </w:rPr>
        <w:t>МАТЕМАТИКЕ</w:t>
      </w:r>
    </w:p>
    <w:p w:rsidR="00875237" w:rsidRPr="00BC3749" w:rsidRDefault="00875237" w:rsidP="00875237">
      <w:pPr>
        <w:pStyle w:val="1"/>
        <w:spacing w:line="240" w:lineRule="auto"/>
        <w:ind w:firstLine="34"/>
        <w:rPr>
          <w:b w:val="0"/>
          <w:i/>
          <w:sz w:val="24"/>
        </w:rPr>
      </w:pPr>
      <w:r w:rsidRPr="00BC3749">
        <w:rPr>
          <w:b w:val="0"/>
          <w:i/>
          <w:sz w:val="24"/>
        </w:rPr>
        <w:t>1.  Оценка письменных контрольных работ.</w:t>
      </w:r>
    </w:p>
    <w:p w:rsidR="00875237" w:rsidRPr="00BC3749" w:rsidRDefault="00875237" w:rsidP="00875237">
      <w:pPr>
        <w:ind w:firstLine="34"/>
        <w:rPr>
          <w:bCs/>
          <w:iCs/>
        </w:rPr>
      </w:pPr>
      <w:r w:rsidRPr="00BC3749">
        <w:rPr>
          <w:bCs/>
          <w:iCs/>
        </w:rPr>
        <w:t>Ответ оценивается отметкой «</w:t>
      </w:r>
      <w:r w:rsidRPr="00BC3749">
        <w:rPr>
          <w:b/>
          <w:bCs/>
          <w:iCs/>
        </w:rPr>
        <w:t>5</w:t>
      </w:r>
      <w:r w:rsidRPr="00BC3749">
        <w:rPr>
          <w:bCs/>
          <w:iCs/>
        </w:rPr>
        <w:t xml:space="preserve">», если: </w:t>
      </w:r>
    </w:p>
    <w:p w:rsidR="00875237" w:rsidRPr="00BC3749" w:rsidRDefault="00875237" w:rsidP="00875237">
      <w:pPr>
        <w:widowControl w:val="0"/>
        <w:numPr>
          <w:ilvl w:val="0"/>
          <w:numId w:val="32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BC3749">
        <w:t>работа выполнена полностью;</w:t>
      </w:r>
    </w:p>
    <w:p w:rsidR="00875237" w:rsidRPr="00BC3749" w:rsidRDefault="00875237" w:rsidP="00875237">
      <w:pPr>
        <w:widowControl w:val="0"/>
        <w:numPr>
          <w:ilvl w:val="0"/>
          <w:numId w:val="32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</w:pPr>
      <w:r w:rsidRPr="00BC3749">
        <w:t xml:space="preserve">в </w:t>
      </w:r>
      <w:proofErr w:type="gramStart"/>
      <w:r w:rsidRPr="00BC3749">
        <w:t>логических рассуждениях</w:t>
      </w:r>
      <w:proofErr w:type="gramEnd"/>
      <w:r w:rsidRPr="00BC3749">
        <w:t xml:space="preserve"> и обосновании решения нет пробелов и ошибок;</w:t>
      </w:r>
    </w:p>
    <w:p w:rsidR="00875237" w:rsidRPr="00BC3749" w:rsidRDefault="00875237" w:rsidP="00875237">
      <w:pPr>
        <w:widowControl w:val="0"/>
        <w:numPr>
          <w:ilvl w:val="0"/>
          <w:numId w:val="32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</w:pPr>
      <w:r w:rsidRPr="00BC3749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75237" w:rsidRPr="00BC3749" w:rsidRDefault="00875237" w:rsidP="00875237">
      <w:pPr>
        <w:pStyle w:val="af0"/>
        <w:tabs>
          <w:tab w:val="num" w:pos="993"/>
        </w:tabs>
        <w:spacing w:after="0" w:line="240" w:lineRule="auto"/>
        <w:ind w:firstLine="34"/>
        <w:rPr>
          <w:iCs/>
        </w:rPr>
      </w:pPr>
      <w:r w:rsidRPr="00BC3749">
        <w:t>Отметка «</w:t>
      </w:r>
      <w:r w:rsidRPr="00BC3749">
        <w:rPr>
          <w:b/>
        </w:rPr>
        <w:t>4</w:t>
      </w:r>
      <w:r w:rsidRPr="00BC3749">
        <w:t>» ставится в следующих случаях:</w:t>
      </w:r>
    </w:p>
    <w:p w:rsidR="00875237" w:rsidRPr="00BC3749" w:rsidRDefault="00875237" w:rsidP="00875237">
      <w:pPr>
        <w:pStyle w:val="af0"/>
        <w:widowControl w:val="0"/>
        <w:numPr>
          <w:ilvl w:val="0"/>
          <w:numId w:val="33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BC3749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75237" w:rsidRPr="00BC3749" w:rsidRDefault="00875237" w:rsidP="00875237">
      <w:pPr>
        <w:pStyle w:val="af0"/>
        <w:widowControl w:val="0"/>
        <w:numPr>
          <w:ilvl w:val="0"/>
          <w:numId w:val="33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BC3749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75237" w:rsidRPr="00BC3749" w:rsidRDefault="00875237" w:rsidP="00875237">
      <w:pPr>
        <w:pStyle w:val="af0"/>
        <w:tabs>
          <w:tab w:val="num" w:pos="709"/>
          <w:tab w:val="num" w:pos="993"/>
        </w:tabs>
        <w:spacing w:after="0" w:line="240" w:lineRule="auto"/>
        <w:ind w:firstLine="0"/>
      </w:pPr>
      <w:r w:rsidRPr="00BC3749">
        <w:t>Отметка «</w:t>
      </w:r>
      <w:r w:rsidRPr="00BC3749">
        <w:rPr>
          <w:b/>
        </w:rPr>
        <w:t>3</w:t>
      </w:r>
      <w:r w:rsidRPr="00BC3749">
        <w:t>» ставится, если:</w:t>
      </w:r>
    </w:p>
    <w:p w:rsidR="00875237" w:rsidRPr="00BC3749" w:rsidRDefault="00875237" w:rsidP="00875237">
      <w:pPr>
        <w:pStyle w:val="af0"/>
        <w:widowControl w:val="0"/>
        <w:numPr>
          <w:ilvl w:val="0"/>
          <w:numId w:val="34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iCs/>
        </w:rPr>
      </w:pPr>
      <w:r w:rsidRPr="00BC3749">
        <w:rPr>
          <w:bCs/>
          <w:iCs/>
        </w:rPr>
        <w:t xml:space="preserve"> допущено более одной ошибки или более двух – трех недочетов в выкладках, чертежах или графиках, но </w:t>
      </w:r>
      <w:proofErr w:type="gramStart"/>
      <w:r w:rsidRPr="00BC3749">
        <w:rPr>
          <w:bCs/>
          <w:iCs/>
        </w:rPr>
        <w:t>обучающийся</w:t>
      </w:r>
      <w:proofErr w:type="gramEnd"/>
      <w:r w:rsidRPr="00BC3749">
        <w:rPr>
          <w:bCs/>
          <w:iCs/>
        </w:rPr>
        <w:t xml:space="preserve"> обладает обязательными умениями по проверяемой теме.</w:t>
      </w:r>
    </w:p>
    <w:p w:rsidR="00875237" w:rsidRPr="00BC3749" w:rsidRDefault="00875237" w:rsidP="00875237">
      <w:pPr>
        <w:pStyle w:val="af0"/>
        <w:tabs>
          <w:tab w:val="num" w:pos="709"/>
          <w:tab w:val="num" w:pos="993"/>
        </w:tabs>
        <w:spacing w:after="0" w:line="240" w:lineRule="auto"/>
        <w:ind w:firstLine="0"/>
      </w:pPr>
      <w:r w:rsidRPr="00BC3749">
        <w:t>Отметка «</w:t>
      </w:r>
      <w:r w:rsidRPr="00BC3749">
        <w:rPr>
          <w:b/>
        </w:rPr>
        <w:t>2</w:t>
      </w:r>
      <w:r w:rsidRPr="00BC3749">
        <w:t>» ставится, если:</w:t>
      </w:r>
    </w:p>
    <w:p w:rsidR="00875237" w:rsidRPr="00BC3749" w:rsidRDefault="00875237" w:rsidP="00875237">
      <w:pPr>
        <w:pStyle w:val="af0"/>
        <w:widowControl w:val="0"/>
        <w:numPr>
          <w:ilvl w:val="0"/>
          <w:numId w:val="35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BC3749">
        <w:rPr>
          <w:bCs/>
          <w:iCs/>
        </w:rPr>
        <w:t xml:space="preserve">допущены существенные ошибки, показавшие, что </w:t>
      </w:r>
      <w:proofErr w:type="gramStart"/>
      <w:r w:rsidRPr="00BC3749">
        <w:rPr>
          <w:bCs/>
          <w:iCs/>
        </w:rPr>
        <w:t>обучающийся</w:t>
      </w:r>
      <w:proofErr w:type="gramEnd"/>
      <w:r w:rsidRPr="00BC3749">
        <w:rPr>
          <w:bCs/>
          <w:iCs/>
        </w:rPr>
        <w:t xml:space="preserve"> не обладает обязательными умениями по данной теме в полной мере. </w:t>
      </w:r>
    </w:p>
    <w:p w:rsidR="00875237" w:rsidRPr="00BC3749" w:rsidRDefault="00875237" w:rsidP="00875237">
      <w:pPr>
        <w:pStyle w:val="af0"/>
        <w:tabs>
          <w:tab w:val="num" w:pos="993"/>
        </w:tabs>
        <w:spacing w:after="0" w:line="240" w:lineRule="auto"/>
        <w:ind w:firstLine="426"/>
        <w:rPr>
          <w:bCs/>
          <w:iCs/>
        </w:rPr>
      </w:pPr>
      <w:r w:rsidRPr="00BC3749">
        <w:rPr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BC3749">
        <w:rPr>
          <w:bCs/>
          <w:iCs/>
        </w:rPr>
        <w:t>обучающемуся</w:t>
      </w:r>
      <w:proofErr w:type="gramEnd"/>
      <w:r w:rsidRPr="00BC3749">
        <w:rPr>
          <w:bCs/>
          <w:iCs/>
        </w:rPr>
        <w:t xml:space="preserve"> дополнительно после выполнения им каких-либо других заданий. </w:t>
      </w:r>
    </w:p>
    <w:p w:rsidR="00875237" w:rsidRPr="00BC3749" w:rsidRDefault="00875237" w:rsidP="00875237">
      <w:pPr>
        <w:tabs>
          <w:tab w:val="num" w:pos="993"/>
        </w:tabs>
        <w:ind w:firstLine="34"/>
      </w:pPr>
    </w:p>
    <w:p w:rsidR="00875237" w:rsidRPr="00BC3749" w:rsidRDefault="00875237" w:rsidP="00875237">
      <w:pPr>
        <w:pStyle w:val="1"/>
        <w:tabs>
          <w:tab w:val="num" w:pos="993"/>
        </w:tabs>
        <w:spacing w:line="240" w:lineRule="auto"/>
        <w:ind w:firstLine="34"/>
        <w:rPr>
          <w:b w:val="0"/>
          <w:i/>
          <w:sz w:val="24"/>
        </w:rPr>
      </w:pPr>
      <w:r w:rsidRPr="00BC3749">
        <w:rPr>
          <w:b w:val="0"/>
          <w:i/>
          <w:sz w:val="24"/>
        </w:rPr>
        <w:t>2.  Оценка устных ответов.</w:t>
      </w:r>
    </w:p>
    <w:p w:rsidR="00875237" w:rsidRPr="00BC3749" w:rsidRDefault="00875237" w:rsidP="00875237">
      <w:pPr>
        <w:tabs>
          <w:tab w:val="num" w:pos="993"/>
        </w:tabs>
        <w:ind w:firstLine="34"/>
        <w:rPr>
          <w:bCs/>
          <w:iCs/>
        </w:rPr>
      </w:pPr>
      <w:r w:rsidRPr="00BC3749">
        <w:rPr>
          <w:bCs/>
          <w:iCs/>
        </w:rPr>
        <w:t>Ответ оценивается отметкой «</w:t>
      </w:r>
      <w:r w:rsidRPr="00BC3749">
        <w:rPr>
          <w:b/>
          <w:bCs/>
          <w:iCs/>
        </w:rPr>
        <w:t>5</w:t>
      </w:r>
      <w:r w:rsidRPr="00BC3749">
        <w:rPr>
          <w:bCs/>
          <w:iCs/>
        </w:rPr>
        <w:t xml:space="preserve">», если ученик: </w:t>
      </w:r>
    </w:p>
    <w:p w:rsidR="00875237" w:rsidRPr="00BC3749" w:rsidRDefault="00875237" w:rsidP="00875237">
      <w:pPr>
        <w:widowControl w:val="0"/>
        <w:numPr>
          <w:ilvl w:val="0"/>
          <w:numId w:val="32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BC3749">
        <w:t>полно раскрыл содержание материала в объеме, предусмотренном программой и учебником;</w:t>
      </w:r>
    </w:p>
    <w:p w:rsidR="00875237" w:rsidRPr="00BC3749" w:rsidRDefault="00875237" w:rsidP="00875237">
      <w:pPr>
        <w:widowControl w:val="0"/>
        <w:numPr>
          <w:ilvl w:val="0"/>
          <w:numId w:val="32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BC3749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75237" w:rsidRPr="00BC3749" w:rsidRDefault="00875237" w:rsidP="00875237">
      <w:pPr>
        <w:widowControl w:val="0"/>
        <w:numPr>
          <w:ilvl w:val="0"/>
          <w:numId w:val="32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BC3749">
        <w:t>правильно выполнил рисунки, чертежи, графики, сопутствующие ответу;</w:t>
      </w:r>
    </w:p>
    <w:p w:rsidR="00875237" w:rsidRPr="00BC3749" w:rsidRDefault="00875237" w:rsidP="00875237">
      <w:pPr>
        <w:widowControl w:val="0"/>
        <w:numPr>
          <w:ilvl w:val="0"/>
          <w:numId w:val="32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BC3749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75237" w:rsidRPr="00BC3749" w:rsidRDefault="00875237" w:rsidP="00875237">
      <w:pPr>
        <w:widowControl w:val="0"/>
        <w:numPr>
          <w:ilvl w:val="0"/>
          <w:numId w:val="32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BC3749">
        <w:t xml:space="preserve">продемонстрировал знание теории ранее изученных сопутствующих тем,  </w:t>
      </w:r>
      <w:proofErr w:type="spellStart"/>
      <w:r w:rsidRPr="00BC3749">
        <w:t>сформированность</w:t>
      </w:r>
      <w:proofErr w:type="spellEnd"/>
      <w:r w:rsidRPr="00BC3749">
        <w:t xml:space="preserve">  и устойчивость используемых при ответе умений и навыков;</w:t>
      </w:r>
    </w:p>
    <w:p w:rsidR="00875237" w:rsidRPr="00BC3749" w:rsidRDefault="00875237" w:rsidP="00875237">
      <w:pPr>
        <w:widowControl w:val="0"/>
        <w:numPr>
          <w:ilvl w:val="0"/>
          <w:numId w:val="32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BC3749">
        <w:t>отвечал самостоятельно, без наводящих вопросов учителя;</w:t>
      </w:r>
    </w:p>
    <w:p w:rsidR="00875237" w:rsidRPr="00BC3749" w:rsidRDefault="00875237" w:rsidP="00875237">
      <w:pPr>
        <w:widowControl w:val="0"/>
        <w:numPr>
          <w:ilvl w:val="0"/>
          <w:numId w:val="32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</w:pPr>
      <w:r w:rsidRPr="00BC3749">
        <w:t xml:space="preserve">возможны одна – две  неточности </w:t>
      </w:r>
      <w:proofErr w:type="gramStart"/>
      <w:r w:rsidRPr="00BC3749">
        <w:t>при</w:t>
      </w:r>
      <w:proofErr w:type="gramEnd"/>
      <w:r w:rsidRPr="00BC3749"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875237" w:rsidRPr="00BC3749" w:rsidRDefault="00875237" w:rsidP="00875237">
      <w:pPr>
        <w:pStyle w:val="af0"/>
        <w:tabs>
          <w:tab w:val="num" w:pos="993"/>
        </w:tabs>
        <w:spacing w:after="0" w:line="240" w:lineRule="auto"/>
        <w:ind w:firstLine="34"/>
        <w:rPr>
          <w:iCs/>
        </w:rPr>
      </w:pPr>
      <w:r w:rsidRPr="00BC3749">
        <w:t>Ответ оценивается отметкой «</w:t>
      </w:r>
      <w:r w:rsidRPr="00BC3749">
        <w:rPr>
          <w:b/>
        </w:rPr>
        <w:t>4</w:t>
      </w:r>
      <w:r w:rsidRPr="00BC3749">
        <w:t>», если удовлетворяет в основном требованиям на оценку «5», но при этом имеет один из недостатков:</w:t>
      </w:r>
    </w:p>
    <w:p w:rsidR="00875237" w:rsidRPr="00BC3749" w:rsidRDefault="00875237" w:rsidP="00875237">
      <w:pPr>
        <w:pStyle w:val="af0"/>
        <w:widowControl w:val="0"/>
        <w:numPr>
          <w:ilvl w:val="0"/>
          <w:numId w:val="36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BC3749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875237" w:rsidRPr="00BC3749" w:rsidRDefault="00875237" w:rsidP="00875237">
      <w:pPr>
        <w:pStyle w:val="af0"/>
        <w:widowControl w:val="0"/>
        <w:numPr>
          <w:ilvl w:val="0"/>
          <w:numId w:val="36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BC3749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75237" w:rsidRPr="00BC3749" w:rsidRDefault="00875237" w:rsidP="00875237">
      <w:pPr>
        <w:pStyle w:val="af0"/>
        <w:widowControl w:val="0"/>
        <w:numPr>
          <w:ilvl w:val="0"/>
          <w:numId w:val="36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BC3749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875237" w:rsidRPr="00BC3749" w:rsidRDefault="00875237" w:rsidP="00875237">
      <w:pPr>
        <w:pStyle w:val="af0"/>
        <w:tabs>
          <w:tab w:val="num" w:pos="993"/>
        </w:tabs>
        <w:spacing w:after="0" w:line="240" w:lineRule="auto"/>
        <w:ind w:firstLine="34"/>
      </w:pPr>
      <w:r w:rsidRPr="00BC3749">
        <w:t>Отметка «</w:t>
      </w:r>
      <w:r w:rsidRPr="00BC3749">
        <w:rPr>
          <w:b/>
        </w:rPr>
        <w:t>3</w:t>
      </w:r>
      <w:r w:rsidRPr="00BC3749">
        <w:t>» ставится в следующих случаях:</w:t>
      </w:r>
    </w:p>
    <w:p w:rsidR="00875237" w:rsidRPr="00BC3749" w:rsidRDefault="00875237" w:rsidP="00875237">
      <w:pPr>
        <w:pStyle w:val="af0"/>
        <w:widowControl w:val="0"/>
        <w:numPr>
          <w:ilvl w:val="0"/>
          <w:numId w:val="37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BC3749">
        <w:rPr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</w:t>
      </w:r>
      <w:r w:rsidRPr="00BC3749">
        <w:rPr>
          <w:bCs/>
          <w:iCs/>
        </w:rPr>
        <w:lastRenderedPageBreak/>
        <w:t>продемонстрированы умения, достаточные для усвоения программного материала;</w:t>
      </w:r>
    </w:p>
    <w:p w:rsidR="00875237" w:rsidRPr="00BC3749" w:rsidRDefault="00875237" w:rsidP="00875237">
      <w:pPr>
        <w:pStyle w:val="af0"/>
        <w:widowControl w:val="0"/>
        <w:numPr>
          <w:ilvl w:val="0"/>
          <w:numId w:val="37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BC3749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875237" w:rsidRPr="00BC3749" w:rsidRDefault="00875237" w:rsidP="00875237">
      <w:pPr>
        <w:pStyle w:val="af0"/>
        <w:widowControl w:val="0"/>
        <w:numPr>
          <w:ilvl w:val="0"/>
          <w:numId w:val="37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BC3749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75237" w:rsidRPr="00BC3749" w:rsidRDefault="00875237" w:rsidP="00875237">
      <w:pPr>
        <w:pStyle w:val="af0"/>
        <w:widowControl w:val="0"/>
        <w:numPr>
          <w:ilvl w:val="0"/>
          <w:numId w:val="37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BC3749">
        <w:rPr>
          <w:bCs/>
          <w:iCs/>
        </w:rPr>
        <w:t xml:space="preserve">при достаточном знании теоретического материала </w:t>
      </w:r>
      <w:proofErr w:type="gramStart"/>
      <w:r w:rsidRPr="00BC3749">
        <w:rPr>
          <w:bCs/>
          <w:iCs/>
        </w:rPr>
        <w:t>выявлена</w:t>
      </w:r>
      <w:proofErr w:type="gramEnd"/>
      <w:r w:rsidRPr="00BC3749">
        <w:rPr>
          <w:bCs/>
          <w:iCs/>
        </w:rPr>
        <w:t xml:space="preserve"> недостаточная </w:t>
      </w:r>
      <w:proofErr w:type="spellStart"/>
      <w:r w:rsidRPr="00BC3749">
        <w:rPr>
          <w:bCs/>
          <w:iCs/>
        </w:rPr>
        <w:t>сформированность</w:t>
      </w:r>
      <w:proofErr w:type="spellEnd"/>
      <w:r w:rsidRPr="00BC3749">
        <w:rPr>
          <w:bCs/>
          <w:iCs/>
        </w:rPr>
        <w:t xml:space="preserve"> основных умений и навыков.</w:t>
      </w:r>
    </w:p>
    <w:p w:rsidR="00875237" w:rsidRPr="00BC3749" w:rsidRDefault="00875237" w:rsidP="00875237">
      <w:pPr>
        <w:pStyle w:val="af0"/>
        <w:tabs>
          <w:tab w:val="num" w:pos="993"/>
        </w:tabs>
        <w:spacing w:after="0" w:line="240" w:lineRule="auto"/>
        <w:ind w:firstLine="34"/>
      </w:pPr>
      <w:r w:rsidRPr="00BC3749">
        <w:rPr>
          <w:bCs/>
          <w:iCs/>
        </w:rPr>
        <w:t xml:space="preserve"> </w:t>
      </w:r>
      <w:r w:rsidRPr="00BC3749">
        <w:t>Отметка «</w:t>
      </w:r>
      <w:r w:rsidRPr="00BC3749">
        <w:rPr>
          <w:b/>
        </w:rPr>
        <w:t>2</w:t>
      </w:r>
      <w:r w:rsidRPr="00BC3749">
        <w:t>» ставится в следующих случаях:</w:t>
      </w:r>
    </w:p>
    <w:p w:rsidR="00875237" w:rsidRPr="00BC3749" w:rsidRDefault="00875237" w:rsidP="00875237">
      <w:pPr>
        <w:pStyle w:val="af0"/>
        <w:widowControl w:val="0"/>
        <w:numPr>
          <w:ilvl w:val="0"/>
          <w:numId w:val="38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BC3749">
        <w:rPr>
          <w:bCs/>
          <w:iCs/>
        </w:rPr>
        <w:t>не раскрыто основное содержание учебного материала;</w:t>
      </w:r>
    </w:p>
    <w:p w:rsidR="00875237" w:rsidRPr="00BC3749" w:rsidRDefault="00875237" w:rsidP="00875237">
      <w:pPr>
        <w:pStyle w:val="af0"/>
        <w:widowControl w:val="0"/>
        <w:numPr>
          <w:ilvl w:val="0"/>
          <w:numId w:val="38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BC3749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875237" w:rsidRPr="00FB4AE0" w:rsidRDefault="00875237" w:rsidP="00875237">
      <w:pPr>
        <w:pStyle w:val="af0"/>
        <w:widowControl w:val="0"/>
        <w:numPr>
          <w:ilvl w:val="0"/>
          <w:numId w:val="38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rPr>
          <w:bCs/>
          <w:iCs/>
        </w:rPr>
      </w:pPr>
      <w:r w:rsidRPr="00BC3749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</w:t>
      </w:r>
      <w:r>
        <w:t>ьких наводящих вопросов учителя.</w:t>
      </w:r>
    </w:p>
    <w:p w:rsidR="00875237" w:rsidRDefault="00875237" w:rsidP="00875237">
      <w:pPr>
        <w:jc w:val="center"/>
        <w:rPr>
          <w:b/>
        </w:rPr>
      </w:pPr>
    </w:p>
    <w:p w:rsidR="00875237" w:rsidRDefault="00875237" w:rsidP="00875237">
      <w:pPr>
        <w:jc w:val="center"/>
        <w:rPr>
          <w:b/>
        </w:rPr>
      </w:pPr>
    </w:p>
    <w:p w:rsidR="00875237" w:rsidRDefault="00875237" w:rsidP="00875237">
      <w:pPr>
        <w:jc w:val="center"/>
        <w:rPr>
          <w:b/>
        </w:rPr>
      </w:pPr>
    </w:p>
    <w:p w:rsidR="00875237" w:rsidRDefault="00875237" w:rsidP="00875237">
      <w:pPr>
        <w:jc w:val="center"/>
        <w:rPr>
          <w:b/>
        </w:rPr>
      </w:pPr>
    </w:p>
    <w:p w:rsidR="00875237" w:rsidRDefault="00875237" w:rsidP="00875237">
      <w:pPr>
        <w:jc w:val="center"/>
        <w:rPr>
          <w:b/>
        </w:rPr>
      </w:pPr>
    </w:p>
    <w:p w:rsidR="00875237" w:rsidRDefault="00875237" w:rsidP="00875237">
      <w:pPr>
        <w:jc w:val="center"/>
        <w:rPr>
          <w:b/>
        </w:rPr>
      </w:pPr>
    </w:p>
    <w:p w:rsidR="00875237" w:rsidRDefault="00875237" w:rsidP="00875237">
      <w:pPr>
        <w:jc w:val="center"/>
        <w:rPr>
          <w:b/>
        </w:rPr>
      </w:pPr>
    </w:p>
    <w:p w:rsidR="00875237" w:rsidRDefault="00875237" w:rsidP="00875237">
      <w:pPr>
        <w:jc w:val="center"/>
        <w:rPr>
          <w:b/>
        </w:rPr>
      </w:pPr>
    </w:p>
    <w:p w:rsidR="00875237" w:rsidRDefault="00875237" w:rsidP="00875237">
      <w:pPr>
        <w:jc w:val="center"/>
        <w:rPr>
          <w:b/>
        </w:rPr>
      </w:pPr>
    </w:p>
    <w:p w:rsidR="00875237" w:rsidRDefault="00875237" w:rsidP="00875237">
      <w:pPr>
        <w:jc w:val="center"/>
        <w:rPr>
          <w:b/>
        </w:rPr>
      </w:pPr>
    </w:p>
    <w:p w:rsidR="00875237" w:rsidRDefault="00875237" w:rsidP="00875237">
      <w:pPr>
        <w:jc w:val="center"/>
        <w:rPr>
          <w:b/>
        </w:rPr>
      </w:pPr>
    </w:p>
    <w:p w:rsidR="00875237" w:rsidRDefault="00875237" w:rsidP="00875237">
      <w:pPr>
        <w:jc w:val="center"/>
        <w:rPr>
          <w:b/>
        </w:rPr>
      </w:pPr>
    </w:p>
    <w:p w:rsidR="00875237" w:rsidRDefault="00875237" w:rsidP="00875237">
      <w:pPr>
        <w:jc w:val="center"/>
        <w:rPr>
          <w:b/>
        </w:rPr>
      </w:pPr>
    </w:p>
    <w:p w:rsidR="00875237" w:rsidRDefault="00875237" w:rsidP="00875237">
      <w:pPr>
        <w:jc w:val="center"/>
        <w:rPr>
          <w:b/>
        </w:rPr>
      </w:pPr>
    </w:p>
    <w:p w:rsidR="00875237" w:rsidRDefault="00875237" w:rsidP="00875237">
      <w:pPr>
        <w:jc w:val="center"/>
        <w:rPr>
          <w:b/>
        </w:rPr>
      </w:pPr>
    </w:p>
    <w:p w:rsidR="00875237" w:rsidRDefault="00875237" w:rsidP="00875237">
      <w:pPr>
        <w:jc w:val="center"/>
        <w:rPr>
          <w:b/>
        </w:rPr>
      </w:pPr>
    </w:p>
    <w:p w:rsidR="00875237" w:rsidRDefault="00875237" w:rsidP="00D0277C">
      <w:pPr>
        <w:keepNext/>
        <w:jc w:val="both"/>
        <w:outlineLvl w:val="5"/>
        <w:rPr>
          <w:b/>
          <w:bCs/>
        </w:rPr>
      </w:pPr>
    </w:p>
    <w:p w:rsidR="00875237" w:rsidRDefault="00875237" w:rsidP="00D0277C">
      <w:pPr>
        <w:keepNext/>
        <w:jc w:val="both"/>
        <w:outlineLvl w:val="5"/>
        <w:rPr>
          <w:b/>
          <w:bCs/>
        </w:rPr>
      </w:pPr>
    </w:p>
    <w:p w:rsidR="00875237" w:rsidRDefault="00875237" w:rsidP="00D0277C">
      <w:pPr>
        <w:keepNext/>
        <w:jc w:val="both"/>
        <w:outlineLvl w:val="5"/>
        <w:rPr>
          <w:b/>
          <w:bCs/>
        </w:rPr>
      </w:pPr>
    </w:p>
    <w:p w:rsidR="00875237" w:rsidRDefault="00875237" w:rsidP="00D0277C">
      <w:pPr>
        <w:keepNext/>
        <w:jc w:val="both"/>
        <w:outlineLvl w:val="5"/>
        <w:rPr>
          <w:b/>
          <w:bCs/>
        </w:rPr>
      </w:pPr>
    </w:p>
    <w:p w:rsidR="00875237" w:rsidRDefault="00875237" w:rsidP="00D0277C">
      <w:pPr>
        <w:keepNext/>
        <w:jc w:val="both"/>
        <w:outlineLvl w:val="5"/>
        <w:rPr>
          <w:b/>
          <w:bCs/>
        </w:rPr>
      </w:pPr>
    </w:p>
    <w:p w:rsidR="00875237" w:rsidRDefault="00875237" w:rsidP="00D0277C">
      <w:pPr>
        <w:keepNext/>
        <w:jc w:val="both"/>
        <w:outlineLvl w:val="5"/>
        <w:rPr>
          <w:b/>
          <w:bCs/>
        </w:rPr>
      </w:pPr>
    </w:p>
    <w:p w:rsidR="00875237" w:rsidRDefault="00875237" w:rsidP="00D0277C">
      <w:pPr>
        <w:keepNext/>
        <w:jc w:val="both"/>
        <w:outlineLvl w:val="5"/>
        <w:rPr>
          <w:b/>
          <w:bCs/>
        </w:rPr>
      </w:pPr>
    </w:p>
    <w:p w:rsidR="00875237" w:rsidRDefault="00875237" w:rsidP="00D0277C">
      <w:pPr>
        <w:keepNext/>
        <w:jc w:val="both"/>
        <w:outlineLvl w:val="5"/>
        <w:rPr>
          <w:b/>
          <w:bCs/>
        </w:rPr>
      </w:pPr>
    </w:p>
    <w:p w:rsidR="00875237" w:rsidRDefault="00875237" w:rsidP="00D0277C">
      <w:pPr>
        <w:keepNext/>
        <w:jc w:val="both"/>
        <w:outlineLvl w:val="5"/>
        <w:rPr>
          <w:b/>
          <w:bCs/>
        </w:rPr>
      </w:pPr>
    </w:p>
    <w:p w:rsidR="00875237" w:rsidRDefault="00875237" w:rsidP="00D0277C">
      <w:pPr>
        <w:keepNext/>
        <w:jc w:val="both"/>
        <w:outlineLvl w:val="5"/>
        <w:rPr>
          <w:b/>
          <w:bCs/>
        </w:rPr>
      </w:pPr>
    </w:p>
    <w:p w:rsidR="00875237" w:rsidRDefault="00875237" w:rsidP="00D0277C">
      <w:pPr>
        <w:keepNext/>
        <w:jc w:val="both"/>
        <w:outlineLvl w:val="5"/>
        <w:rPr>
          <w:b/>
          <w:bCs/>
        </w:rPr>
      </w:pPr>
    </w:p>
    <w:p w:rsidR="00875237" w:rsidRDefault="00875237" w:rsidP="00D0277C">
      <w:pPr>
        <w:keepNext/>
        <w:jc w:val="both"/>
        <w:outlineLvl w:val="5"/>
        <w:rPr>
          <w:b/>
          <w:bCs/>
        </w:rPr>
      </w:pPr>
    </w:p>
    <w:p w:rsidR="00875237" w:rsidRPr="000D5451" w:rsidRDefault="00875237" w:rsidP="00D0277C">
      <w:pPr>
        <w:keepNext/>
        <w:jc w:val="both"/>
        <w:outlineLvl w:val="5"/>
        <w:rPr>
          <w:b/>
          <w:bCs/>
        </w:rPr>
      </w:pPr>
    </w:p>
    <w:sectPr w:rsidR="00875237" w:rsidRPr="000D5451" w:rsidSect="00B35456">
      <w:footerReference w:type="default" r:id="rId25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B2" w:rsidRDefault="00732BB2">
      <w:r>
        <w:separator/>
      </w:r>
    </w:p>
  </w:endnote>
  <w:endnote w:type="continuationSeparator" w:id="0">
    <w:p w:rsidR="00732BB2" w:rsidRDefault="00732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6858"/>
      <w:docPartObj>
        <w:docPartGallery w:val="Page Numbers (Bottom of Page)"/>
        <w:docPartUnique/>
      </w:docPartObj>
    </w:sdtPr>
    <w:sdtContent>
      <w:p w:rsidR="00344032" w:rsidRDefault="00D256F2">
        <w:pPr>
          <w:pStyle w:val="a5"/>
          <w:jc w:val="right"/>
        </w:pPr>
        <w:fldSimple w:instr=" PAGE   \* MERGEFORMAT ">
          <w:r w:rsidR="000E69E5">
            <w:rPr>
              <w:noProof/>
            </w:rPr>
            <w:t>22</w:t>
          </w:r>
        </w:fldSimple>
      </w:p>
    </w:sdtContent>
  </w:sdt>
  <w:p w:rsidR="00344032" w:rsidRDefault="003440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B2" w:rsidRDefault="00732BB2">
      <w:r>
        <w:separator/>
      </w:r>
    </w:p>
  </w:footnote>
  <w:footnote w:type="continuationSeparator" w:id="0">
    <w:p w:rsidR="00732BB2" w:rsidRDefault="00732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9F3BC2"/>
    <w:multiLevelType w:val="hybridMultilevel"/>
    <w:tmpl w:val="5802D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B2391"/>
    <w:multiLevelType w:val="hybridMultilevel"/>
    <w:tmpl w:val="5654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9237B"/>
    <w:multiLevelType w:val="hybridMultilevel"/>
    <w:tmpl w:val="DC1A8B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80563"/>
    <w:multiLevelType w:val="hybridMultilevel"/>
    <w:tmpl w:val="91283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2839F3"/>
    <w:multiLevelType w:val="hybridMultilevel"/>
    <w:tmpl w:val="D6E48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B7817"/>
    <w:multiLevelType w:val="hybridMultilevel"/>
    <w:tmpl w:val="C57EF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9C1CCA"/>
    <w:multiLevelType w:val="hybridMultilevel"/>
    <w:tmpl w:val="2DDE0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0315F"/>
    <w:multiLevelType w:val="hybridMultilevel"/>
    <w:tmpl w:val="7ED425A6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B16D7E"/>
    <w:multiLevelType w:val="hybridMultilevel"/>
    <w:tmpl w:val="0F6E5C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C4AE8"/>
    <w:multiLevelType w:val="hybridMultilevel"/>
    <w:tmpl w:val="EAD6D94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F5A8B"/>
    <w:multiLevelType w:val="hybridMultilevel"/>
    <w:tmpl w:val="AFDA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61CC5"/>
    <w:multiLevelType w:val="hybridMultilevel"/>
    <w:tmpl w:val="B80EA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86D06"/>
    <w:multiLevelType w:val="hybridMultilevel"/>
    <w:tmpl w:val="16F28492"/>
    <w:lvl w:ilvl="0" w:tplc="28547EE8">
      <w:start w:val="65535"/>
      <w:numFmt w:val="bullet"/>
      <w:lvlText w:val="•"/>
      <w:legacy w:legacy="1" w:legacySpace="0" w:legacyIndent="130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>
    <w:nsid w:val="53180A13"/>
    <w:multiLevelType w:val="multilevel"/>
    <w:tmpl w:val="5A68A8CC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3745190"/>
    <w:multiLevelType w:val="hybridMultilevel"/>
    <w:tmpl w:val="9EFA7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7E519F"/>
    <w:multiLevelType w:val="hybridMultilevel"/>
    <w:tmpl w:val="EB743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414A4E"/>
    <w:multiLevelType w:val="hybridMultilevel"/>
    <w:tmpl w:val="469085BC"/>
    <w:lvl w:ilvl="0" w:tplc="198E9D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3">
    <w:nsid w:val="60D62FE3"/>
    <w:multiLevelType w:val="hybridMultilevel"/>
    <w:tmpl w:val="506CBD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6">
    <w:nsid w:val="62B05512"/>
    <w:multiLevelType w:val="hybridMultilevel"/>
    <w:tmpl w:val="9E408F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639C2913"/>
    <w:multiLevelType w:val="hybridMultilevel"/>
    <w:tmpl w:val="FC4EE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AF0DCD"/>
    <w:multiLevelType w:val="hybridMultilevel"/>
    <w:tmpl w:val="0EC275F6"/>
    <w:lvl w:ilvl="0" w:tplc="D1621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A847EE"/>
    <w:multiLevelType w:val="hybridMultilevel"/>
    <w:tmpl w:val="98B03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2EC1679"/>
    <w:multiLevelType w:val="hybridMultilevel"/>
    <w:tmpl w:val="92EE34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2">
    <w:nsid w:val="755E5988"/>
    <w:multiLevelType w:val="hybridMultilevel"/>
    <w:tmpl w:val="FC18E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6E13BD"/>
    <w:multiLevelType w:val="hybridMultilevel"/>
    <w:tmpl w:val="1D3C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60779"/>
    <w:multiLevelType w:val="hybridMultilevel"/>
    <w:tmpl w:val="9E800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75218"/>
    <w:multiLevelType w:val="hybridMultilevel"/>
    <w:tmpl w:val="5A166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13"/>
  </w:num>
  <w:num w:numId="5">
    <w:abstractNumId w:val="26"/>
  </w:num>
  <w:num w:numId="6">
    <w:abstractNumId w:val="15"/>
  </w:num>
  <w:num w:numId="7">
    <w:abstractNumId w:val="29"/>
  </w:num>
  <w:num w:numId="8">
    <w:abstractNumId w:val="4"/>
  </w:num>
  <w:num w:numId="9">
    <w:abstractNumId w:val="30"/>
  </w:num>
  <w:num w:numId="10">
    <w:abstractNumId w:val="3"/>
  </w:num>
  <w:num w:numId="11">
    <w:abstractNumId w:val="6"/>
  </w:num>
  <w:num w:numId="12">
    <w:abstractNumId w:val="32"/>
  </w:num>
  <w:num w:numId="13">
    <w:abstractNumId w:val="27"/>
  </w:num>
  <w:num w:numId="14">
    <w:abstractNumId w:val="19"/>
  </w:num>
  <w:num w:numId="15">
    <w:abstractNumId w:val="35"/>
  </w:num>
  <w:num w:numId="16">
    <w:abstractNumId w:val="17"/>
  </w:num>
  <w:num w:numId="17">
    <w:abstractNumId w:val="34"/>
  </w:num>
  <w:num w:numId="18">
    <w:abstractNumId w:val="24"/>
  </w:num>
  <w:num w:numId="19">
    <w:abstractNumId w:val="16"/>
  </w:num>
  <w:num w:numId="20">
    <w:abstractNumId w:val="9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rPr>
          <w:b w:val="0"/>
        </w:rPr>
      </w:lvl>
    </w:lvlOverride>
  </w:num>
  <w:num w:numId="22">
    <w:abstractNumId w:val="18"/>
    <w:lvlOverride w:ilvl="0">
      <w:startOverride w:val="1"/>
    </w:lvlOverride>
  </w:num>
  <w:num w:numId="23">
    <w:abstractNumId w:val="5"/>
  </w:num>
  <w:num w:numId="24">
    <w:abstractNumId w:val="23"/>
  </w:num>
  <w:num w:numId="25">
    <w:abstractNumId w:val="1"/>
  </w:num>
  <w:num w:numId="26">
    <w:abstractNumId w:val="0"/>
  </w:num>
  <w:num w:numId="27">
    <w:abstractNumId w:val="28"/>
  </w:num>
  <w:num w:numId="28">
    <w:abstractNumId w:val="18"/>
  </w:num>
  <w:num w:numId="29">
    <w:abstractNumId w:val="14"/>
  </w:num>
  <w:num w:numId="30">
    <w:abstractNumId w:val="33"/>
  </w:num>
  <w:num w:numId="31">
    <w:abstractNumId w:val="21"/>
  </w:num>
  <w:num w:numId="32">
    <w:abstractNumId w:val="31"/>
  </w:num>
  <w:num w:numId="33">
    <w:abstractNumId w:val="25"/>
  </w:num>
  <w:num w:numId="34">
    <w:abstractNumId w:val="11"/>
  </w:num>
  <w:num w:numId="35">
    <w:abstractNumId w:val="12"/>
  </w:num>
  <w:num w:numId="36">
    <w:abstractNumId w:val="22"/>
  </w:num>
  <w:num w:numId="37">
    <w:abstractNumId w:val="10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77C"/>
    <w:rsid w:val="000323AE"/>
    <w:rsid w:val="0005684D"/>
    <w:rsid w:val="000E69E5"/>
    <w:rsid w:val="0010795C"/>
    <w:rsid w:val="00142C8B"/>
    <w:rsid w:val="001624B4"/>
    <w:rsid w:val="00185FBE"/>
    <w:rsid w:val="001E7A7A"/>
    <w:rsid w:val="00205E64"/>
    <w:rsid w:val="002129B0"/>
    <w:rsid w:val="002154C0"/>
    <w:rsid w:val="00284115"/>
    <w:rsid w:val="00285518"/>
    <w:rsid w:val="002B4D80"/>
    <w:rsid w:val="002C2D9A"/>
    <w:rsid w:val="002D7BB6"/>
    <w:rsid w:val="003033EA"/>
    <w:rsid w:val="00344032"/>
    <w:rsid w:val="003E2708"/>
    <w:rsid w:val="004155E5"/>
    <w:rsid w:val="0045319B"/>
    <w:rsid w:val="004845D7"/>
    <w:rsid w:val="004C20F4"/>
    <w:rsid w:val="005A452E"/>
    <w:rsid w:val="005C3AA0"/>
    <w:rsid w:val="005E60EA"/>
    <w:rsid w:val="005F6AF5"/>
    <w:rsid w:val="006A1086"/>
    <w:rsid w:val="00704CB9"/>
    <w:rsid w:val="00711654"/>
    <w:rsid w:val="00732BB2"/>
    <w:rsid w:val="007851F6"/>
    <w:rsid w:val="007F4BB3"/>
    <w:rsid w:val="008152D4"/>
    <w:rsid w:val="0085746C"/>
    <w:rsid w:val="00875237"/>
    <w:rsid w:val="008A0E5D"/>
    <w:rsid w:val="008B4C33"/>
    <w:rsid w:val="008C1BB1"/>
    <w:rsid w:val="008E476A"/>
    <w:rsid w:val="0096695E"/>
    <w:rsid w:val="009B3B81"/>
    <w:rsid w:val="009D485C"/>
    <w:rsid w:val="009F4DAD"/>
    <w:rsid w:val="00A54A7F"/>
    <w:rsid w:val="00A77F6B"/>
    <w:rsid w:val="00AB51AA"/>
    <w:rsid w:val="00B01117"/>
    <w:rsid w:val="00B1602C"/>
    <w:rsid w:val="00B16FE7"/>
    <w:rsid w:val="00B35456"/>
    <w:rsid w:val="00BA58E5"/>
    <w:rsid w:val="00BF46F4"/>
    <w:rsid w:val="00C309C4"/>
    <w:rsid w:val="00C45BF0"/>
    <w:rsid w:val="00C90E2C"/>
    <w:rsid w:val="00C9447A"/>
    <w:rsid w:val="00CF5862"/>
    <w:rsid w:val="00D0277C"/>
    <w:rsid w:val="00D256F2"/>
    <w:rsid w:val="00D407EC"/>
    <w:rsid w:val="00E0374D"/>
    <w:rsid w:val="00E42EAD"/>
    <w:rsid w:val="00EA0BD9"/>
    <w:rsid w:val="00EC6D41"/>
    <w:rsid w:val="00F32E9C"/>
    <w:rsid w:val="00F47280"/>
    <w:rsid w:val="00F5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77C"/>
    <w:pPr>
      <w:keepNext/>
      <w:widowControl w:val="0"/>
      <w:tabs>
        <w:tab w:val="num" w:pos="720"/>
      </w:tabs>
      <w:suppressAutoHyphens/>
      <w:spacing w:line="240" w:lineRule="atLeast"/>
      <w:ind w:right="-28"/>
      <w:jc w:val="center"/>
      <w:outlineLvl w:val="0"/>
    </w:pPr>
    <w:rPr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277C"/>
    <w:pPr>
      <w:ind w:left="720"/>
      <w:contextualSpacing/>
    </w:pPr>
  </w:style>
  <w:style w:type="paragraph" w:customStyle="1" w:styleId="Standard">
    <w:name w:val="Standard"/>
    <w:rsid w:val="00D0277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FontStyle28">
    <w:name w:val="Font Style28"/>
    <w:rsid w:val="00D0277C"/>
    <w:rPr>
      <w:rFonts w:ascii="Times New Roman" w:eastAsia="Times New Roman" w:hAnsi="Times New Roman" w:cs="Times New Roman"/>
      <w:sz w:val="18"/>
      <w:szCs w:val="18"/>
    </w:rPr>
  </w:style>
  <w:style w:type="numbering" w:customStyle="1" w:styleId="WW8Num2">
    <w:name w:val="WW8Num2"/>
    <w:basedOn w:val="a2"/>
    <w:rsid w:val="00D0277C"/>
    <w:pPr>
      <w:numPr>
        <w:numId w:val="28"/>
      </w:numPr>
    </w:pPr>
  </w:style>
  <w:style w:type="character" w:customStyle="1" w:styleId="10">
    <w:name w:val="Заголовок 1 Знак"/>
    <w:basedOn w:val="a0"/>
    <w:link w:val="1"/>
    <w:rsid w:val="00D0277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Style10">
    <w:name w:val="Style10"/>
    <w:basedOn w:val="Standard"/>
    <w:rsid w:val="00D0277C"/>
    <w:pPr>
      <w:spacing w:line="214" w:lineRule="exact"/>
      <w:jc w:val="both"/>
      <w:textAlignment w:val="baseline"/>
    </w:pPr>
  </w:style>
  <w:style w:type="character" w:customStyle="1" w:styleId="FontStyle39">
    <w:name w:val="Font Style39"/>
    <w:basedOn w:val="a0"/>
    <w:rsid w:val="00D0277C"/>
    <w:rPr>
      <w:rFonts w:ascii="Tahoma" w:hAnsi="Tahoma" w:cs="Tahoma"/>
      <w:b/>
      <w:bCs/>
      <w:sz w:val="18"/>
      <w:szCs w:val="18"/>
    </w:rPr>
  </w:style>
  <w:style w:type="paragraph" w:styleId="a5">
    <w:name w:val="footer"/>
    <w:basedOn w:val="a"/>
    <w:link w:val="a6"/>
    <w:uiPriority w:val="99"/>
    <w:rsid w:val="00D027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2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0277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C944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44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0E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0E5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EC6D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C6D41"/>
  </w:style>
  <w:style w:type="character" w:styleId="ad">
    <w:name w:val="Strong"/>
    <w:basedOn w:val="a0"/>
    <w:uiPriority w:val="22"/>
    <w:qFormat/>
    <w:rsid w:val="00EC6D41"/>
    <w:rPr>
      <w:b/>
      <w:bCs/>
    </w:rPr>
  </w:style>
  <w:style w:type="character" w:styleId="ae">
    <w:name w:val="Placeholder Text"/>
    <w:basedOn w:val="a0"/>
    <w:uiPriority w:val="99"/>
    <w:semiHidden/>
    <w:rsid w:val="00D407EC"/>
    <w:rPr>
      <w:color w:val="808080"/>
    </w:rPr>
  </w:style>
  <w:style w:type="character" w:customStyle="1" w:styleId="a4">
    <w:name w:val="Абзац списка Знак"/>
    <w:link w:val="a3"/>
    <w:uiPriority w:val="34"/>
    <w:locked/>
    <w:rsid w:val="003440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344032"/>
    <w:rPr>
      <w:color w:val="0000FF"/>
      <w:u w:val="single"/>
    </w:rPr>
  </w:style>
  <w:style w:type="paragraph" w:customStyle="1" w:styleId="11">
    <w:name w:val="Абзац списка1"/>
    <w:basedOn w:val="a"/>
    <w:rsid w:val="00875237"/>
    <w:pPr>
      <w:spacing w:line="276" w:lineRule="auto"/>
      <w:ind w:left="720" w:firstLine="709"/>
      <w:contextualSpacing/>
      <w:jc w:val="both"/>
    </w:pPr>
  </w:style>
  <w:style w:type="paragraph" w:styleId="af0">
    <w:name w:val="Body Text"/>
    <w:basedOn w:val="a"/>
    <w:link w:val="af1"/>
    <w:rsid w:val="00875237"/>
    <w:pPr>
      <w:spacing w:after="120" w:line="276" w:lineRule="auto"/>
      <w:ind w:firstLine="709"/>
      <w:jc w:val="both"/>
    </w:pPr>
  </w:style>
  <w:style w:type="character" w:customStyle="1" w:styleId="af1">
    <w:name w:val="Основной текст Знак"/>
    <w:basedOn w:val="a0"/>
    <w:link w:val="af0"/>
    <w:rsid w:val="008752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2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://festival.1september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prov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uchportal.ru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mathematic.su/" TargetMode="External"/><Relationship Id="rId20" Type="http://schemas.openxmlformats.org/officeDocument/2006/relationships/hyperlink" Target="http://internetur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etudes.ru/" TargetMode="External"/><Relationship Id="rId23" Type="http://schemas.openxmlformats.org/officeDocument/2006/relationships/hyperlink" Target="http://www.talant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hyperlink" Target="http://www.unimath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://www.&#1055;&#1088;&#1086;&#1089;&#1074;&#1077;&#1097;&#1077;&#1085;&#1080;&#1077;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FC3D5-A1F2-49AB-9411-D65AAD3E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7057</Words>
  <Characters>40228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Алена</cp:lastModifiedBy>
  <cp:revision>25</cp:revision>
  <cp:lastPrinted>2016-10-02T08:45:00Z</cp:lastPrinted>
  <dcterms:created xsi:type="dcterms:W3CDTF">2013-10-26T08:26:00Z</dcterms:created>
  <dcterms:modified xsi:type="dcterms:W3CDTF">2016-10-31T10:38:00Z</dcterms:modified>
</cp:coreProperties>
</file>