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9E" w:rsidRPr="009A5587" w:rsidRDefault="004565E6" w:rsidP="009A5587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9A5587">
        <w:rPr>
          <w:rFonts w:ascii="Times New Roman" w:hAnsi="Times New Roman" w:cs="Times New Roman"/>
        </w:rPr>
        <w:t>Муниципальное бюджетн</w:t>
      </w:r>
      <w:r w:rsidR="007C619E" w:rsidRPr="009A5587">
        <w:rPr>
          <w:rFonts w:ascii="Times New Roman" w:hAnsi="Times New Roman" w:cs="Times New Roman"/>
        </w:rPr>
        <w:t xml:space="preserve">ое общеобразовательное учреждение </w:t>
      </w:r>
    </w:p>
    <w:p w:rsidR="004565E6" w:rsidRPr="009A5587" w:rsidRDefault="004565E6" w:rsidP="009A5587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C619E" w:rsidRPr="009A5587" w:rsidRDefault="004565E6" w:rsidP="009A5587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9A5587">
        <w:rPr>
          <w:rFonts w:ascii="Times New Roman" w:hAnsi="Times New Roman" w:cs="Times New Roman"/>
        </w:rPr>
        <w:t xml:space="preserve"> среднего </w:t>
      </w:r>
      <w:r w:rsidR="007C619E" w:rsidRPr="009A5587">
        <w:rPr>
          <w:rFonts w:ascii="Times New Roman" w:hAnsi="Times New Roman" w:cs="Times New Roman"/>
        </w:rPr>
        <w:t xml:space="preserve"> обще</w:t>
      </w:r>
      <w:r w:rsidRPr="009A5587">
        <w:rPr>
          <w:rFonts w:ascii="Times New Roman" w:hAnsi="Times New Roman" w:cs="Times New Roman"/>
        </w:rPr>
        <w:t>го образовани</w:t>
      </w:r>
      <w:r w:rsidR="007C619E" w:rsidRPr="009A5587">
        <w:rPr>
          <w:rFonts w:ascii="Times New Roman" w:hAnsi="Times New Roman" w:cs="Times New Roman"/>
        </w:rPr>
        <w:t xml:space="preserve">я </w:t>
      </w:r>
      <w:r w:rsidRPr="009A5587">
        <w:rPr>
          <w:rFonts w:ascii="Times New Roman" w:hAnsi="Times New Roman" w:cs="Times New Roman"/>
        </w:rPr>
        <w:t>«Ш</w:t>
      </w:r>
      <w:r w:rsidR="007C619E" w:rsidRPr="009A5587">
        <w:rPr>
          <w:rFonts w:ascii="Times New Roman" w:hAnsi="Times New Roman" w:cs="Times New Roman"/>
        </w:rPr>
        <w:t>кола №2 г. Облучье»</w:t>
      </w:r>
    </w:p>
    <w:p w:rsidR="005E1D21" w:rsidRPr="009A5587" w:rsidRDefault="005E1D21" w:rsidP="009A5587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9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3572"/>
        <w:gridCol w:w="2700"/>
      </w:tblGrid>
      <w:tr w:rsidR="005E1D21" w:rsidRPr="009A5587" w:rsidTr="00EB5159">
        <w:trPr>
          <w:trHeight w:val="1795"/>
        </w:trPr>
        <w:tc>
          <w:tcPr>
            <w:tcW w:w="3524" w:type="dxa"/>
            <w:shd w:val="clear" w:color="000000" w:fill="FFFFFF"/>
          </w:tcPr>
          <w:p w:rsidR="005E1D21" w:rsidRPr="009A5587" w:rsidRDefault="005E1D21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A5587">
              <w:rPr>
                <w:rFonts w:ascii="Times New Roman" w:hAnsi="Times New Roman" w:cs="Times New Roman"/>
                <w:bCs/>
              </w:rPr>
              <w:t xml:space="preserve"> «Рассмотрено»</w:t>
            </w:r>
          </w:p>
          <w:p w:rsidR="005E1D21" w:rsidRPr="009A5587" w:rsidRDefault="005E1D21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A5587">
              <w:rPr>
                <w:rFonts w:ascii="Times New Roman" w:hAnsi="Times New Roman" w:cs="Times New Roman"/>
                <w:bCs/>
              </w:rPr>
              <w:t>Руководитель МО</w:t>
            </w:r>
          </w:p>
          <w:p w:rsidR="005E1D21" w:rsidRPr="009A5587" w:rsidRDefault="005E1D21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________          ___________</w:t>
            </w:r>
          </w:p>
          <w:p w:rsidR="004565E6" w:rsidRPr="009A5587" w:rsidRDefault="004565E6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A5587">
              <w:rPr>
                <w:rFonts w:ascii="Times New Roman" w:hAnsi="Times New Roman" w:cs="Times New Roman"/>
                <w:bCs/>
              </w:rPr>
              <w:t xml:space="preserve">Т.А. </w:t>
            </w:r>
            <w:proofErr w:type="spellStart"/>
            <w:r w:rsidRPr="009A5587">
              <w:rPr>
                <w:rFonts w:ascii="Times New Roman" w:hAnsi="Times New Roman" w:cs="Times New Roman"/>
                <w:bCs/>
              </w:rPr>
              <w:t>Заневская</w:t>
            </w:r>
            <w:proofErr w:type="spellEnd"/>
            <w:r w:rsidRPr="009A5587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E1D21" w:rsidRPr="009A5587" w:rsidRDefault="005E1D21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 xml:space="preserve">Протокол № </w:t>
            </w:r>
          </w:p>
          <w:p w:rsidR="005E1D21" w:rsidRPr="009A5587" w:rsidRDefault="005E1D21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  <w:bCs/>
              </w:rPr>
              <w:t>от «___»________201</w:t>
            </w:r>
            <w:r w:rsidR="000D6AC5">
              <w:rPr>
                <w:rFonts w:ascii="Times New Roman" w:hAnsi="Times New Roman" w:cs="Times New Roman"/>
                <w:bCs/>
              </w:rPr>
              <w:t>6</w:t>
            </w:r>
            <w:r w:rsidRPr="009A5587">
              <w:rPr>
                <w:rFonts w:ascii="Times New Roman" w:hAnsi="Times New Roman" w:cs="Times New Roman"/>
                <w:bCs/>
                <w:u w:val="single"/>
              </w:rPr>
              <w:t>г.</w:t>
            </w:r>
          </w:p>
        </w:tc>
        <w:tc>
          <w:tcPr>
            <w:tcW w:w="3572" w:type="dxa"/>
            <w:shd w:val="clear" w:color="000000" w:fill="FFFFFF"/>
          </w:tcPr>
          <w:p w:rsidR="005E1D21" w:rsidRPr="009A5587" w:rsidRDefault="005E1D21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A5587">
              <w:rPr>
                <w:rFonts w:ascii="Times New Roman" w:hAnsi="Times New Roman" w:cs="Times New Roman"/>
                <w:bCs/>
              </w:rPr>
              <w:t xml:space="preserve">«Согласовано» </w:t>
            </w:r>
          </w:p>
          <w:p w:rsidR="005E1D21" w:rsidRPr="009A5587" w:rsidRDefault="005E1D21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A5587">
              <w:rPr>
                <w:rFonts w:ascii="Times New Roman" w:hAnsi="Times New Roman" w:cs="Times New Roman"/>
                <w:bCs/>
              </w:rPr>
              <w:t>Заместитель директора по У</w:t>
            </w:r>
            <w:bookmarkStart w:id="0" w:name="_GoBack"/>
            <w:bookmarkEnd w:id="0"/>
            <w:r w:rsidR="0061116E" w:rsidRPr="009A5587">
              <w:rPr>
                <w:rFonts w:ascii="Times New Roman" w:hAnsi="Times New Roman" w:cs="Times New Roman"/>
                <w:bCs/>
              </w:rPr>
              <w:t>В</w:t>
            </w:r>
            <w:r w:rsidRPr="009A5587">
              <w:rPr>
                <w:rFonts w:ascii="Times New Roman" w:hAnsi="Times New Roman" w:cs="Times New Roman"/>
                <w:bCs/>
              </w:rPr>
              <w:t>Р</w:t>
            </w:r>
          </w:p>
          <w:p w:rsidR="005E1D21" w:rsidRPr="009A5587" w:rsidRDefault="005E1D21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 xml:space="preserve">________   </w:t>
            </w:r>
          </w:p>
          <w:p w:rsidR="005E1D21" w:rsidRPr="009A5587" w:rsidRDefault="005E1D21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A5587">
              <w:rPr>
                <w:rFonts w:ascii="Times New Roman" w:hAnsi="Times New Roman" w:cs="Times New Roman"/>
                <w:bCs/>
              </w:rPr>
              <w:t xml:space="preserve">              </w:t>
            </w:r>
            <w:proofErr w:type="spellStart"/>
            <w:r w:rsidRPr="009A5587">
              <w:rPr>
                <w:rFonts w:ascii="Times New Roman" w:hAnsi="Times New Roman" w:cs="Times New Roman"/>
                <w:bCs/>
              </w:rPr>
              <w:t>Т.</w:t>
            </w:r>
            <w:r w:rsidRPr="009A5587">
              <w:rPr>
                <w:rFonts w:ascii="Times New Roman" w:hAnsi="Times New Roman" w:cs="Times New Roman"/>
              </w:rPr>
              <w:t>Н.Касимова</w:t>
            </w:r>
            <w:proofErr w:type="spellEnd"/>
            <w:r w:rsidRPr="009A5587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E1D21" w:rsidRPr="009A5587" w:rsidRDefault="005E1D21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000000" w:fill="FFFFFF"/>
          </w:tcPr>
          <w:p w:rsidR="005E1D21" w:rsidRPr="009A5587" w:rsidRDefault="005E1D21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1D21" w:rsidRPr="009A5587" w:rsidTr="00FA3565">
        <w:trPr>
          <w:trHeight w:val="1"/>
        </w:trPr>
        <w:tc>
          <w:tcPr>
            <w:tcW w:w="9796" w:type="dxa"/>
            <w:gridSpan w:val="3"/>
            <w:tcBorders>
              <w:bottom w:val="nil"/>
            </w:tcBorders>
            <w:shd w:val="clear" w:color="000000" w:fill="FFFFFF"/>
            <w:vAlign w:val="center"/>
          </w:tcPr>
          <w:p w:rsidR="005E1D21" w:rsidRPr="009A5587" w:rsidRDefault="005E1D21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E1D21" w:rsidRPr="009A5587" w:rsidRDefault="005E1D21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1116E" w:rsidRPr="009A5587" w:rsidRDefault="0061116E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1116E" w:rsidRPr="009A5587" w:rsidRDefault="0061116E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1116E" w:rsidRPr="009A5587" w:rsidRDefault="0061116E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1116E" w:rsidRPr="009A5587" w:rsidRDefault="0061116E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1116E" w:rsidRPr="009A5587" w:rsidRDefault="0061116E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1116E" w:rsidRPr="009A5587" w:rsidRDefault="0061116E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1116E" w:rsidRPr="009A5587" w:rsidRDefault="0061116E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1116E" w:rsidRPr="009A5587" w:rsidRDefault="0061116E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E1D21" w:rsidRPr="009A5587" w:rsidRDefault="005E1D21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E1D21" w:rsidRPr="009A5587" w:rsidRDefault="005E1D21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5587">
              <w:rPr>
                <w:rFonts w:ascii="Times New Roman" w:hAnsi="Times New Roman" w:cs="Times New Roman"/>
                <w:bCs/>
              </w:rPr>
              <w:t>Рабочая программа</w:t>
            </w:r>
          </w:p>
          <w:p w:rsidR="005E1D21" w:rsidRPr="009A5587" w:rsidRDefault="005E1D21" w:rsidP="009A55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  <w:bCs/>
              </w:rPr>
              <w:t xml:space="preserve">по </w:t>
            </w:r>
            <w:r w:rsidRPr="009A5587">
              <w:rPr>
                <w:rFonts w:ascii="Times New Roman" w:hAnsi="Times New Roman" w:cs="Times New Roman"/>
              </w:rPr>
              <w:t xml:space="preserve">русскому языку </w:t>
            </w:r>
            <w:r w:rsidRPr="009A5587">
              <w:rPr>
                <w:rFonts w:ascii="Times New Roman" w:hAnsi="Times New Roman" w:cs="Times New Roman"/>
                <w:bCs/>
              </w:rPr>
              <w:t xml:space="preserve">для </w:t>
            </w:r>
            <w:r w:rsidRPr="009A5587">
              <w:rPr>
                <w:rFonts w:ascii="Times New Roman" w:hAnsi="Times New Roman" w:cs="Times New Roman"/>
              </w:rPr>
              <w:t xml:space="preserve">8 </w:t>
            </w:r>
            <w:r w:rsidRPr="009A5587">
              <w:rPr>
                <w:rFonts w:ascii="Times New Roman" w:hAnsi="Times New Roman" w:cs="Times New Roman"/>
                <w:bCs/>
              </w:rPr>
              <w:t>класса</w:t>
            </w:r>
          </w:p>
          <w:p w:rsidR="005E1D21" w:rsidRPr="009A5587" w:rsidRDefault="005E1D21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(</w:t>
            </w:r>
            <w:r w:rsidR="009B346A" w:rsidRPr="009A5587">
              <w:rPr>
                <w:rFonts w:ascii="Times New Roman" w:hAnsi="Times New Roman" w:cs="Times New Roman"/>
              </w:rPr>
              <w:t xml:space="preserve">уровень </w:t>
            </w:r>
            <w:r w:rsidRPr="009A5587">
              <w:rPr>
                <w:rFonts w:ascii="Times New Roman" w:hAnsi="Times New Roman" w:cs="Times New Roman"/>
              </w:rPr>
              <w:t>базовый</w:t>
            </w:r>
            <w:r w:rsidR="009B346A" w:rsidRPr="009A5587">
              <w:rPr>
                <w:rFonts w:ascii="Times New Roman" w:hAnsi="Times New Roman" w:cs="Times New Roman"/>
              </w:rPr>
              <w:t>, общеобразовательный</w:t>
            </w:r>
            <w:r w:rsidR="009C2BF0" w:rsidRPr="009A5587">
              <w:rPr>
                <w:rFonts w:ascii="Times New Roman" w:hAnsi="Times New Roman" w:cs="Times New Roman"/>
              </w:rPr>
              <w:t>)</w:t>
            </w:r>
          </w:p>
          <w:p w:rsidR="005E1D21" w:rsidRPr="009A5587" w:rsidRDefault="005E1D21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E1D21" w:rsidRPr="009A5587" w:rsidRDefault="005E1D21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E1D21" w:rsidRPr="009A5587" w:rsidRDefault="00D86259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5587">
              <w:rPr>
                <w:rFonts w:ascii="Times New Roman" w:hAnsi="Times New Roman" w:cs="Times New Roman"/>
                <w:bCs/>
              </w:rPr>
              <w:t>У</w:t>
            </w:r>
            <w:r w:rsidR="005E1D21" w:rsidRPr="009A5587">
              <w:rPr>
                <w:rFonts w:ascii="Times New Roman" w:hAnsi="Times New Roman" w:cs="Times New Roman"/>
                <w:bCs/>
              </w:rPr>
              <w:t>читель</w:t>
            </w:r>
          </w:p>
          <w:p w:rsidR="005E1D21" w:rsidRPr="009A5587" w:rsidRDefault="00A954D3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A5587">
              <w:rPr>
                <w:rFonts w:ascii="Times New Roman" w:hAnsi="Times New Roman" w:cs="Times New Roman"/>
              </w:rPr>
              <w:t>Касимова</w:t>
            </w:r>
            <w:proofErr w:type="spellEnd"/>
            <w:r w:rsidRPr="009A5587">
              <w:rPr>
                <w:rFonts w:ascii="Times New Roman" w:hAnsi="Times New Roman" w:cs="Times New Roman"/>
              </w:rPr>
              <w:t xml:space="preserve"> Т.Н.</w:t>
            </w:r>
          </w:p>
          <w:p w:rsidR="005E1D21" w:rsidRPr="009A5587" w:rsidRDefault="005E1D21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E1D21" w:rsidRPr="009A5587" w:rsidRDefault="005E1D21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E1D21" w:rsidRPr="009A5587" w:rsidRDefault="005E1D21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E1D21" w:rsidRPr="009A5587" w:rsidRDefault="0087046B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2016/2017</w:t>
            </w:r>
            <w:r w:rsidR="005E1D21" w:rsidRPr="009A5587">
              <w:rPr>
                <w:rFonts w:ascii="Times New Roman" w:hAnsi="Times New Roman" w:cs="Times New Roman"/>
                <w:bCs/>
              </w:rPr>
              <w:t xml:space="preserve"> учебный год</w:t>
            </w:r>
          </w:p>
        </w:tc>
      </w:tr>
    </w:tbl>
    <w:p w:rsidR="005E1D21" w:rsidRPr="009A5587" w:rsidRDefault="005E1D21" w:rsidP="009A5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  <w:sectPr w:rsidR="005E1D21" w:rsidRPr="009A5587" w:rsidSect="00EB5159">
          <w:headerReference w:type="default" r:id="rId8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897EAF" w:rsidRPr="0087046B" w:rsidRDefault="0087046B" w:rsidP="009A5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B77E8" w:rsidRPr="0087046B" w:rsidRDefault="00897EAF" w:rsidP="009A558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8"/>
          <w:b w:val="0"/>
        </w:rPr>
      </w:pPr>
      <w:r w:rsidRPr="0087046B">
        <w:t>Рабочая программа разработана на основании нормативных правовых документов</w:t>
      </w:r>
      <w:r w:rsidRPr="0087046B">
        <w:rPr>
          <w:bCs/>
        </w:rPr>
        <w:t>:</w:t>
      </w:r>
      <w:r w:rsidR="003B77E8" w:rsidRPr="0087046B">
        <w:t xml:space="preserve"> </w:t>
      </w:r>
    </w:p>
    <w:p w:rsidR="00A954D3" w:rsidRPr="0087046B" w:rsidRDefault="00A954D3" w:rsidP="009A5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46B">
        <w:rPr>
          <w:rFonts w:ascii="Times New Roman" w:eastAsia="Times New Roman" w:hAnsi="Times New Roman" w:cs="Times New Roman"/>
          <w:sz w:val="24"/>
          <w:szCs w:val="24"/>
        </w:rPr>
        <w:t>1</w:t>
      </w:r>
      <w:r w:rsidR="007128A4" w:rsidRPr="0087046B">
        <w:rPr>
          <w:rFonts w:ascii="Times New Roman" w:eastAsia="Times New Roman" w:hAnsi="Times New Roman" w:cs="Times New Roman"/>
          <w:sz w:val="24"/>
          <w:szCs w:val="24"/>
        </w:rPr>
        <w:t>.Федеральный закон от 29.12.2012</w:t>
      </w:r>
      <w:r w:rsidRPr="0087046B">
        <w:rPr>
          <w:rFonts w:ascii="Times New Roman" w:eastAsia="Times New Roman" w:hAnsi="Times New Roman" w:cs="Times New Roman"/>
          <w:sz w:val="24"/>
          <w:szCs w:val="24"/>
        </w:rPr>
        <w:t xml:space="preserve"> № 273-ФЗ «Об образовании в Российской Федерации»;</w:t>
      </w:r>
    </w:p>
    <w:p w:rsidR="00A954D3" w:rsidRPr="0087046B" w:rsidRDefault="00680D1C" w:rsidP="009A5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46B">
        <w:rPr>
          <w:rFonts w:ascii="Times New Roman" w:eastAsia="Times New Roman" w:hAnsi="Times New Roman" w:cs="Times New Roman"/>
          <w:sz w:val="24"/>
          <w:szCs w:val="24"/>
        </w:rPr>
        <w:t>2.П</w:t>
      </w:r>
      <w:r w:rsidR="00A954D3" w:rsidRPr="0087046B">
        <w:rPr>
          <w:rFonts w:ascii="Times New Roman" w:eastAsia="Times New Roman" w:hAnsi="Times New Roman" w:cs="Times New Roman"/>
          <w:sz w:val="24"/>
          <w:szCs w:val="24"/>
        </w:rPr>
        <w:t xml:space="preserve">риказ </w:t>
      </w:r>
      <w:proofErr w:type="spellStart"/>
      <w:r w:rsidR="00A954D3" w:rsidRPr="0087046B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A954D3" w:rsidRPr="0087046B">
        <w:rPr>
          <w:rFonts w:ascii="Times New Roman" w:eastAsia="Times New Roman" w:hAnsi="Times New Roman" w:cs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</w:t>
      </w:r>
      <w:r w:rsidR="00A954D3" w:rsidRPr="0087046B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 образовательным программам начального общего, основного общего и среднего общего образования»;</w:t>
      </w:r>
    </w:p>
    <w:p w:rsidR="00A954D3" w:rsidRPr="0087046B" w:rsidRDefault="00A954D3" w:rsidP="009A55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046B">
        <w:rPr>
          <w:rFonts w:ascii="Times New Roman" w:eastAsia="Times New Roman" w:hAnsi="Times New Roman" w:cs="Times New Roman"/>
          <w:sz w:val="24"/>
          <w:szCs w:val="24"/>
        </w:rPr>
        <w:t>3.Приказ Министерства образования Российской Федерации от  09.03.2004 г. № 1312 « Об утверждении федерального базисного учебного плана и примерных учебных планов, для образовательных учреждений Российской Федерации, реализующих программы общего образования»;</w:t>
      </w:r>
    </w:p>
    <w:p w:rsidR="00A954D3" w:rsidRPr="0087046B" w:rsidRDefault="00A954D3" w:rsidP="009A55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046B">
        <w:rPr>
          <w:rFonts w:ascii="Times New Roman" w:eastAsia="Times New Roman" w:hAnsi="Times New Roman" w:cs="Times New Roman"/>
          <w:sz w:val="24"/>
          <w:szCs w:val="24"/>
        </w:rPr>
        <w:t>4.Приказ Министерства образования Российской Федерации 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полного образования»;</w:t>
      </w:r>
    </w:p>
    <w:p w:rsidR="00A954D3" w:rsidRPr="0087046B" w:rsidRDefault="00A954D3" w:rsidP="009A55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046B">
        <w:rPr>
          <w:rFonts w:ascii="Times New Roman" w:eastAsia="Times New Roman" w:hAnsi="Times New Roman" w:cs="Times New Roman"/>
          <w:sz w:val="24"/>
          <w:szCs w:val="24"/>
        </w:rPr>
        <w:t>5.Примерная программа основного общего образования  по русскому язык</w:t>
      </w:r>
      <w:proofErr w:type="gramStart"/>
      <w:r w:rsidRPr="0087046B">
        <w:rPr>
          <w:rFonts w:ascii="Times New Roman" w:eastAsia="Times New Roman" w:hAnsi="Times New Roman" w:cs="Times New Roman"/>
          <w:sz w:val="24"/>
          <w:szCs w:val="24"/>
        </w:rPr>
        <w:t>у(</w:t>
      </w:r>
      <w:proofErr w:type="gramEnd"/>
      <w:r w:rsidRPr="0087046B">
        <w:rPr>
          <w:rFonts w:ascii="Times New Roman" w:eastAsia="Times New Roman" w:hAnsi="Times New Roman" w:cs="Times New Roman"/>
          <w:sz w:val="24"/>
          <w:szCs w:val="24"/>
        </w:rPr>
        <w:t xml:space="preserve">письмо департамента государственной политики в образовании </w:t>
      </w:r>
      <w:proofErr w:type="spellStart"/>
      <w:r w:rsidRPr="0087046B">
        <w:rPr>
          <w:rFonts w:ascii="Times New Roman" w:eastAsia="Times New Roman" w:hAnsi="Times New Roman" w:cs="Times New Roman"/>
          <w:sz w:val="24"/>
          <w:szCs w:val="24"/>
        </w:rPr>
        <w:t>МОиН</w:t>
      </w:r>
      <w:proofErr w:type="spellEnd"/>
      <w:r w:rsidRPr="0087046B">
        <w:rPr>
          <w:rFonts w:ascii="Times New Roman" w:eastAsia="Times New Roman" w:hAnsi="Times New Roman" w:cs="Times New Roman"/>
          <w:sz w:val="24"/>
          <w:szCs w:val="24"/>
        </w:rPr>
        <w:t xml:space="preserve"> РФ от 07.06.2005 г. № 03-1263);</w:t>
      </w:r>
    </w:p>
    <w:p w:rsidR="00A954D3" w:rsidRPr="0087046B" w:rsidRDefault="00A954D3" w:rsidP="009A55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046B">
        <w:rPr>
          <w:rFonts w:ascii="Times New Roman" w:eastAsia="Times New Roman" w:hAnsi="Times New Roman" w:cs="Times New Roman"/>
          <w:sz w:val="24"/>
          <w:szCs w:val="24"/>
        </w:rPr>
        <w:t xml:space="preserve">6.Постановление Главного государственного санитарного врача РФ от 29 декабря 2010 г. № 189 «Об утверждении </w:t>
      </w:r>
      <w:proofErr w:type="spellStart"/>
      <w:r w:rsidRPr="0087046B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87046B">
        <w:rPr>
          <w:rFonts w:ascii="Times New Roman" w:eastAsia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</w:t>
      </w:r>
      <w:proofErr w:type="gramStart"/>
      <w:r w:rsidRPr="0087046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87046B">
        <w:rPr>
          <w:rFonts w:ascii="Times New Roman" w:eastAsia="Times New Roman" w:hAnsi="Times New Roman" w:cs="Times New Roman"/>
          <w:sz w:val="24"/>
          <w:szCs w:val="24"/>
        </w:rPr>
        <w:t xml:space="preserve"> регистрационный № 1999 ;</w:t>
      </w:r>
    </w:p>
    <w:p w:rsidR="00A954D3" w:rsidRPr="0087046B" w:rsidRDefault="00A954D3" w:rsidP="009A5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46B">
        <w:rPr>
          <w:rFonts w:ascii="Times New Roman" w:eastAsia="Times New Roman" w:hAnsi="Times New Roman" w:cs="Times New Roman"/>
          <w:sz w:val="24"/>
          <w:szCs w:val="24"/>
        </w:rPr>
        <w:t>7.Федеральный перечень учебников, рекомендуемых к использованию  при реализации имеющих государственную аккредитацию  образовательных программ начального общего, основного общего, среднего общего образования, утвержденный от 31. 03. 2014 № 253;</w:t>
      </w:r>
    </w:p>
    <w:p w:rsidR="00A954D3" w:rsidRPr="0087046B" w:rsidRDefault="00A954D3" w:rsidP="009A5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7046B">
        <w:rPr>
          <w:rFonts w:ascii="Times New Roman" w:eastAsia="Times New Roman" w:hAnsi="Times New Roman" w:cs="Times New Roman"/>
          <w:sz w:val="24"/>
          <w:szCs w:val="24"/>
        </w:rPr>
        <w:t xml:space="preserve">8. Приказ Министерства образования и науки Российской Федерации от 8 июня 2015 № 576 «О внесении изменений в Федеральный перечень учебников, рекомендуемых к использованию  при реализации имеющих государственную аккредитацию  образовательных </w:t>
      </w:r>
      <w:r w:rsidRPr="0087046B">
        <w:rPr>
          <w:rFonts w:ascii="Times New Roman" w:eastAsia="Times New Roman" w:hAnsi="Times New Roman" w:cs="Times New Roman"/>
        </w:rPr>
        <w:t>программ начального общего, основного общего, среднего общего образования, утвержденный от 31. 03. 2014 № 253»</w:t>
      </w:r>
    </w:p>
    <w:p w:rsidR="00A954D3" w:rsidRPr="0087046B" w:rsidRDefault="0087046B" w:rsidP="009A5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7046B">
        <w:rPr>
          <w:rFonts w:ascii="Times New Roman" w:eastAsia="Times New Roman" w:hAnsi="Times New Roman" w:cs="Times New Roman"/>
        </w:rPr>
        <w:t> 9.Приказ ОУ № 23\4 от 10.05.2016</w:t>
      </w:r>
      <w:r w:rsidR="00A954D3" w:rsidRPr="0087046B">
        <w:rPr>
          <w:rFonts w:ascii="Times New Roman" w:eastAsia="Times New Roman" w:hAnsi="Times New Roman" w:cs="Times New Roman"/>
        </w:rPr>
        <w:t xml:space="preserve"> «Об утверждении перечня уче</w:t>
      </w:r>
      <w:r w:rsidRPr="0087046B">
        <w:rPr>
          <w:rFonts w:ascii="Times New Roman" w:eastAsia="Times New Roman" w:hAnsi="Times New Roman" w:cs="Times New Roman"/>
        </w:rPr>
        <w:t xml:space="preserve">бников и учебных пособий на 2016\17 </w:t>
      </w:r>
      <w:r w:rsidR="00A954D3" w:rsidRPr="0087046B">
        <w:rPr>
          <w:rFonts w:ascii="Times New Roman" w:eastAsia="Times New Roman" w:hAnsi="Times New Roman" w:cs="Times New Roman"/>
        </w:rPr>
        <w:t>учебный год»</w:t>
      </w:r>
    </w:p>
    <w:p w:rsidR="00542FA1" w:rsidRPr="0087046B" w:rsidRDefault="0087046B" w:rsidP="009A5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7046B">
        <w:rPr>
          <w:rFonts w:ascii="Times New Roman" w:eastAsia="Times New Roman" w:hAnsi="Times New Roman" w:cs="Times New Roman"/>
        </w:rPr>
        <w:t>10. Приказ ОУ№ 48 от 30.08.2016</w:t>
      </w:r>
      <w:r w:rsidR="00542FA1" w:rsidRPr="0087046B">
        <w:rPr>
          <w:rFonts w:ascii="Times New Roman" w:eastAsia="Times New Roman" w:hAnsi="Times New Roman" w:cs="Times New Roman"/>
        </w:rPr>
        <w:t xml:space="preserve"> «Об утверждении изменений в основной общеобразовательной </w:t>
      </w:r>
      <w:r w:rsidR="007128A4" w:rsidRPr="0087046B">
        <w:rPr>
          <w:rFonts w:ascii="Times New Roman" w:eastAsia="Times New Roman" w:hAnsi="Times New Roman" w:cs="Times New Roman"/>
          <w:color w:val="000000"/>
        </w:rPr>
        <w:t>программе основного общего образования, среднего общего образования (6-11 классы)»</w:t>
      </w:r>
    </w:p>
    <w:p w:rsidR="00897EAF" w:rsidRDefault="00542FA1" w:rsidP="009A5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046B">
        <w:rPr>
          <w:rFonts w:ascii="Times New Roman" w:eastAsia="Times New Roman" w:hAnsi="Times New Roman" w:cs="Times New Roman"/>
        </w:rPr>
        <w:t>11</w:t>
      </w:r>
      <w:r w:rsidR="00A954D3" w:rsidRPr="0087046B">
        <w:rPr>
          <w:rFonts w:ascii="Times New Roman" w:eastAsia="Times New Roman" w:hAnsi="Times New Roman" w:cs="Times New Roman"/>
        </w:rPr>
        <w:t xml:space="preserve">.Приказ </w:t>
      </w:r>
      <w:proofErr w:type="spellStart"/>
      <w:r w:rsidR="00A954D3" w:rsidRPr="0087046B">
        <w:rPr>
          <w:rFonts w:ascii="Times New Roman" w:eastAsia="Times New Roman" w:hAnsi="Times New Roman" w:cs="Times New Roman"/>
        </w:rPr>
        <w:t>Минобрнауки</w:t>
      </w:r>
      <w:proofErr w:type="spellEnd"/>
      <w:r w:rsidR="00A954D3" w:rsidRPr="0087046B">
        <w:rPr>
          <w:rFonts w:ascii="Times New Roman" w:eastAsia="Times New Roman" w:hAnsi="Times New Roman" w:cs="Times New Roman"/>
        </w:rPr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87046B" w:rsidRPr="0087046B" w:rsidRDefault="0087046B" w:rsidP="009A5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97EAF" w:rsidRPr="0087046B" w:rsidRDefault="00897EAF" w:rsidP="009A5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7046B">
        <w:rPr>
          <w:rFonts w:ascii="Times New Roman" w:hAnsi="Times New Roman" w:cs="Times New Roman"/>
          <w:b/>
        </w:rPr>
        <w:t>Сведения о программе, на основании которой разработана рабочая программа</w:t>
      </w:r>
      <w:r w:rsidRPr="0087046B">
        <w:rPr>
          <w:rFonts w:ascii="Times New Roman" w:hAnsi="Times New Roman" w:cs="Times New Roman"/>
        </w:rPr>
        <w:t>,</w:t>
      </w:r>
    </w:p>
    <w:p w:rsidR="00897EAF" w:rsidRPr="0087046B" w:rsidRDefault="00897EAF" w:rsidP="009A55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7046B">
        <w:rPr>
          <w:rFonts w:ascii="Times New Roman" w:hAnsi="Times New Roman" w:cs="Times New Roman"/>
        </w:rPr>
        <w:t xml:space="preserve">Рабочая  программа </w:t>
      </w:r>
      <w:proofErr w:type="gramStart"/>
      <w:r w:rsidRPr="0087046B">
        <w:rPr>
          <w:rFonts w:ascii="Times New Roman" w:hAnsi="Times New Roman" w:cs="Times New Roman"/>
        </w:rPr>
        <w:t>по русскому языку составлена в соответствии  с федеральным компонентом государственного стандарта  общего  образования по русскому языку на базовом уровне</w:t>
      </w:r>
      <w:proofErr w:type="gramEnd"/>
      <w:r w:rsidRPr="0087046B">
        <w:rPr>
          <w:rFonts w:ascii="Times New Roman" w:hAnsi="Times New Roman" w:cs="Times New Roman"/>
        </w:rPr>
        <w:t xml:space="preserve">  на  основе программы  «Русский язык. </w:t>
      </w:r>
      <w:r w:rsidR="009C2BF0" w:rsidRPr="0087046B">
        <w:rPr>
          <w:rFonts w:ascii="Times New Roman" w:hAnsi="Times New Roman" w:cs="Times New Roman"/>
        </w:rPr>
        <w:t xml:space="preserve">Программа для общеобразовательных учреждений» (5 -9 классы)  М.Т. Баранова, Т.А. </w:t>
      </w:r>
      <w:proofErr w:type="spellStart"/>
      <w:r w:rsidR="009C2BF0" w:rsidRPr="0087046B">
        <w:rPr>
          <w:rFonts w:ascii="Times New Roman" w:hAnsi="Times New Roman" w:cs="Times New Roman"/>
        </w:rPr>
        <w:t>Ладыженской</w:t>
      </w:r>
      <w:proofErr w:type="spellEnd"/>
      <w:r w:rsidR="009C2BF0" w:rsidRPr="0087046B">
        <w:rPr>
          <w:rFonts w:ascii="Times New Roman" w:hAnsi="Times New Roman" w:cs="Times New Roman"/>
        </w:rPr>
        <w:t xml:space="preserve">, Н.М. </w:t>
      </w:r>
      <w:proofErr w:type="spellStart"/>
      <w:r w:rsidR="009C2BF0" w:rsidRPr="0087046B">
        <w:rPr>
          <w:rFonts w:ascii="Times New Roman" w:hAnsi="Times New Roman" w:cs="Times New Roman"/>
        </w:rPr>
        <w:t>Шанского</w:t>
      </w:r>
      <w:proofErr w:type="spellEnd"/>
      <w:r w:rsidR="009C2BF0" w:rsidRPr="0087046B">
        <w:rPr>
          <w:rFonts w:ascii="Times New Roman" w:hAnsi="Times New Roman" w:cs="Times New Roman"/>
        </w:rPr>
        <w:t>, М.: Просвещение, 2010г</w:t>
      </w:r>
    </w:p>
    <w:p w:rsidR="00897EAF" w:rsidRPr="0087046B" w:rsidRDefault="00897EAF" w:rsidP="009A558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87046B">
        <w:rPr>
          <w:rFonts w:ascii="Times New Roman" w:hAnsi="Times New Roman" w:cs="Times New Roman"/>
          <w:b/>
        </w:rPr>
        <w:t>Цели и задачи, решаемые при реализации рабочей программы</w:t>
      </w:r>
    </w:p>
    <w:p w:rsidR="000828B0" w:rsidRPr="0087046B" w:rsidRDefault="000828B0" w:rsidP="009A5587">
      <w:pPr>
        <w:pStyle w:val="2"/>
        <w:widowControl w:val="0"/>
        <w:spacing w:before="0" w:line="240" w:lineRule="auto"/>
        <w:ind w:firstLine="0"/>
        <w:rPr>
          <w:sz w:val="22"/>
          <w:szCs w:val="22"/>
        </w:rPr>
      </w:pPr>
      <w:r w:rsidRPr="0087046B">
        <w:rPr>
          <w:sz w:val="22"/>
          <w:szCs w:val="22"/>
        </w:rPr>
        <w:t>Цели обучения:</w:t>
      </w:r>
    </w:p>
    <w:p w:rsidR="00897EAF" w:rsidRPr="0087046B" w:rsidRDefault="00897EAF" w:rsidP="009A5587">
      <w:pPr>
        <w:pStyle w:val="2"/>
        <w:widowControl w:val="0"/>
        <w:spacing w:before="0" w:line="240" w:lineRule="auto"/>
        <w:ind w:firstLine="0"/>
        <w:rPr>
          <w:sz w:val="22"/>
          <w:szCs w:val="22"/>
        </w:rPr>
      </w:pPr>
      <w:r w:rsidRPr="0087046B">
        <w:rPr>
          <w:b/>
          <w:sz w:val="22"/>
          <w:szCs w:val="22"/>
        </w:rPr>
        <w:t xml:space="preserve">воспитание </w:t>
      </w:r>
      <w:r w:rsidRPr="0087046B">
        <w:rPr>
          <w:sz w:val="22"/>
          <w:szCs w:val="22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897EAF" w:rsidRPr="0087046B" w:rsidRDefault="00897EAF" w:rsidP="009A5587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87046B">
        <w:rPr>
          <w:rFonts w:ascii="Times New Roman" w:hAnsi="Times New Roman" w:cs="Times New Roman"/>
          <w:b/>
        </w:rPr>
        <w:t>совершенствование</w:t>
      </w:r>
      <w:r w:rsidRPr="0087046B">
        <w:rPr>
          <w:rFonts w:ascii="Times New Roman" w:hAnsi="Times New Roman" w:cs="Times New Roman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0D6AC5" w:rsidRDefault="00897EAF" w:rsidP="009A558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6B">
        <w:rPr>
          <w:rFonts w:ascii="Times New Roman" w:hAnsi="Times New Roman" w:cs="Times New Roman"/>
          <w:b/>
        </w:rPr>
        <w:t xml:space="preserve">освоение </w:t>
      </w:r>
      <w:r w:rsidRPr="0087046B">
        <w:rPr>
          <w:rFonts w:ascii="Times New Roman" w:hAnsi="Times New Roman" w:cs="Times New Roman"/>
        </w:rPr>
        <w:t>знаний о русском языке, его устройстве и функционировании в различных сферах</w:t>
      </w:r>
      <w:r w:rsidRPr="0087046B">
        <w:rPr>
          <w:rFonts w:ascii="Times New Roman" w:hAnsi="Times New Roman" w:cs="Times New Roman"/>
          <w:sz w:val="24"/>
          <w:szCs w:val="24"/>
        </w:rPr>
        <w:t xml:space="preserve"> и ситуациях общения; о стилистических ресурсах русского языка; </w:t>
      </w:r>
      <w:proofErr w:type="gramStart"/>
      <w:r w:rsidRPr="0087046B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87046B">
        <w:rPr>
          <w:rFonts w:ascii="Times New Roman" w:hAnsi="Times New Roman" w:cs="Times New Roman"/>
          <w:sz w:val="24"/>
          <w:szCs w:val="24"/>
        </w:rPr>
        <w:t xml:space="preserve"> основных </w:t>
      </w:r>
    </w:p>
    <w:p w:rsidR="00897EAF" w:rsidRPr="0087046B" w:rsidRDefault="00897EAF" w:rsidP="009A558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046B">
        <w:rPr>
          <w:rFonts w:ascii="Times New Roman" w:hAnsi="Times New Roman" w:cs="Times New Roman"/>
          <w:sz w:val="24"/>
          <w:szCs w:val="24"/>
        </w:rPr>
        <w:lastRenderedPageBreak/>
        <w:t>нормах</w:t>
      </w:r>
      <w:proofErr w:type="gramEnd"/>
      <w:r w:rsidRPr="0087046B">
        <w:rPr>
          <w:rFonts w:ascii="Times New Roman" w:hAnsi="Times New Roman" w:cs="Times New Roman"/>
          <w:sz w:val="24"/>
          <w:szCs w:val="24"/>
        </w:rPr>
        <w:t xml:space="preserve"> русского литературного языка; о русском речевом этикете;</w:t>
      </w:r>
    </w:p>
    <w:p w:rsidR="00897EAF" w:rsidRPr="0087046B" w:rsidRDefault="00897EAF" w:rsidP="009A558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46B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Pr="0087046B">
        <w:rPr>
          <w:rFonts w:ascii="Times New Roman" w:hAnsi="Times New Roman" w:cs="Times New Roman"/>
          <w:sz w:val="24"/>
          <w:szCs w:val="24"/>
        </w:rPr>
        <w:t>умений</w:t>
      </w:r>
      <w:r w:rsidR="007B7C62" w:rsidRPr="0087046B">
        <w:rPr>
          <w:rFonts w:ascii="Times New Roman" w:hAnsi="Times New Roman" w:cs="Times New Roman"/>
          <w:sz w:val="24"/>
          <w:szCs w:val="24"/>
        </w:rPr>
        <w:t xml:space="preserve"> </w:t>
      </w:r>
      <w:r w:rsidRPr="0087046B">
        <w:rPr>
          <w:rFonts w:ascii="Times New Roman" w:hAnsi="Times New Roman" w:cs="Times New Roman"/>
          <w:sz w:val="24"/>
          <w:szCs w:val="24"/>
        </w:rPr>
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0828B0" w:rsidRPr="0087046B" w:rsidRDefault="00A954D3" w:rsidP="009A55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46B">
        <w:rPr>
          <w:rFonts w:ascii="Times New Roman" w:hAnsi="Times New Roman" w:cs="Times New Roman"/>
          <w:sz w:val="24"/>
          <w:szCs w:val="24"/>
        </w:rPr>
        <w:t>Задачи реализации программы</w:t>
      </w:r>
      <w:r w:rsidR="000828B0" w:rsidRPr="0087046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97EAF" w:rsidRPr="0087046B" w:rsidRDefault="00897EAF" w:rsidP="009A55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46B">
        <w:rPr>
          <w:rFonts w:ascii="Times New Roman" w:hAnsi="Times New Roman" w:cs="Times New Roman"/>
          <w:b/>
          <w:sz w:val="24"/>
          <w:szCs w:val="24"/>
        </w:rPr>
        <w:t>по развитию связной речи</w:t>
      </w:r>
    </w:p>
    <w:p w:rsidR="009A3AEB" w:rsidRPr="009A5587" w:rsidRDefault="007B7C62" w:rsidP="009A5587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</w:rPr>
        <w:t>н</w:t>
      </w:r>
      <w:r w:rsidR="009A3AEB" w:rsidRPr="009A5587">
        <w:rPr>
          <w:rFonts w:ascii="Times New Roman" w:eastAsia="Times New Roman" w:hAnsi="Times New Roman" w:cs="Times New Roman"/>
        </w:rPr>
        <w:t>аучить определять тип и стиль текста;</w:t>
      </w:r>
    </w:p>
    <w:p w:rsidR="009A3AEB" w:rsidRPr="009A5587" w:rsidRDefault="009A3AEB" w:rsidP="009A5587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</w:rPr>
        <w:t xml:space="preserve"> </w:t>
      </w:r>
      <w:r w:rsidRPr="009A5587">
        <w:rPr>
          <w:rFonts w:ascii="Times New Roman" w:hAnsi="Times New Roman" w:cs="Times New Roman"/>
        </w:rPr>
        <w:t xml:space="preserve">сформировать умение  </w:t>
      </w:r>
      <w:r w:rsidRPr="009A5587">
        <w:rPr>
          <w:rFonts w:ascii="Times New Roman" w:eastAsia="Times New Roman" w:hAnsi="Times New Roman" w:cs="Times New Roman"/>
        </w:rPr>
        <w:t>подробно и выборочно излагать повествовательные тексты с элементами описания местности, памятников;</w:t>
      </w:r>
    </w:p>
    <w:p w:rsidR="009A3AEB" w:rsidRPr="009A5587" w:rsidRDefault="009A3AEB" w:rsidP="009A5587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</w:rPr>
        <w:t xml:space="preserve">научить писать сочинения-описания (сравнительная характеристика знакомых лиц; описание местности, памятника культуры или истории); </w:t>
      </w:r>
    </w:p>
    <w:p w:rsidR="009A3AEB" w:rsidRPr="009A5587" w:rsidRDefault="009A3AEB" w:rsidP="009A5587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</w:rPr>
        <w:t>научить писать сочинения-рассуждения на морально-этические темы;</w:t>
      </w:r>
    </w:p>
    <w:p w:rsidR="00CA6A04" w:rsidRPr="009A5587" w:rsidRDefault="009A3AEB" w:rsidP="009A5587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</w:rPr>
        <w:t>научить совершенствовать изложение и сочинение в соответствии с темой, основной мы</w:t>
      </w:r>
      <w:r w:rsidR="00CA6A04" w:rsidRPr="009A5587">
        <w:rPr>
          <w:rFonts w:ascii="Times New Roman" w:eastAsia="Times New Roman" w:hAnsi="Times New Roman" w:cs="Times New Roman"/>
        </w:rPr>
        <w:t>слью и стилем;</w:t>
      </w:r>
    </w:p>
    <w:p w:rsidR="009A3AEB" w:rsidRPr="009A5587" w:rsidRDefault="009A3AEB" w:rsidP="009A5587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</w:rPr>
        <w:t xml:space="preserve"> находить и испра</w:t>
      </w:r>
      <w:r w:rsidR="00CA6A04" w:rsidRPr="009A5587">
        <w:rPr>
          <w:rFonts w:ascii="Times New Roman" w:eastAsia="Times New Roman" w:hAnsi="Times New Roman" w:cs="Times New Roman"/>
        </w:rPr>
        <w:t>влять различные языковые ошибки;</w:t>
      </w:r>
    </w:p>
    <w:p w:rsidR="00897EAF" w:rsidRPr="009A5587" w:rsidRDefault="00897EAF" w:rsidP="009A5587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A5587">
        <w:rPr>
          <w:rFonts w:ascii="Times New Roman" w:hAnsi="Times New Roman" w:cs="Times New Roman"/>
        </w:rPr>
        <w:t xml:space="preserve">научить выявлять культурно – ценностные категории текста (понимание  основной проблемы текста; его </w:t>
      </w:r>
      <w:proofErr w:type="spellStart"/>
      <w:r w:rsidRPr="009A5587">
        <w:rPr>
          <w:rFonts w:ascii="Times New Roman" w:hAnsi="Times New Roman" w:cs="Times New Roman"/>
        </w:rPr>
        <w:t>микротем</w:t>
      </w:r>
      <w:proofErr w:type="spellEnd"/>
      <w:r w:rsidRPr="009A5587">
        <w:rPr>
          <w:rFonts w:ascii="Times New Roman" w:hAnsi="Times New Roman" w:cs="Times New Roman"/>
        </w:rPr>
        <w:t>; выявление позиции автора или героя;  контекстуального значения  ключевых слов; понимание отношений синонимии, антонимии, важных для содержательного анализа; опознавание изученных средств  выразительности речи);</w:t>
      </w:r>
    </w:p>
    <w:p w:rsidR="00897EAF" w:rsidRPr="009A5587" w:rsidRDefault="00897EAF" w:rsidP="009A5587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A5587">
        <w:rPr>
          <w:rFonts w:ascii="Times New Roman" w:hAnsi="Times New Roman" w:cs="Times New Roman"/>
        </w:rPr>
        <w:t>научить  использовать приемы сжатия текста (исключение, обобщение, упрощение);</w:t>
      </w:r>
    </w:p>
    <w:p w:rsidR="00897EAF" w:rsidRPr="009A5587" w:rsidRDefault="00897EAF" w:rsidP="009A5587">
      <w:pPr>
        <w:pStyle w:val="a4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hAnsi="Times New Roman" w:cs="Times New Roman"/>
        </w:rPr>
        <w:t>сформировать умение  находить и  уместно использовать языковые средства обобщенной  передачи содержания;</w:t>
      </w:r>
    </w:p>
    <w:p w:rsidR="00897EAF" w:rsidRPr="009A5587" w:rsidRDefault="00897EAF" w:rsidP="009A5587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</w:rPr>
        <w:t>побуждать выступать перед слушателями по общественно важным проблемам;</w:t>
      </w:r>
    </w:p>
    <w:p w:rsidR="00897EAF" w:rsidRPr="009A5587" w:rsidRDefault="00897EAF" w:rsidP="009A5587">
      <w:pPr>
        <w:pStyle w:val="a4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</w:rPr>
        <w:t>формировать умение соблюдать при общении с собеседниками соответствующий речевой этикет.</w:t>
      </w:r>
    </w:p>
    <w:p w:rsidR="00897EAF" w:rsidRPr="009A5587" w:rsidRDefault="00897EAF" w:rsidP="009A55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A5587">
        <w:rPr>
          <w:rFonts w:ascii="Times New Roman" w:hAnsi="Times New Roman" w:cs="Times New Roman"/>
          <w:b/>
        </w:rPr>
        <w:t>по  определению уровня лингвистической и языковой компетенции</w:t>
      </w:r>
    </w:p>
    <w:p w:rsidR="00CA6A04" w:rsidRPr="009A5587" w:rsidRDefault="00CA6A04" w:rsidP="009A5587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</w:rPr>
        <w:t>производить синтаксический разбор словосочетаний, простых двусоставных и односоставных предложений, предложений с прямой речью;</w:t>
      </w:r>
    </w:p>
    <w:p w:rsidR="00CA6A04" w:rsidRPr="009A5587" w:rsidRDefault="00CA6A04" w:rsidP="009A5587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</w:rPr>
        <w:t>научить составлять простые двусоставные и односоставные предложения, осложненные однородными и обособленными членами, вводными словами (и предложениями), обращениями;</w:t>
      </w:r>
    </w:p>
    <w:p w:rsidR="00CA6A04" w:rsidRPr="009A5587" w:rsidRDefault="00CA6A04" w:rsidP="009A5587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</w:rPr>
        <w:t>научить</w:t>
      </w:r>
      <w:r w:rsidR="0053435C" w:rsidRPr="009A5587">
        <w:rPr>
          <w:rFonts w:ascii="Times New Roman" w:eastAsia="Times New Roman" w:hAnsi="Times New Roman" w:cs="Times New Roman"/>
        </w:rPr>
        <w:t xml:space="preserve"> </w:t>
      </w:r>
      <w:r w:rsidRPr="009A5587">
        <w:rPr>
          <w:rFonts w:ascii="Times New Roman" w:eastAsia="Times New Roman" w:hAnsi="Times New Roman" w:cs="Times New Roman"/>
        </w:rPr>
        <w:t>находить в предложении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</w:t>
      </w:r>
      <w:r w:rsidR="0053435C" w:rsidRPr="009A5587">
        <w:rPr>
          <w:rFonts w:ascii="Times New Roman" w:eastAsia="Times New Roman" w:hAnsi="Times New Roman" w:cs="Times New Roman"/>
        </w:rPr>
        <w:t>;</w:t>
      </w:r>
    </w:p>
    <w:p w:rsidR="00CA6A04" w:rsidRPr="009A5587" w:rsidRDefault="00CA6A04" w:rsidP="009A5587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</w:rPr>
        <w:t xml:space="preserve"> научить ставить знаки препинания в простых предложениях с однородными членами, при обособленных второстепенных и уточняющих членах предложения, в предложениях с прямой и косвенной речью, при цитировании, при обращениях, междометиях, вводных словах и предложениях, в сложных предложениях</w:t>
      </w:r>
      <w:r w:rsidR="0053435C" w:rsidRPr="009A5587">
        <w:rPr>
          <w:rFonts w:ascii="Times New Roman" w:eastAsia="Times New Roman" w:hAnsi="Times New Roman" w:cs="Times New Roman"/>
        </w:rPr>
        <w:t>;</w:t>
      </w:r>
    </w:p>
    <w:p w:rsidR="00CA6A04" w:rsidRPr="009A5587" w:rsidRDefault="00CA6A04" w:rsidP="009A5587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</w:rPr>
        <w:t xml:space="preserve"> научить ставить тире в нужных случаях между подлежащими и сказуемыми</w:t>
      </w:r>
      <w:r w:rsidR="0053435C" w:rsidRPr="009A5587">
        <w:rPr>
          <w:rFonts w:ascii="Times New Roman" w:eastAsia="Times New Roman" w:hAnsi="Times New Roman" w:cs="Times New Roman"/>
        </w:rPr>
        <w:t>;</w:t>
      </w:r>
    </w:p>
    <w:p w:rsidR="00CA6A04" w:rsidRPr="009A5587" w:rsidRDefault="00CA6A04" w:rsidP="009A5587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</w:rPr>
        <w:t xml:space="preserve"> формировать умение пользоваться  синтаксическими  синонимами  в  соответствии с содержанием и стилем речи;</w:t>
      </w:r>
    </w:p>
    <w:p w:rsidR="00CA6A04" w:rsidRPr="009A5587" w:rsidRDefault="00CA6A04" w:rsidP="009A5587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</w:rPr>
        <w:t>формировать умение соблюдать нормы литературного языка в пределах изученного материала</w:t>
      </w:r>
      <w:r w:rsidR="0053435C" w:rsidRPr="009A5587">
        <w:rPr>
          <w:rFonts w:ascii="Times New Roman" w:eastAsia="Times New Roman" w:hAnsi="Times New Roman" w:cs="Times New Roman"/>
        </w:rPr>
        <w:t>;</w:t>
      </w:r>
    </w:p>
    <w:p w:rsidR="00964CF4" w:rsidRPr="009A5587" w:rsidRDefault="00897EAF" w:rsidP="009A5587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</w:rPr>
        <w:t>сформировать умение находить в словах изученные орфограммы, обосновывать их выбор, правильно писать слова с изученными орфограммами</w:t>
      </w:r>
      <w:r w:rsidR="00964CF4" w:rsidRPr="009A5587">
        <w:rPr>
          <w:rFonts w:ascii="Times New Roman" w:eastAsia="Times New Roman" w:hAnsi="Times New Roman" w:cs="Times New Roman"/>
        </w:rPr>
        <w:t>;</w:t>
      </w:r>
    </w:p>
    <w:p w:rsidR="000828B0" w:rsidRPr="009A5587" w:rsidRDefault="00964CF4" w:rsidP="009A5587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</w:rPr>
        <w:t xml:space="preserve">сформировать умение правильного написания изученных в </w:t>
      </w:r>
      <w:r w:rsidRPr="009A5587">
        <w:rPr>
          <w:rFonts w:ascii="Times New Roman" w:eastAsia="Times New Roman" w:hAnsi="Times New Roman" w:cs="Times New Roman"/>
          <w:lang w:val="en-US"/>
        </w:rPr>
        <w:t>VIII</w:t>
      </w:r>
      <w:r w:rsidRPr="009A5587">
        <w:rPr>
          <w:rFonts w:ascii="Times New Roman" w:eastAsia="Times New Roman" w:hAnsi="Times New Roman" w:cs="Times New Roman"/>
        </w:rPr>
        <w:t xml:space="preserve"> классе слов с непроверяемыми орфограммами.</w:t>
      </w:r>
    </w:p>
    <w:p w:rsidR="00897EAF" w:rsidRPr="009A5587" w:rsidRDefault="00897EAF" w:rsidP="009A5587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hAnsi="Times New Roman" w:cs="Times New Roman"/>
          <w:b/>
        </w:rPr>
        <w:t>Обоснование выбора авторской программы для разработки рабочей программы</w:t>
      </w:r>
      <w:r w:rsidRPr="009A5587">
        <w:rPr>
          <w:rFonts w:ascii="Times New Roman" w:hAnsi="Times New Roman" w:cs="Times New Roman"/>
        </w:rPr>
        <w:t>.</w:t>
      </w:r>
    </w:p>
    <w:p w:rsidR="00897EAF" w:rsidRPr="009A5587" w:rsidRDefault="009C2BF0" w:rsidP="009A5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5587">
        <w:rPr>
          <w:rFonts w:ascii="Times New Roman" w:hAnsi="Times New Roman" w:cs="Times New Roman"/>
        </w:rPr>
        <w:t>В школе изучается современный русский   литературный  язык, поэтому программу курса русского  языка составляют основные сведения о нем. Программа «Русский язык. Программа для</w:t>
      </w:r>
      <w:r w:rsidR="0061116E" w:rsidRPr="009A5587">
        <w:rPr>
          <w:rFonts w:ascii="Times New Roman" w:hAnsi="Times New Roman" w:cs="Times New Roman"/>
        </w:rPr>
        <w:t xml:space="preserve"> общеобразовательных учреждений</w:t>
      </w:r>
      <w:r w:rsidRPr="009A5587">
        <w:rPr>
          <w:rFonts w:ascii="Times New Roman" w:hAnsi="Times New Roman" w:cs="Times New Roman"/>
        </w:rPr>
        <w:t xml:space="preserve">» (5 - 9 классы)  М.Т. Баранова, Т.А. </w:t>
      </w:r>
      <w:proofErr w:type="spellStart"/>
      <w:r w:rsidRPr="009A5587">
        <w:rPr>
          <w:rFonts w:ascii="Times New Roman" w:hAnsi="Times New Roman" w:cs="Times New Roman"/>
        </w:rPr>
        <w:t>Ладыженской</w:t>
      </w:r>
      <w:proofErr w:type="spellEnd"/>
      <w:r w:rsidRPr="009A5587">
        <w:rPr>
          <w:rFonts w:ascii="Times New Roman" w:hAnsi="Times New Roman" w:cs="Times New Roman"/>
        </w:rPr>
        <w:t xml:space="preserve">, Н.М. </w:t>
      </w:r>
      <w:proofErr w:type="spellStart"/>
      <w:r w:rsidRPr="009A5587">
        <w:rPr>
          <w:rFonts w:ascii="Times New Roman" w:hAnsi="Times New Roman" w:cs="Times New Roman"/>
        </w:rPr>
        <w:t>Шанского</w:t>
      </w:r>
      <w:proofErr w:type="spellEnd"/>
      <w:r w:rsidRPr="009A5587">
        <w:rPr>
          <w:rFonts w:ascii="Times New Roman" w:hAnsi="Times New Roman" w:cs="Times New Roman"/>
        </w:rPr>
        <w:t xml:space="preserve"> содержит:</w:t>
      </w:r>
    </w:p>
    <w:p w:rsidR="00897EAF" w:rsidRPr="009A5587" w:rsidRDefault="00897EAF" w:rsidP="009A5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5587">
        <w:rPr>
          <w:rFonts w:ascii="Times New Roman" w:hAnsi="Times New Roman" w:cs="Times New Roman"/>
        </w:rPr>
        <w:t xml:space="preserve">- отобранную в соответствии с задачами обучения систему понятий из области фонетики, лексики и фразеологии, </w:t>
      </w:r>
      <w:proofErr w:type="spellStart"/>
      <w:r w:rsidRPr="009A5587">
        <w:rPr>
          <w:rFonts w:ascii="Times New Roman" w:hAnsi="Times New Roman" w:cs="Times New Roman"/>
        </w:rPr>
        <w:t>морфемики</w:t>
      </w:r>
      <w:proofErr w:type="spellEnd"/>
      <w:r w:rsidRPr="009A5587">
        <w:rPr>
          <w:rFonts w:ascii="Times New Roman" w:hAnsi="Times New Roman" w:cs="Times New Roman"/>
        </w:rPr>
        <w:t xml:space="preserve"> и словообразования, морфологии, синтаксиса и стилистики русского литературного  языка, сведения о роли языка в жизни общества, </w:t>
      </w:r>
      <w:proofErr w:type="spellStart"/>
      <w:r w:rsidRPr="009A5587">
        <w:rPr>
          <w:rFonts w:ascii="Times New Roman" w:hAnsi="Times New Roman" w:cs="Times New Roman"/>
        </w:rPr>
        <w:t>речеведческие</w:t>
      </w:r>
      <w:proofErr w:type="spellEnd"/>
      <w:r w:rsidRPr="009A5587">
        <w:rPr>
          <w:rFonts w:ascii="Times New Roman" w:hAnsi="Times New Roman" w:cs="Times New Roman"/>
        </w:rPr>
        <w:t xml:space="preserve"> понятия, на основе которых строится работа по развитию связной речи;</w:t>
      </w:r>
    </w:p>
    <w:p w:rsidR="00897EAF" w:rsidRPr="009A5587" w:rsidRDefault="00897EAF" w:rsidP="009A5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5587">
        <w:rPr>
          <w:rFonts w:ascii="Times New Roman" w:hAnsi="Times New Roman" w:cs="Times New Roman"/>
        </w:rPr>
        <w:t>- перечень орфографических, пунктуационных  и речевых умений и навыков, которыми должны овладеть учащиеся.</w:t>
      </w:r>
    </w:p>
    <w:p w:rsidR="00897EAF" w:rsidRPr="009A5587" w:rsidRDefault="00897EAF" w:rsidP="009A5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5587">
        <w:rPr>
          <w:rFonts w:ascii="Times New Roman" w:hAnsi="Times New Roman" w:cs="Times New Roman"/>
        </w:rPr>
        <w:lastRenderedPageBreak/>
        <w:t>Изучение каждого раздела, каждой темы  содействует развитию логического мышления и речи учащихся.</w:t>
      </w:r>
    </w:p>
    <w:p w:rsidR="00897EAF" w:rsidRPr="009A5587" w:rsidRDefault="00897EAF" w:rsidP="009A5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5587">
        <w:rPr>
          <w:rFonts w:ascii="Times New Roman" w:hAnsi="Times New Roman" w:cs="Times New Roman"/>
        </w:rPr>
        <w:t>Материал в программе расположен с учетом возрастных возможностей учащихся.</w:t>
      </w:r>
    </w:p>
    <w:p w:rsidR="00897EAF" w:rsidRPr="009A5587" w:rsidRDefault="00897EAF" w:rsidP="009A5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5587">
        <w:rPr>
          <w:rFonts w:ascii="Times New Roman" w:hAnsi="Times New Roman" w:cs="Times New Roman"/>
        </w:rPr>
        <w:t>Работа по культуре речи рассредоточена по всем классам. В каждом классе предусмотрены вводные уроки  о русском языке</w:t>
      </w:r>
    </w:p>
    <w:p w:rsidR="00897EAF" w:rsidRPr="009A5587" w:rsidRDefault="00897EAF" w:rsidP="009A5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5587">
        <w:rPr>
          <w:rFonts w:ascii="Times New Roman" w:hAnsi="Times New Roman" w:cs="Times New Roman"/>
        </w:rPr>
        <w:t>Программа предусматривает прочное усвоение материала, для чего значительное место в ней отводится повторению</w:t>
      </w:r>
      <w:r w:rsidR="00A954D3" w:rsidRPr="009A5587">
        <w:rPr>
          <w:rFonts w:ascii="Times New Roman" w:hAnsi="Times New Roman" w:cs="Times New Roman"/>
        </w:rPr>
        <w:t>.</w:t>
      </w:r>
    </w:p>
    <w:p w:rsidR="00897EAF" w:rsidRPr="009A5587" w:rsidRDefault="00897EAF" w:rsidP="009A5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5587">
        <w:rPr>
          <w:rFonts w:ascii="Times New Roman" w:hAnsi="Times New Roman" w:cs="Times New Roman"/>
        </w:rPr>
        <w:t>В программе специально выделены часы на развитие связной речи - пятая часть учебного времени, указанного для данного класса.</w:t>
      </w:r>
    </w:p>
    <w:p w:rsidR="00897EAF" w:rsidRPr="009A5587" w:rsidRDefault="00897EAF" w:rsidP="009A5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5587">
        <w:rPr>
          <w:rFonts w:ascii="Times New Roman" w:hAnsi="Times New Roman" w:cs="Times New Roman"/>
        </w:rPr>
        <w:t>В конце программы каждого класса в специальном разделе перечислены основные умения и навыки, которые формируются в процессе изучения сведений о языке.</w:t>
      </w:r>
    </w:p>
    <w:p w:rsidR="00897EAF" w:rsidRPr="009A5587" w:rsidRDefault="00897EAF" w:rsidP="009A5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5587">
        <w:rPr>
          <w:rFonts w:ascii="Times New Roman" w:hAnsi="Times New Roman" w:cs="Times New Roman"/>
        </w:rPr>
        <w:t>Рабочая программа по русскому языку для 5-9 классов составлена  с учетом материалов  Федерального государственного образовательного стандарта основного общего образования, что является необходимым условием для дальнейшего обучения русскому языку  учащихся.</w:t>
      </w:r>
    </w:p>
    <w:p w:rsidR="00897EAF" w:rsidRPr="009A5587" w:rsidRDefault="00897EAF" w:rsidP="009A5587">
      <w:pPr>
        <w:pStyle w:val="a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5587">
        <w:rPr>
          <w:rFonts w:ascii="Times New Roman" w:hAnsi="Times New Roman" w:cs="Times New Roman"/>
        </w:rPr>
        <w:t xml:space="preserve">Доминирующей идеей курса является </w:t>
      </w:r>
      <w:r w:rsidRPr="009A5587">
        <w:rPr>
          <w:rFonts w:ascii="Times New Roman" w:hAnsi="Times New Roman" w:cs="Times New Roman"/>
          <w:b/>
          <w:i/>
        </w:rPr>
        <w:t xml:space="preserve">интенсивное речевое и интеллектуальное развитие </w:t>
      </w:r>
      <w:r w:rsidRPr="009A5587">
        <w:rPr>
          <w:rFonts w:ascii="Times New Roman" w:hAnsi="Times New Roman" w:cs="Times New Roman"/>
        </w:rPr>
        <w:t>учащихся. Русский язык представлен в 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</w:t>
      </w:r>
    </w:p>
    <w:p w:rsidR="00897EAF" w:rsidRPr="009A5587" w:rsidRDefault="00897EAF" w:rsidP="009A55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9A5587">
        <w:rPr>
          <w:rFonts w:ascii="Times New Roman" w:hAnsi="Times New Roman" w:cs="Times New Roman"/>
          <w:b/>
        </w:rPr>
        <w:t>Информация о внесённых изменениях в авторскую программу и их обоснование.</w:t>
      </w:r>
    </w:p>
    <w:p w:rsidR="00A954D3" w:rsidRPr="009A5587" w:rsidRDefault="00897EAF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9A5587">
        <w:rPr>
          <w:rFonts w:ascii="Times New Roman" w:hAnsi="Times New Roman" w:cs="Times New Roman"/>
        </w:rPr>
        <w:t xml:space="preserve">Программа под редакцией Баранова М.Т «Русский язык. Программа для общеобразовательных учреждений» (5 -9 классы)   М.Т. Баранова, Т.А. </w:t>
      </w:r>
      <w:proofErr w:type="spellStart"/>
      <w:r w:rsidRPr="009A5587">
        <w:rPr>
          <w:rFonts w:ascii="Times New Roman" w:hAnsi="Times New Roman" w:cs="Times New Roman"/>
        </w:rPr>
        <w:t>Ладыженской</w:t>
      </w:r>
      <w:proofErr w:type="spellEnd"/>
      <w:r w:rsidRPr="009A5587">
        <w:rPr>
          <w:rFonts w:ascii="Times New Roman" w:hAnsi="Times New Roman" w:cs="Times New Roman"/>
        </w:rPr>
        <w:t xml:space="preserve">, Н.М. </w:t>
      </w:r>
      <w:proofErr w:type="spellStart"/>
      <w:r w:rsidRPr="009A5587">
        <w:rPr>
          <w:rFonts w:ascii="Times New Roman" w:hAnsi="Times New Roman" w:cs="Times New Roman"/>
        </w:rPr>
        <w:t>Шанского</w:t>
      </w:r>
      <w:proofErr w:type="spellEnd"/>
      <w:r w:rsidRPr="009A5587">
        <w:rPr>
          <w:rFonts w:ascii="Times New Roman" w:hAnsi="Times New Roman" w:cs="Times New Roman"/>
        </w:rPr>
        <w:t>, М.: Просвещение, 2010</w:t>
      </w:r>
      <w:r w:rsidR="008B0EBA" w:rsidRPr="009A5587">
        <w:rPr>
          <w:rFonts w:ascii="Times New Roman" w:hAnsi="Times New Roman" w:cs="Times New Roman"/>
        </w:rPr>
        <w:t xml:space="preserve"> </w:t>
      </w:r>
      <w:r w:rsidRPr="009A5587">
        <w:rPr>
          <w:rFonts w:ascii="Times New Roman" w:hAnsi="Times New Roman" w:cs="Times New Roman"/>
        </w:rPr>
        <w:t xml:space="preserve">г. </w:t>
      </w:r>
      <w:r w:rsidR="00E403FC" w:rsidRPr="009A5587">
        <w:rPr>
          <w:rFonts w:ascii="Times New Roman" w:hAnsi="Times New Roman" w:cs="Times New Roman"/>
        </w:rPr>
        <w:t>рассчитана на 102 часа</w:t>
      </w:r>
      <w:r w:rsidRPr="009A5587">
        <w:rPr>
          <w:rFonts w:ascii="Times New Roman" w:hAnsi="Times New Roman" w:cs="Times New Roman"/>
        </w:rPr>
        <w:t>, данная раб</w:t>
      </w:r>
      <w:r w:rsidR="00E403FC" w:rsidRPr="009A5587">
        <w:rPr>
          <w:rFonts w:ascii="Times New Roman" w:hAnsi="Times New Roman" w:cs="Times New Roman"/>
        </w:rPr>
        <w:t>очая программа  рассчитана на 105</w:t>
      </w:r>
      <w:r w:rsidRPr="009A5587">
        <w:rPr>
          <w:rFonts w:ascii="Times New Roman" w:hAnsi="Times New Roman" w:cs="Times New Roman"/>
        </w:rPr>
        <w:t xml:space="preserve"> часов. </w:t>
      </w:r>
      <w:r w:rsidR="00A954D3" w:rsidRPr="009A5587">
        <w:rPr>
          <w:rFonts w:ascii="Times New Roman" w:eastAsia="SimSun" w:hAnsi="Times New Roman" w:cs="Times New Roman"/>
          <w:kern w:val="1"/>
          <w:lang w:eastAsia="hi-IN" w:bidi="hi-IN"/>
        </w:rPr>
        <w:t>Разница между программами составляет  3 часа, которые  распределены следующим образом: 1 час на проведение промежуточной аттестации, 1 час на тему «Словосочетание», 1 час</w:t>
      </w:r>
      <w:r w:rsidR="00995FBC" w:rsidRPr="009A5587">
        <w:rPr>
          <w:rFonts w:ascii="Times New Roman" w:eastAsia="SimSun" w:hAnsi="Times New Roman" w:cs="Times New Roman"/>
          <w:kern w:val="1"/>
          <w:lang w:eastAsia="hi-IN" w:bidi="hi-IN"/>
        </w:rPr>
        <w:t xml:space="preserve"> на тему «Повторение пройденного в 5- 7 классах»</w:t>
      </w:r>
    </w:p>
    <w:p w:rsidR="00897EAF" w:rsidRPr="009A5587" w:rsidRDefault="00897EAF" w:rsidP="009A5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5587">
        <w:rPr>
          <w:rFonts w:ascii="Times New Roman" w:hAnsi="Times New Roman" w:cs="Times New Roman"/>
        </w:rPr>
        <w:t xml:space="preserve">Поскольку у школьников недостаточно сформирован комплекс умений, проверяемых при написании сжатого изложения, будет уделено внимание работе по </w:t>
      </w:r>
      <w:proofErr w:type="spellStart"/>
      <w:r w:rsidRPr="009A5587">
        <w:rPr>
          <w:rFonts w:ascii="Times New Roman" w:hAnsi="Times New Roman" w:cs="Times New Roman"/>
        </w:rPr>
        <w:t>аудированию</w:t>
      </w:r>
      <w:proofErr w:type="spellEnd"/>
      <w:r w:rsidRPr="009A5587">
        <w:rPr>
          <w:rFonts w:ascii="Times New Roman" w:hAnsi="Times New Roman" w:cs="Times New Roman"/>
        </w:rPr>
        <w:t xml:space="preserve"> (умению обрабатывать информацию, воспринятую на слух). Кроме того, будет усилена работа по разноаспектному лингвистическому анализу текста.</w:t>
      </w:r>
    </w:p>
    <w:p w:rsidR="00897EAF" w:rsidRPr="009A5587" w:rsidRDefault="00897EAF" w:rsidP="009A55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9A5587">
        <w:rPr>
          <w:rFonts w:ascii="Times New Roman" w:hAnsi="Times New Roman" w:cs="Times New Roman"/>
          <w:b/>
        </w:rPr>
        <w:t>Определение места и роли предмета в овладении учащимися требований к уровню подготовки в соответствии с федеральными государственными образовательными стандартами</w:t>
      </w:r>
    </w:p>
    <w:p w:rsidR="00897EAF" w:rsidRPr="009A5587" w:rsidRDefault="00897EAF" w:rsidP="009A5587">
      <w:pPr>
        <w:pStyle w:val="FR2"/>
        <w:ind w:firstLine="709"/>
        <w:jc w:val="both"/>
        <w:rPr>
          <w:b w:val="0"/>
          <w:sz w:val="22"/>
          <w:szCs w:val="22"/>
        </w:rPr>
      </w:pPr>
      <w:r w:rsidRPr="009A5587">
        <w:rPr>
          <w:b w:val="0"/>
          <w:sz w:val="22"/>
          <w:szCs w:val="22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897EAF" w:rsidRPr="009A5587" w:rsidRDefault="00897EAF" w:rsidP="009A5587">
      <w:pPr>
        <w:pStyle w:val="FR2"/>
        <w:ind w:firstLine="709"/>
        <w:jc w:val="both"/>
        <w:rPr>
          <w:b w:val="0"/>
          <w:sz w:val="22"/>
          <w:szCs w:val="22"/>
        </w:rPr>
      </w:pPr>
      <w:r w:rsidRPr="009A5587">
        <w:rPr>
          <w:b w:val="0"/>
          <w:sz w:val="22"/>
          <w:szCs w:val="22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897EAF" w:rsidRPr="009A5587" w:rsidRDefault="00897EAF" w:rsidP="009A5587">
      <w:pPr>
        <w:pStyle w:val="FR2"/>
        <w:ind w:firstLine="709"/>
        <w:jc w:val="both"/>
        <w:rPr>
          <w:b w:val="0"/>
          <w:sz w:val="22"/>
          <w:szCs w:val="22"/>
        </w:rPr>
      </w:pPr>
      <w:r w:rsidRPr="009A5587">
        <w:rPr>
          <w:b w:val="0"/>
          <w:sz w:val="22"/>
          <w:szCs w:val="22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897EAF" w:rsidRPr="009A5587" w:rsidRDefault="00897EAF" w:rsidP="009A5587">
      <w:pPr>
        <w:pStyle w:val="FR2"/>
        <w:ind w:firstLine="709"/>
        <w:jc w:val="both"/>
        <w:rPr>
          <w:b w:val="0"/>
          <w:sz w:val="22"/>
          <w:szCs w:val="22"/>
        </w:rPr>
      </w:pPr>
      <w:r w:rsidRPr="009A5587">
        <w:rPr>
          <w:b w:val="0"/>
          <w:sz w:val="22"/>
          <w:szCs w:val="22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897EAF" w:rsidRPr="009A5587" w:rsidRDefault="00897EAF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9A5587">
        <w:rPr>
          <w:rFonts w:ascii="Times New Roman" w:hAnsi="Times New Roman" w:cs="Times New Roman"/>
          <w:b/>
        </w:rPr>
        <w:t>Информация о количестве учебных часов, на которое рассчитана рабочая программа</w:t>
      </w:r>
    </w:p>
    <w:p w:rsidR="00373772" w:rsidRPr="009A5587" w:rsidRDefault="00C55802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5587">
        <w:rPr>
          <w:rFonts w:ascii="Times New Roman" w:hAnsi="Times New Roman" w:cs="Times New Roman"/>
        </w:rPr>
        <w:t xml:space="preserve">Рабочая  программа составлена на 105 часов  из расчета 3 часа  в неделю, из них </w:t>
      </w:r>
      <w:r w:rsidR="004C4891" w:rsidRPr="009A5587">
        <w:rPr>
          <w:rFonts w:ascii="Times New Roman" w:hAnsi="Times New Roman" w:cs="Times New Roman"/>
        </w:rPr>
        <w:t xml:space="preserve"> </w:t>
      </w:r>
      <w:r w:rsidRPr="009A5587">
        <w:rPr>
          <w:rFonts w:ascii="Times New Roman" w:hAnsi="Times New Roman" w:cs="Times New Roman"/>
        </w:rPr>
        <w:t>6</w:t>
      </w:r>
      <w:r w:rsidR="004C4891" w:rsidRPr="009A5587">
        <w:rPr>
          <w:rFonts w:ascii="Times New Roman" w:hAnsi="Times New Roman" w:cs="Times New Roman"/>
        </w:rPr>
        <w:t xml:space="preserve"> </w:t>
      </w:r>
      <w:r w:rsidRPr="009A5587">
        <w:rPr>
          <w:rFonts w:ascii="Times New Roman" w:hAnsi="Times New Roman" w:cs="Times New Roman"/>
        </w:rPr>
        <w:t>часо</w:t>
      </w:r>
      <w:r w:rsidR="000D105B" w:rsidRPr="009A5587">
        <w:rPr>
          <w:rFonts w:ascii="Times New Roman" w:hAnsi="Times New Roman" w:cs="Times New Roman"/>
        </w:rPr>
        <w:t>в предусмотрено для проведения  контрольных работ: 4 контрольных диктантов и 2</w:t>
      </w:r>
      <w:r w:rsidRPr="009A5587">
        <w:rPr>
          <w:rFonts w:ascii="Times New Roman" w:hAnsi="Times New Roman" w:cs="Times New Roman"/>
        </w:rPr>
        <w:t xml:space="preserve"> </w:t>
      </w:r>
      <w:r w:rsidR="000D105B" w:rsidRPr="009A5587">
        <w:rPr>
          <w:rFonts w:ascii="Times New Roman" w:hAnsi="Times New Roman" w:cs="Times New Roman"/>
        </w:rPr>
        <w:t xml:space="preserve">контрольных работы, из них </w:t>
      </w:r>
      <w:r w:rsidR="004C4891" w:rsidRPr="009A5587">
        <w:rPr>
          <w:rFonts w:ascii="Times New Roman" w:hAnsi="Times New Roman" w:cs="Times New Roman"/>
        </w:rPr>
        <w:t xml:space="preserve"> </w:t>
      </w:r>
      <w:r w:rsidR="000D105B" w:rsidRPr="009A5587">
        <w:rPr>
          <w:rFonts w:ascii="Times New Roman" w:hAnsi="Times New Roman" w:cs="Times New Roman"/>
        </w:rPr>
        <w:t>одна в рамках промежуточной аттестации</w:t>
      </w:r>
      <w:r w:rsidRPr="009A5587">
        <w:rPr>
          <w:rFonts w:ascii="Times New Roman" w:hAnsi="Times New Roman" w:cs="Times New Roman"/>
        </w:rPr>
        <w:t>, 18 часов отвед</w:t>
      </w:r>
      <w:r w:rsidR="000D105B" w:rsidRPr="009A5587">
        <w:rPr>
          <w:rFonts w:ascii="Times New Roman" w:hAnsi="Times New Roman" w:cs="Times New Roman"/>
        </w:rPr>
        <w:t xml:space="preserve">ено  на развитие речи. </w:t>
      </w:r>
      <w:r w:rsidR="000D105B" w:rsidRPr="009A5587">
        <w:rPr>
          <w:rFonts w:ascii="Times New Roman" w:hAnsi="Times New Roman" w:cs="Times New Roman"/>
        </w:rPr>
        <w:lastRenderedPageBreak/>
        <w:t>Предусмотрено написание  3</w:t>
      </w:r>
      <w:r w:rsidRPr="009A5587">
        <w:rPr>
          <w:rFonts w:ascii="Times New Roman" w:hAnsi="Times New Roman" w:cs="Times New Roman"/>
        </w:rPr>
        <w:t xml:space="preserve">  </w:t>
      </w:r>
      <w:r w:rsidR="000D105B" w:rsidRPr="009A5587">
        <w:rPr>
          <w:rFonts w:ascii="Times New Roman" w:hAnsi="Times New Roman" w:cs="Times New Roman"/>
        </w:rPr>
        <w:t>сжатых изложений (из них два контрольных),  6  сочинений (из них три контрольных)</w:t>
      </w:r>
    </w:p>
    <w:p w:rsidR="00897EAF" w:rsidRPr="009A5587" w:rsidRDefault="00897EAF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5587">
        <w:rPr>
          <w:rFonts w:ascii="Times New Roman" w:hAnsi="Times New Roman" w:cs="Times New Roman"/>
        </w:rPr>
        <w:t xml:space="preserve"> После проведения контрольных работ запланированы уроки работы над ошибками.</w:t>
      </w:r>
    </w:p>
    <w:p w:rsidR="00897EAF" w:rsidRPr="009A5587" w:rsidRDefault="00897EAF" w:rsidP="009A55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9A5587">
        <w:rPr>
          <w:rFonts w:ascii="Times New Roman" w:hAnsi="Times New Roman" w:cs="Times New Roman"/>
          <w:b/>
        </w:rPr>
        <w:t>Формы организации образовательного процесса, технологии обучения.</w:t>
      </w:r>
    </w:p>
    <w:p w:rsidR="00A954D3" w:rsidRPr="009A5587" w:rsidRDefault="00A954D3" w:rsidP="009A558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9A5587">
        <w:rPr>
          <w:rFonts w:ascii="Times New Roman" w:eastAsia="SimSun" w:hAnsi="Times New Roman" w:cs="Times New Roman"/>
          <w:kern w:val="1"/>
          <w:lang w:eastAsia="hi-IN" w:bidi="hi-IN"/>
        </w:rPr>
        <w:t xml:space="preserve">Основная форма организации образовательного процесса – классно-урочная. </w:t>
      </w:r>
      <w:proofErr w:type="gramStart"/>
      <w:r w:rsidRPr="009A5587">
        <w:rPr>
          <w:rFonts w:ascii="Times New Roman" w:eastAsia="SimSun" w:hAnsi="Times New Roman" w:cs="Times New Roman"/>
          <w:kern w:val="1"/>
          <w:lang w:eastAsia="hi-IN" w:bidi="hi-IN"/>
        </w:rPr>
        <w:t xml:space="preserve">Формы уроков: урок изучения нового материала, урок закрепления знаний, умений и навыков, комбинированный урок,  повторительно-обобщающий урок,  урок - игра, урок - исследование,  урок-практикум, урок развития речи. </w:t>
      </w:r>
      <w:proofErr w:type="gramEnd"/>
    </w:p>
    <w:p w:rsidR="00A954D3" w:rsidRPr="009A5587" w:rsidRDefault="00A954D3" w:rsidP="009A558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9A5587">
        <w:rPr>
          <w:rFonts w:ascii="Times New Roman" w:eastAsia="SimSun" w:hAnsi="Times New Roman" w:cs="Times New Roman"/>
          <w:b/>
          <w:kern w:val="1"/>
          <w:lang w:eastAsia="hi-IN" w:bidi="hi-IN"/>
        </w:rPr>
        <w:t>Технологии обучения:</w:t>
      </w:r>
    </w:p>
    <w:p w:rsidR="00A954D3" w:rsidRPr="009A5587" w:rsidRDefault="00A954D3" w:rsidP="009A558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</w:rPr>
        <w:t>уровневая дифференциация;</w:t>
      </w:r>
    </w:p>
    <w:p w:rsidR="00A954D3" w:rsidRPr="009A5587" w:rsidRDefault="00A954D3" w:rsidP="009A558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</w:rPr>
        <w:t>проблемное обучение;</w:t>
      </w:r>
    </w:p>
    <w:p w:rsidR="0061116E" w:rsidRPr="009A5587" w:rsidRDefault="0061116E" w:rsidP="009A558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</w:rPr>
        <w:t>диалоговое обучение;</w:t>
      </w:r>
    </w:p>
    <w:p w:rsidR="00A954D3" w:rsidRPr="009A5587" w:rsidRDefault="00A954D3" w:rsidP="009A558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</w:rPr>
        <w:t xml:space="preserve">информационно-коммуникационные технологии: использование программного обеспечения интерактивной доски </w:t>
      </w:r>
      <w:proofErr w:type="spellStart"/>
      <w:r w:rsidRPr="009A5587">
        <w:rPr>
          <w:rFonts w:ascii="Times New Roman" w:eastAsia="Times New Roman" w:hAnsi="Times New Roman" w:cs="Times New Roman"/>
          <w:lang w:val="en-US"/>
        </w:rPr>
        <w:t>SMARTNotebook</w:t>
      </w:r>
      <w:proofErr w:type="spellEnd"/>
      <w:r w:rsidRPr="009A5587">
        <w:rPr>
          <w:rFonts w:ascii="Times New Roman" w:eastAsia="Times New Roman" w:hAnsi="Times New Roman" w:cs="Times New Roman"/>
        </w:rPr>
        <w:t xml:space="preserve">, использование электронной почты для взаимодействия с уч-ся, для организации индивидуальной работы по совершенствованию черновых вариантов сочинений, использование </w:t>
      </w:r>
      <w:proofErr w:type="spellStart"/>
      <w:r w:rsidRPr="009A5587">
        <w:rPr>
          <w:rFonts w:ascii="Times New Roman" w:eastAsia="Times New Roman" w:hAnsi="Times New Roman" w:cs="Times New Roman"/>
        </w:rPr>
        <w:t>ЦОРов</w:t>
      </w:r>
      <w:proofErr w:type="spellEnd"/>
      <w:r w:rsidRPr="009A5587">
        <w:rPr>
          <w:rFonts w:ascii="Times New Roman" w:eastAsia="Times New Roman" w:hAnsi="Times New Roman" w:cs="Times New Roman"/>
        </w:rPr>
        <w:t xml:space="preserve"> «Единой коллекции образовательных ресурсов», ФЦИОР</w:t>
      </w:r>
    </w:p>
    <w:p w:rsidR="00A954D3" w:rsidRPr="009A5587" w:rsidRDefault="00A954D3" w:rsidP="009A558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9A5587">
        <w:rPr>
          <w:rFonts w:ascii="Times New Roman" w:eastAsia="Times New Roman" w:hAnsi="Times New Roman" w:cs="Times New Roman"/>
        </w:rPr>
        <w:t>здоровьесберегающие</w:t>
      </w:r>
      <w:proofErr w:type="spellEnd"/>
      <w:r w:rsidRPr="009A5587">
        <w:rPr>
          <w:rFonts w:ascii="Times New Roman" w:eastAsia="Times New Roman" w:hAnsi="Times New Roman" w:cs="Times New Roman"/>
        </w:rPr>
        <w:t xml:space="preserve"> технологии;</w:t>
      </w:r>
    </w:p>
    <w:p w:rsidR="00A954D3" w:rsidRPr="009A5587" w:rsidRDefault="00A954D3" w:rsidP="009A558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</w:rPr>
        <w:t>коллективный способ обучения (работа в парах постоянного и сменного состава);</w:t>
      </w:r>
    </w:p>
    <w:p w:rsidR="00A954D3" w:rsidRPr="009A5587" w:rsidRDefault="00A954D3" w:rsidP="009A558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</w:rPr>
        <w:t>проектно-исследовательская технология.</w:t>
      </w:r>
    </w:p>
    <w:p w:rsidR="00A954D3" w:rsidRPr="009A5587" w:rsidRDefault="00A954D3" w:rsidP="009A558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9A5587">
        <w:rPr>
          <w:rFonts w:ascii="Times New Roman" w:eastAsia="SimSun" w:hAnsi="Times New Roman" w:cs="Times New Roman"/>
          <w:b/>
          <w:kern w:val="1"/>
          <w:lang w:eastAsia="hi-IN" w:bidi="hi-IN"/>
        </w:rPr>
        <w:t>Виды деятельности учащихся на уроке:</w:t>
      </w:r>
    </w:p>
    <w:p w:rsidR="00A954D3" w:rsidRPr="009A5587" w:rsidRDefault="00A954D3" w:rsidP="009A558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9A5587">
        <w:rPr>
          <w:rFonts w:ascii="Times New Roman" w:eastAsia="SimSun" w:hAnsi="Times New Roman" w:cs="Times New Roman"/>
          <w:kern w:val="1"/>
          <w:lang w:eastAsia="hi-IN" w:bidi="hi-IN"/>
        </w:rPr>
        <w:t>- анализ языковых единиц с точки зрения правильности, точности и уместности их употребления;</w:t>
      </w:r>
    </w:p>
    <w:p w:rsidR="00A954D3" w:rsidRPr="009A5587" w:rsidRDefault="00A954D3" w:rsidP="009A558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9A5587">
        <w:rPr>
          <w:rFonts w:ascii="Times New Roman" w:eastAsia="SimSun" w:hAnsi="Times New Roman" w:cs="Times New Roman"/>
          <w:kern w:val="1"/>
          <w:lang w:eastAsia="hi-IN" w:bidi="hi-IN"/>
        </w:rPr>
        <w:t>-разные виды разбора (фонетический, лексический, словообразовательный, морфологический, синтаксический, лингвистический);</w:t>
      </w:r>
    </w:p>
    <w:p w:rsidR="00A954D3" w:rsidRPr="009A5587" w:rsidRDefault="00A954D3" w:rsidP="009A558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9A5587">
        <w:rPr>
          <w:rFonts w:ascii="Times New Roman" w:eastAsia="SimSun" w:hAnsi="Times New Roman" w:cs="Times New Roman"/>
          <w:kern w:val="1"/>
          <w:lang w:eastAsia="hi-IN" w:bidi="hi-IN"/>
        </w:rPr>
        <w:t>- лингвистический анализ языковых явлений и  текстов различных функциональных стилей  языка;</w:t>
      </w:r>
    </w:p>
    <w:p w:rsidR="00A954D3" w:rsidRPr="009A5587" w:rsidRDefault="00A954D3" w:rsidP="009A558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9A5587">
        <w:rPr>
          <w:rFonts w:ascii="Times New Roman" w:eastAsia="SimSun" w:hAnsi="Times New Roman" w:cs="Times New Roman"/>
          <w:kern w:val="1"/>
          <w:lang w:eastAsia="hi-IN" w:bidi="hi-IN"/>
        </w:rPr>
        <w:t>- смысловой анализ и информационная переработка устного и письменного текста:</w:t>
      </w:r>
    </w:p>
    <w:p w:rsidR="00A954D3" w:rsidRPr="009A5587" w:rsidRDefault="00A954D3" w:rsidP="009A558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9A5587">
        <w:rPr>
          <w:rFonts w:ascii="Times New Roman" w:eastAsia="SimSun" w:hAnsi="Times New Roman" w:cs="Times New Roman"/>
          <w:kern w:val="1"/>
          <w:lang w:eastAsia="hi-IN" w:bidi="hi-IN"/>
        </w:rPr>
        <w:t>составление плана текста;</w:t>
      </w:r>
    </w:p>
    <w:p w:rsidR="00A954D3" w:rsidRPr="009A5587" w:rsidRDefault="00A954D3" w:rsidP="009A558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9A5587">
        <w:rPr>
          <w:rFonts w:ascii="Times New Roman" w:eastAsia="SimSun" w:hAnsi="Times New Roman" w:cs="Times New Roman"/>
          <w:kern w:val="1"/>
          <w:lang w:eastAsia="hi-IN" w:bidi="hi-IN"/>
        </w:rPr>
        <w:t>пересказ текста по плану;</w:t>
      </w:r>
    </w:p>
    <w:p w:rsidR="00A954D3" w:rsidRPr="009A5587" w:rsidRDefault="00A954D3" w:rsidP="009A558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9A5587">
        <w:rPr>
          <w:rFonts w:ascii="Times New Roman" w:eastAsia="SimSun" w:hAnsi="Times New Roman" w:cs="Times New Roman"/>
          <w:kern w:val="1"/>
          <w:lang w:eastAsia="hi-IN" w:bidi="hi-IN"/>
        </w:rPr>
        <w:t>продолжение текста;</w:t>
      </w:r>
    </w:p>
    <w:p w:rsidR="00A954D3" w:rsidRPr="009A5587" w:rsidRDefault="00A954D3" w:rsidP="009A558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9A5587">
        <w:rPr>
          <w:rFonts w:ascii="Times New Roman" w:eastAsia="SimSun" w:hAnsi="Times New Roman" w:cs="Times New Roman"/>
          <w:kern w:val="1"/>
          <w:lang w:eastAsia="hi-IN" w:bidi="hi-IN"/>
        </w:rPr>
        <w:t>редактирование;</w:t>
      </w:r>
    </w:p>
    <w:p w:rsidR="00A954D3" w:rsidRPr="009A5587" w:rsidRDefault="00A954D3" w:rsidP="009A558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9A5587">
        <w:rPr>
          <w:rFonts w:ascii="Times New Roman" w:eastAsia="SimSun" w:hAnsi="Times New Roman" w:cs="Times New Roman"/>
          <w:kern w:val="1"/>
          <w:lang w:eastAsia="hi-IN" w:bidi="hi-IN"/>
        </w:rPr>
        <w:t>конспектирование;</w:t>
      </w:r>
    </w:p>
    <w:p w:rsidR="00A954D3" w:rsidRPr="009A5587" w:rsidRDefault="00A954D3" w:rsidP="009A558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9A5587">
        <w:rPr>
          <w:rFonts w:ascii="Times New Roman" w:eastAsia="SimSun" w:hAnsi="Times New Roman" w:cs="Times New Roman"/>
          <w:kern w:val="1"/>
          <w:lang w:eastAsia="hi-IN" w:bidi="hi-IN"/>
        </w:rPr>
        <w:t>- участие в диалогах различных видов;</w:t>
      </w:r>
    </w:p>
    <w:p w:rsidR="00A954D3" w:rsidRPr="009A5587" w:rsidRDefault="00A954D3" w:rsidP="009A558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9A5587">
        <w:rPr>
          <w:rFonts w:ascii="Times New Roman" w:eastAsia="SimSun" w:hAnsi="Times New Roman" w:cs="Times New Roman"/>
          <w:kern w:val="1"/>
          <w:lang w:eastAsia="hi-IN" w:bidi="hi-IN"/>
        </w:rPr>
        <w:t xml:space="preserve">- </w:t>
      </w:r>
      <w:proofErr w:type="spellStart"/>
      <w:r w:rsidRPr="009A5587">
        <w:rPr>
          <w:rFonts w:ascii="Times New Roman" w:eastAsia="SimSun" w:hAnsi="Times New Roman" w:cs="Times New Roman"/>
          <w:kern w:val="1"/>
          <w:lang w:eastAsia="hi-IN" w:bidi="hi-IN"/>
        </w:rPr>
        <w:t>аудирование</w:t>
      </w:r>
      <w:proofErr w:type="spellEnd"/>
      <w:r w:rsidRPr="009A5587">
        <w:rPr>
          <w:rFonts w:ascii="Times New Roman" w:eastAsia="SimSun" w:hAnsi="Times New Roman" w:cs="Times New Roman"/>
          <w:kern w:val="1"/>
          <w:lang w:eastAsia="hi-IN" w:bidi="hi-IN"/>
        </w:rPr>
        <w:t xml:space="preserve"> (понимание коммуникативных целей и мотивов говорящего; понимание на слух информации художественных, публицистических, учебно-научных, научно-популярных текстов, установление смысловых частей текста, определение их связей);</w:t>
      </w:r>
    </w:p>
    <w:p w:rsidR="00A954D3" w:rsidRPr="009A5587" w:rsidRDefault="00A954D3" w:rsidP="009A558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9A5587">
        <w:rPr>
          <w:rFonts w:ascii="Times New Roman" w:eastAsia="SimSun" w:hAnsi="Times New Roman" w:cs="Times New Roman"/>
          <w:kern w:val="1"/>
          <w:lang w:eastAsia="hi-IN" w:bidi="hi-IN"/>
        </w:rPr>
        <w:t>- создание собственных письменных текстов;</w:t>
      </w:r>
    </w:p>
    <w:p w:rsidR="00A954D3" w:rsidRPr="009A5587" w:rsidRDefault="00A954D3" w:rsidP="009A558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9A5587">
        <w:rPr>
          <w:rFonts w:ascii="Times New Roman" w:eastAsia="SimSun" w:hAnsi="Times New Roman" w:cs="Times New Roman"/>
          <w:kern w:val="1"/>
          <w:lang w:eastAsia="hi-IN" w:bidi="hi-IN"/>
        </w:rPr>
        <w:t>-составление орфографических и  пунктуационных упражнений самими учащимися;</w:t>
      </w:r>
    </w:p>
    <w:p w:rsidR="00A954D3" w:rsidRPr="009A5587" w:rsidRDefault="00A954D3" w:rsidP="009A558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9A5587">
        <w:rPr>
          <w:rFonts w:ascii="Times New Roman" w:eastAsia="SimSun" w:hAnsi="Times New Roman" w:cs="Times New Roman"/>
          <w:kern w:val="1"/>
          <w:lang w:eastAsia="hi-IN" w:bidi="hi-IN"/>
        </w:rPr>
        <w:t>- составление опорных схем и таблиц;</w:t>
      </w:r>
    </w:p>
    <w:p w:rsidR="00A954D3" w:rsidRPr="009A5587" w:rsidRDefault="00A954D3" w:rsidP="009A558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9A5587">
        <w:rPr>
          <w:rFonts w:ascii="Times New Roman" w:eastAsia="SimSun" w:hAnsi="Times New Roman" w:cs="Times New Roman"/>
          <w:kern w:val="1"/>
          <w:lang w:eastAsia="hi-IN" w:bidi="hi-IN"/>
        </w:rPr>
        <w:t>- работа с учебно-научными текстами, справочной литературой  и другими источниками информации, включая ресурсы Интернета;</w:t>
      </w:r>
    </w:p>
    <w:p w:rsidR="00897EAF" w:rsidRPr="009A5587" w:rsidRDefault="00A954D3" w:rsidP="009A5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SimSun" w:hAnsi="Times New Roman" w:cs="Times New Roman"/>
          <w:kern w:val="1"/>
          <w:lang w:eastAsia="hi-IN" w:bidi="hi-IN"/>
        </w:rPr>
        <w:t>- работа с различными видами словарей</w:t>
      </w:r>
    </w:p>
    <w:p w:rsidR="00897EAF" w:rsidRPr="009A5587" w:rsidRDefault="00897EAF" w:rsidP="009A55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9A5587">
        <w:rPr>
          <w:rFonts w:ascii="Times New Roman" w:hAnsi="Times New Roman" w:cs="Times New Roman"/>
          <w:b/>
        </w:rPr>
        <w:t>Механизмы формирования ключевых компетенций обучающихся.</w:t>
      </w:r>
    </w:p>
    <w:p w:rsidR="00A954D3" w:rsidRPr="009A5587" w:rsidRDefault="00897EAF" w:rsidP="009A558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9A5587">
        <w:rPr>
          <w:rFonts w:ascii="Times New Roman" w:hAnsi="Times New Roman" w:cs="Times New Roman"/>
        </w:rPr>
        <w:t>.</w:t>
      </w:r>
      <w:r w:rsidR="00A954D3" w:rsidRPr="009A5587">
        <w:rPr>
          <w:rFonts w:ascii="Times New Roman" w:eastAsia="SimSun" w:hAnsi="Times New Roman" w:cs="Times New Roman"/>
          <w:kern w:val="1"/>
          <w:lang w:eastAsia="hi-IN" w:bidi="hi-IN"/>
        </w:rPr>
        <w:t xml:space="preserve"> Специальной целью преподавания русского языка в школе является формирование языковой, коммуникативной и лингвистической компетенции учащихся.</w:t>
      </w:r>
    </w:p>
    <w:p w:rsidR="00A954D3" w:rsidRPr="009A5587" w:rsidRDefault="00A954D3" w:rsidP="009A558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proofErr w:type="gramStart"/>
      <w:r w:rsidRPr="009A5587">
        <w:rPr>
          <w:rFonts w:ascii="Times New Roman" w:eastAsia="SimSun" w:hAnsi="Times New Roman" w:cs="Times New Roman"/>
          <w:kern w:val="1"/>
          <w:lang w:eastAsia="hi-IN" w:bidi="hi-IN"/>
        </w:rPr>
        <w:t>Языковая компетенция, т.е. осведомленность школьников о системе родного языка, реализуется в процессе решения следующих познавательных задач: формирования у учащихся научно-лингвистического мировоззрения, вооружения их основами знаний о родном языке (его устройстве и функционировании), развития языкового и эстетического идеала, т.е. представления о прекрасном в языке и речи.</w:t>
      </w:r>
      <w:proofErr w:type="gramEnd"/>
    </w:p>
    <w:p w:rsidR="00A954D3" w:rsidRPr="009A5587" w:rsidRDefault="00A954D3" w:rsidP="009A558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9A5587">
        <w:rPr>
          <w:rFonts w:ascii="Times New Roman" w:eastAsia="SimSun" w:hAnsi="Times New Roman" w:cs="Times New Roman"/>
          <w:kern w:val="1"/>
          <w:lang w:eastAsia="hi-IN" w:bidi="hi-IN"/>
        </w:rPr>
        <w:t>Коммуникативная компетенция, т.е. осведомленность школьников в особенностях функционирования родного языка в устной и письменной форме, реализуется в процессе решения следующих практических задач: формирования прочных орфографических и пунктуационных умений и навыков (в пределах программных требований); овладения нормами русского литературного языка и обогащения словарного запаса и грамматического строя речи учащихся; обучения школьников умению связно излагать свои мысли в устной и письменной форме.</w:t>
      </w:r>
    </w:p>
    <w:p w:rsidR="00A954D3" w:rsidRPr="009A5587" w:rsidRDefault="00A954D3" w:rsidP="009A558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9A5587">
        <w:rPr>
          <w:rFonts w:ascii="Times New Roman" w:eastAsia="SimSun" w:hAnsi="Times New Roman" w:cs="Times New Roman"/>
          <w:kern w:val="1"/>
          <w:lang w:eastAsia="hi-IN" w:bidi="hi-IN"/>
        </w:rPr>
        <w:t xml:space="preserve">Лингвистическая компетенция – это знания учащихся о самой науке "Русский язык", ее разделах, целях научного изучения языка, элементарные сведения о ее методах, об этапах развития, о выдающихся ученых, сделавших открытия в изучении родного языка. В ходе освоения содержания </w:t>
      </w:r>
      <w:r w:rsidRPr="009A5587">
        <w:rPr>
          <w:rFonts w:ascii="Times New Roman" w:eastAsia="SimSun" w:hAnsi="Times New Roman" w:cs="Times New Roman"/>
          <w:kern w:val="1"/>
          <w:lang w:eastAsia="hi-IN" w:bidi="hi-IN"/>
        </w:rPr>
        <w:lastRenderedPageBreak/>
        <w:t>лингвистического образования учащиеся овладевают разнообразными способами деятельности, приобретают и совершенствуют опыт:</w:t>
      </w:r>
    </w:p>
    <w:p w:rsidR="00A954D3" w:rsidRPr="009A5587" w:rsidRDefault="00A954D3" w:rsidP="009A558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9A5587">
        <w:rPr>
          <w:rFonts w:ascii="Times New Roman" w:eastAsia="SimSun" w:hAnsi="Times New Roman" w:cs="Times New Roman"/>
          <w:kern w:val="1"/>
          <w:lang w:eastAsia="hi-IN" w:bidi="hi-IN"/>
        </w:rPr>
        <w:t>- овладения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общения;</w:t>
      </w:r>
    </w:p>
    <w:p w:rsidR="00A954D3" w:rsidRPr="009A5587" w:rsidRDefault="00A954D3" w:rsidP="009A558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9A5587">
        <w:rPr>
          <w:rFonts w:ascii="Times New Roman" w:eastAsia="SimSun" w:hAnsi="Times New Roman" w:cs="Times New Roman"/>
          <w:kern w:val="1"/>
          <w:lang w:eastAsia="hi-IN" w:bidi="hi-IN"/>
        </w:rPr>
        <w:t>- освоения необходимых знаний о языке как знаковой системе и общественном явлении;</w:t>
      </w:r>
    </w:p>
    <w:p w:rsidR="00A954D3" w:rsidRPr="009A5587" w:rsidRDefault="00A954D3" w:rsidP="009A558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9A5587">
        <w:rPr>
          <w:rFonts w:ascii="Times New Roman" w:eastAsia="SimSun" w:hAnsi="Times New Roman" w:cs="Times New Roman"/>
          <w:kern w:val="1"/>
          <w:lang w:eastAsia="hi-IN" w:bidi="hi-IN"/>
        </w:rPr>
        <w:t>- овладения основными нормами русского литературного языка;</w:t>
      </w:r>
    </w:p>
    <w:p w:rsidR="00A954D3" w:rsidRPr="009A5587" w:rsidRDefault="00A954D3" w:rsidP="009A558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9A5587">
        <w:rPr>
          <w:rFonts w:ascii="Times New Roman" w:eastAsia="SimSun" w:hAnsi="Times New Roman" w:cs="Times New Roman"/>
          <w:kern w:val="1"/>
          <w:lang w:eastAsia="hi-IN" w:bidi="hi-IN"/>
        </w:rPr>
        <w:t>- обогащения словарного запаса и грамматического строя речи учащихся;</w:t>
      </w:r>
    </w:p>
    <w:p w:rsidR="00A954D3" w:rsidRPr="009A5587" w:rsidRDefault="00A954D3" w:rsidP="009A558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9A5587">
        <w:rPr>
          <w:rFonts w:ascii="Times New Roman" w:eastAsia="SimSun" w:hAnsi="Times New Roman" w:cs="Times New Roman"/>
          <w:kern w:val="1"/>
          <w:lang w:eastAsia="hi-IN" w:bidi="hi-IN"/>
        </w:rPr>
        <w:t>- формирования способности к анализу и оценке языковых явлений и фактов, необходимых знаний о лингвистике как науке и ученых – русистах;</w:t>
      </w:r>
    </w:p>
    <w:p w:rsidR="00A954D3" w:rsidRPr="009A5587" w:rsidRDefault="00A954D3" w:rsidP="009A558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9A5587">
        <w:rPr>
          <w:rFonts w:ascii="Times New Roman" w:eastAsia="SimSun" w:hAnsi="Times New Roman" w:cs="Times New Roman"/>
          <w:kern w:val="1"/>
          <w:lang w:eastAsia="hi-IN" w:bidi="hi-IN"/>
        </w:rPr>
        <w:t>- умения пользоваться различными лингвистическими словарями;</w:t>
      </w:r>
    </w:p>
    <w:p w:rsidR="00A954D3" w:rsidRPr="009A5587" w:rsidRDefault="00A954D3" w:rsidP="009A558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9A5587">
        <w:rPr>
          <w:rFonts w:ascii="Times New Roman" w:eastAsia="SimSun" w:hAnsi="Times New Roman" w:cs="Times New Roman"/>
          <w:kern w:val="1"/>
          <w:lang w:eastAsia="hi-IN" w:bidi="hi-IN"/>
        </w:rPr>
        <w:t>-умения осуществлять библиографический поиск, извлекать информацию из различных источников, умения работать с текстом;</w:t>
      </w:r>
    </w:p>
    <w:p w:rsidR="00A954D3" w:rsidRPr="009A5587" w:rsidRDefault="00A954D3" w:rsidP="009A558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9A5587">
        <w:rPr>
          <w:rFonts w:ascii="Times New Roman" w:eastAsia="SimSun" w:hAnsi="Times New Roman" w:cs="Times New Roman"/>
          <w:kern w:val="1"/>
          <w:lang w:eastAsia="hi-IN" w:bidi="hi-IN"/>
        </w:rPr>
        <w:t xml:space="preserve">- формирования цели деятельности, планирования ее, осуществления самоконтроля, самооценки, </w:t>
      </w:r>
      <w:proofErr w:type="spellStart"/>
      <w:r w:rsidRPr="009A5587">
        <w:rPr>
          <w:rFonts w:ascii="Times New Roman" w:eastAsia="SimSun" w:hAnsi="Times New Roman" w:cs="Times New Roman"/>
          <w:kern w:val="1"/>
          <w:lang w:eastAsia="hi-IN" w:bidi="hi-IN"/>
        </w:rPr>
        <w:t>самокоррекции</w:t>
      </w:r>
      <w:proofErr w:type="spellEnd"/>
      <w:r w:rsidRPr="009A5587">
        <w:rPr>
          <w:rFonts w:ascii="Times New Roman" w:eastAsia="SimSun" w:hAnsi="Times New Roman" w:cs="Times New Roman"/>
          <w:kern w:val="1"/>
          <w:lang w:eastAsia="hi-IN" w:bidi="hi-IN"/>
        </w:rPr>
        <w:t>.</w:t>
      </w:r>
    </w:p>
    <w:p w:rsidR="00A954D3" w:rsidRPr="009A5587" w:rsidRDefault="00A954D3" w:rsidP="009A558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9A5587">
        <w:rPr>
          <w:rFonts w:ascii="Times New Roman" w:eastAsia="SimSun" w:hAnsi="Times New Roman" w:cs="Times New Roman"/>
          <w:kern w:val="1"/>
          <w:lang w:eastAsia="hi-IN" w:bidi="hi-IN"/>
        </w:rPr>
        <w:t>Формирование ключевых компетенций достигается путём использования следующих механизмов: групповая работа; исследовательская, поисковая и проектная деятельность; задания, требующие самооценки.</w:t>
      </w:r>
    </w:p>
    <w:p w:rsidR="00A954D3" w:rsidRPr="009A5587" w:rsidRDefault="00A954D3" w:rsidP="009A558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9A5587">
        <w:rPr>
          <w:rFonts w:ascii="Times New Roman" w:eastAsia="SimSun" w:hAnsi="Times New Roman" w:cs="Times New Roman"/>
          <w:kern w:val="1"/>
          <w:lang w:eastAsia="hi-IN" w:bidi="hi-IN"/>
        </w:rPr>
        <w:t>Кроме того, обращается внимание на формирование</w:t>
      </w:r>
    </w:p>
    <w:p w:rsidR="00A954D3" w:rsidRPr="009A5587" w:rsidRDefault="00A954D3" w:rsidP="009A558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proofErr w:type="spellStart"/>
      <w:r w:rsidRPr="009A5587">
        <w:rPr>
          <w:rFonts w:ascii="Times New Roman" w:eastAsia="SimSun" w:hAnsi="Times New Roman" w:cs="Times New Roman"/>
          <w:kern w:val="1"/>
          <w:lang w:eastAsia="hi-IN" w:bidi="hi-IN"/>
        </w:rPr>
        <w:t>культуроведческой</w:t>
      </w:r>
      <w:proofErr w:type="spellEnd"/>
      <w:r w:rsidRPr="009A5587">
        <w:rPr>
          <w:rFonts w:ascii="Times New Roman" w:eastAsia="SimSun" w:hAnsi="Times New Roman" w:cs="Times New Roman"/>
          <w:kern w:val="1"/>
          <w:lang w:eastAsia="hi-IN" w:bidi="hi-IN"/>
        </w:rPr>
        <w:t xml:space="preserve"> компетенции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общения;</w:t>
      </w:r>
    </w:p>
    <w:p w:rsidR="00A954D3" w:rsidRPr="009A5587" w:rsidRDefault="00A954D3" w:rsidP="009A558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9A5587">
        <w:rPr>
          <w:rFonts w:ascii="Times New Roman" w:eastAsia="SimSun" w:hAnsi="Times New Roman" w:cs="Times New Roman"/>
          <w:kern w:val="1"/>
          <w:lang w:eastAsia="hi-IN" w:bidi="hi-IN"/>
        </w:rPr>
        <w:t xml:space="preserve">информационных компетенций. При помощи информационных технологий (электронная почта, Интернет)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 </w:t>
      </w:r>
    </w:p>
    <w:p w:rsidR="00897EAF" w:rsidRPr="009A5587" w:rsidRDefault="00A954D3" w:rsidP="009A558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9A5587">
        <w:rPr>
          <w:rFonts w:ascii="Times New Roman" w:eastAsia="SimSun" w:hAnsi="Times New Roman" w:cs="Times New Roman"/>
          <w:kern w:val="1"/>
          <w:lang w:eastAsia="hi-IN" w:bidi="hi-IN"/>
        </w:rPr>
        <w:t>Их формирование достигается через систему учебно-исследовательской деятельности, через самостоятельную подготовку сообщений на основе анализа одного или нескольких источников, при использовании метода критического мышления, через творческие задания, через использование ИК</w:t>
      </w:r>
      <w:proofErr w:type="gramStart"/>
      <w:r w:rsidRPr="009A5587">
        <w:rPr>
          <w:rFonts w:ascii="Times New Roman" w:eastAsia="SimSun" w:hAnsi="Times New Roman" w:cs="Times New Roman"/>
          <w:kern w:val="1"/>
          <w:lang w:eastAsia="hi-IN" w:bidi="hi-IN"/>
        </w:rPr>
        <w:t>Т-</w:t>
      </w:r>
      <w:proofErr w:type="gramEnd"/>
      <w:r w:rsidRPr="009A5587">
        <w:rPr>
          <w:rFonts w:ascii="Times New Roman" w:eastAsia="SimSun" w:hAnsi="Times New Roman" w:cs="Times New Roman"/>
          <w:kern w:val="1"/>
          <w:lang w:eastAsia="hi-IN" w:bidi="hi-IN"/>
        </w:rPr>
        <w:t xml:space="preserve"> технологий  </w:t>
      </w:r>
    </w:p>
    <w:p w:rsidR="00897EAF" w:rsidRPr="009A5587" w:rsidRDefault="00897EAF" w:rsidP="009A5587">
      <w:pPr>
        <w:pStyle w:val="a4"/>
        <w:widowControl w:val="0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9A5587">
        <w:rPr>
          <w:rFonts w:ascii="Times New Roman" w:hAnsi="Times New Roman" w:cs="Times New Roman"/>
          <w:b/>
        </w:rPr>
        <w:t>Виды и формы контроля</w:t>
      </w:r>
    </w:p>
    <w:p w:rsidR="00897EAF" w:rsidRPr="009A5587" w:rsidRDefault="00897EAF" w:rsidP="009A5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</w:rPr>
        <w:t xml:space="preserve">На уроках русского языка </w:t>
      </w:r>
      <w:r w:rsidR="00CD4321" w:rsidRPr="009A5587">
        <w:rPr>
          <w:rFonts w:ascii="Times New Roman" w:eastAsia="Times New Roman" w:hAnsi="Times New Roman" w:cs="Times New Roman"/>
        </w:rPr>
        <w:t>в 8</w:t>
      </w:r>
      <w:r w:rsidR="009A3AEB" w:rsidRPr="009A5587">
        <w:rPr>
          <w:rFonts w:ascii="Times New Roman" w:eastAsia="Times New Roman" w:hAnsi="Times New Roman" w:cs="Times New Roman"/>
        </w:rPr>
        <w:t xml:space="preserve"> классе осуществляю</w:t>
      </w:r>
      <w:r w:rsidRPr="009A5587">
        <w:rPr>
          <w:rFonts w:ascii="Times New Roman" w:eastAsia="Times New Roman" w:hAnsi="Times New Roman" w:cs="Times New Roman"/>
        </w:rPr>
        <w:t xml:space="preserve">тся </w:t>
      </w:r>
      <w:r w:rsidR="009A3AEB" w:rsidRPr="009A5587">
        <w:rPr>
          <w:rFonts w:ascii="Times New Roman" w:eastAsia="Times New Roman" w:hAnsi="Times New Roman" w:cs="Times New Roman"/>
        </w:rPr>
        <w:t xml:space="preserve"> следующие виды контроля: </w:t>
      </w:r>
      <w:r w:rsidRPr="009A5587">
        <w:rPr>
          <w:rFonts w:ascii="Times New Roman" w:eastAsia="Times New Roman" w:hAnsi="Times New Roman" w:cs="Times New Roman"/>
        </w:rPr>
        <w:t>текущий</w:t>
      </w:r>
      <w:r w:rsidR="009C2BF0" w:rsidRPr="009A5587">
        <w:rPr>
          <w:rFonts w:ascii="Times New Roman" w:eastAsia="Times New Roman" w:hAnsi="Times New Roman" w:cs="Times New Roman"/>
        </w:rPr>
        <w:t xml:space="preserve">, </w:t>
      </w:r>
      <w:r w:rsidR="00CD4321" w:rsidRPr="009A5587">
        <w:rPr>
          <w:rFonts w:ascii="Times New Roman" w:eastAsia="Times New Roman" w:hAnsi="Times New Roman" w:cs="Times New Roman"/>
        </w:rPr>
        <w:t>промежуточный</w:t>
      </w:r>
      <w:r w:rsidR="009C2BF0" w:rsidRPr="009A5587">
        <w:rPr>
          <w:rFonts w:ascii="Times New Roman" w:eastAsia="Times New Roman" w:hAnsi="Times New Roman" w:cs="Times New Roman"/>
        </w:rPr>
        <w:t xml:space="preserve">. </w:t>
      </w:r>
      <w:r w:rsidRPr="009A5587">
        <w:rPr>
          <w:rFonts w:ascii="Times New Roman" w:eastAsia="Times New Roman" w:hAnsi="Times New Roman" w:cs="Times New Roman"/>
          <w:iCs/>
        </w:rPr>
        <w:t>Текущий контроль</w:t>
      </w:r>
      <w:r w:rsidRPr="009A5587">
        <w:rPr>
          <w:rFonts w:ascii="Times New Roman" w:eastAsia="Times New Roman" w:hAnsi="Times New Roman" w:cs="Times New Roman"/>
        </w:rPr>
        <w:t xml:space="preserve"> осуществляется по ходу обучения и дает возможность определить степень </w:t>
      </w:r>
      <w:proofErr w:type="spellStart"/>
      <w:r w:rsidRPr="009A5587">
        <w:rPr>
          <w:rFonts w:ascii="Times New Roman" w:eastAsia="Times New Roman" w:hAnsi="Times New Roman" w:cs="Times New Roman"/>
        </w:rPr>
        <w:t>сформированности</w:t>
      </w:r>
      <w:proofErr w:type="spellEnd"/>
      <w:r w:rsidRPr="009A5587">
        <w:rPr>
          <w:rFonts w:ascii="Times New Roman" w:eastAsia="Times New Roman" w:hAnsi="Times New Roman" w:cs="Times New Roman"/>
        </w:rPr>
        <w:t xml:space="preserve"> знаний, умений, навыков, а также их глубину и прочность.  Этот контроль позволяет своевременно выявить пробелы в знаниях учащихся и оказать им помощь в усвоении программного материала. Текущий контроль стимулирует ответственность ученика за подготовку к каждому занятию.</w:t>
      </w:r>
      <w:r w:rsidR="00CD4321" w:rsidRPr="009A5587">
        <w:rPr>
          <w:rFonts w:ascii="Times New Roman" w:eastAsia="Times New Roman" w:hAnsi="Times New Roman" w:cs="Times New Roman"/>
        </w:rPr>
        <w:t xml:space="preserve"> </w:t>
      </w:r>
      <w:r w:rsidRPr="009A5587">
        <w:rPr>
          <w:rFonts w:ascii="Times New Roman" w:eastAsia="Times New Roman" w:hAnsi="Times New Roman" w:cs="Times New Roman"/>
        </w:rPr>
        <w:t xml:space="preserve">Формы текущего контроля: фронтальный, индивидуальный опрос, индивидуальная работа по карточкам, дифференцированная самостоятельная работа, дифференцированная проверочная работа, </w:t>
      </w:r>
      <w:r w:rsidR="004C4891" w:rsidRPr="009A5587">
        <w:rPr>
          <w:rFonts w:ascii="Times New Roman" w:eastAsia="Times New Roman" w:hAnsi="Times New Roman" w:cs="Times New Roman"/>
        </w:rPr>
        <w:t>контрольные работы</w:t>
      </w:r>
      <w:r w:rsidRPr="009A5587">
        <w:rPr>
          <w:rFonts w:ascii="Times New Roman" w:eastAsia="Times New Roman" w:hAnsi="Times New Roman" w:cs="Times New Roman"/>
        </w:rPr>
        <w:t>, контрольные диктанты, словарные диктанты.</w:t>
      </w:r>
    </w:p>
    <w:p w:rsidR="00897EAF" w:rsidRPr="009A5587" w:rsidRDefault="00C55802" w:rsidP="009A5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A5587">
        <w:rPr>
          <w:rFonts w:ascii="Times New Roman" w:eastAsia="Times New Roman" w:hAnsi="Times New Roman" w:cs="Times New Roman"/>
        </w:rPr>
        <w:t xml:space="preserve">Промежуточная аттестация проводится в конце учебного года в форме </w:t>
      </w:r>
      <w:r w:rsidR="00A954D3" w:rsidRPr="009A5587">
        <w:rPr>
          <w:rFonts w:ascii="Times New Roman" w:eastAsia="Times New Roman" w:hAnsi="Times New Roman" w:cs="Times New Roman"/>
        </w:rPr>
        <w:t>контрольной</w:t>
      </w:r>
      <w:r w:rsidRPr="009A5587">
        <w:rPr>
          <w:rFonts w:ascii="Times New Roman" w:eastAsia="Times New Roman" w:hAnsi="Times New Roman" w:cs="Times New Roman"/>
        </w:rPr>
        <w:t xml:space="preserve"> работы</w:t>
      </w:r>
      <w:r w:rsidR="004C4891" w:rsidRPr="009A5587">
        <w:rPr>
          <w:rFonts w:ascii="Times New Roman" w:eastAsia="Times New Roman" w:hAnsi="Times New Roman" w:cs="Times New Roman"/>
        </w:rPr>
        <w:t>.</w:t>
      </w:r>
      <w:r w:rsidRPr="009A5587">
        <w:rPr>
          <w:rFonts w:ascii="Times New Roman" w:hAnsi="Times New Roman" w:cs="Times New Roman"/>
          <w:b/>
        </w:rPr>
        <w:br w:type="page"/>
      </w:r>
    </w:p>
    <w:p w:rsidR="00FD3E65" w:rsidRPr="009A5587" w:rsidRDefault="00FD3E65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  <w:b/>
          <w:bCs/>
          <w:lang w:val="en-US"/>
        </w:rPr>
        <w:lastRenderedPageBreak/>
        <w:t>VIII</w:t>
      </w:r>
      <w:r w:rsidRPr="009A5587">
        <w:rPr>
          <w:rFonts w:ascii="Times New Roman" w:eastAsia="Times New Roman" w:hAnsi="Times New Roman" w:cs="Times New Roman"/>
          <w:b/>
          <w:bCs/>
        </w:rPr>
        <w:t xml:space="preserve"> КЛАСС </w:t>
      </w:r>
      <w:r w:rsidRPr="009A5587">
        <w:rPr>
          <w:rFonts w:ascii="Times New Roman" w:eastAsia="Times New Roman" w:hAnsi="Times New Roman" w:cs="Times New Roman"/>
          <w:b/>
          <w:bCs/>
          <w:i/>
          <w:iCs/>
        </w:rPr>
        <w:t>(105 ч)</w:t>
      </w:r>
    </w:p>
    <w:p w:rsidR="00FD3E65" w:rsidRPr="009A5587" w:rsidRDefault="00FD3E65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9A5587">
        <w:rPr>
          <w:rFonts w:ascii="Times New Roman" w:eastAsia="Times New Roman" w:hAnsi="Times New Roman" w:cs="Times New Roman"/>
          <w:b/>
          <w:bCs/>
        </w:rPr>
        <w:t>Функции русского языка в современном мире (1  ч)</w:t>
      </w:r>
    </w:p>
    <w:p w:rsidR="00FD3E65" w:rsidRPr="009A5587" w:rsidRDefault="00FD3E65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9A5587">
        <w:rPr>
          <w:rFonts w:ascii="Times New Roman" w:eastAsia="Times New Roman" w:hAnsi="Times New Roman" w:cs="Times New Roman"/>
          <w:b/>
          <w:bCs/>
        </w:rPr>
        <w:t xml:space="preserve">ПОВТОРЕНИЕ ПРОЙДЕННОГО В </w:t>
      </w:r>
      <w:r w:rsidRPr="009A5587">
        <w:rPr>
          <w:rFonts w:ascii="Times New Roman" w:eastAsia="Times New Roman" w:hAnsi="Times New Roman" w:cs="Times New Roman"/>
          <w:b/>
          <w:bCs/>
          <w:lang w:val="en-US"/>
        </w:rPr>
        <w:t>V</w:t>
      </w:r>
      <w:r w:rsidRPr="009A5587">
        <w:rPr>
          <w:rFonts w:ascii="Times New Roman" w:eastAsia="Times New Roman" w:hAnsi="Times New Roman" w:cs="Times New Roman"/>
          <w:b/>
          <w:bCs/>
        </w:rPr>
        <w:t>—</w:t>
      </w:r>
      <w:r w:rsidRPr="009A5587">
        <w:rPr>
          <w:rFonts w:ascii="Times New Roman" w:eastAsia="Times New Roman" w:hAnsi="Times New Roman" w:cs="Times New Roman"/>
          <w:b/>
          <w:bCs/>
          <w:lang w:val="en-US"/>
        </w:rPr>
        <w:t>VII</w:t>
      </w:r>
      <w:r w:rsidR="00995FBC" w:rsidRPr="009A5587">
        <w:rPr>
          <w:rFonts w:ascii="Times New Roman" w:eastAsia="Times New Roman" w:hAnsi="Times New Roman" w:cs="Times New Roman"/>
          <w:b/>
          <w:bCs/>
        </w:rPr>
        <w:t xml:space="preserve"> КЛАССАХ (7</w:t>
      </w:r>
      <w:r w:rsidRPr="009A5587">
        <w:rPr>
          <w:rFonts w:ascii="Times New Roman" w:eastAsia="Times New Roman" w:hAnsi="Times New Roman" w:cs="Times New Roman"/>
          <w:b/>
          <w:bCs/>
        </w:rPr>
        <w:t xml:space="preserve"> ч + 2 ч)</w:t>
      </w:r>
    </w:p>
    <w:p w:rsidR="004625A4" w:rsidRPr="009A5587" w:rsidRDefault="00FD3E65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9A5587">
        <w:rPr>
          <w:rFonts w:ascii="Times New Roman" w:eastAsia="Times New Roman" w:hAnsi="Times New Roman" w:cs="Times New Roman"/>
          <w:b/>
          <w:bCs/>
        </w:rPr>
        <w:t>СИНТАКСИС. ПУНКТУАЦИЯ. КУЛЬТУРА РЕЧИ</w:t>
      </w:r>
    </w:p>
    <w:p w:rsidR="00FD3E65" w:rsidRPr="009A5587" w:rsidRDefault="004625A4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  <w:b/>
          <w:bCs/>
        </w:rPr>
        <w:t>Словосочетание (</w:t>
      </w:r>
      <w:r w:rsidR="00995FBC" w:rsidRPr="009A5587">
        <w:rPr>
          <w:rFonts w:ascii="Times New Roman" w:eastAsia="Times New Roman" w:hAnsi="Times New Roman" w:cs="Times New Roman"/>
          <w:b/>
          <w:bCs/>
        </w:rPr>
        <w:t>3</w:t>
      </w:r>
      <w:r w:rsidR="00316BAC" w:rsidRPr="009A5587">
        <w:rPr>
          <w:rFonts w:ascii="Times New Roman" w:eastAsia="Times New Roman" w:hAnsi="Times New Roman" w:cs="Times New Roman"/>
          <w:b/>
          <w:bCs/>
        </w:rPr>
        <w:t>ч</w:t>
      </w:r>
      <w:r w:rsidR="00FD3E65" w:rsidRPr="009A5587">
        <w:rPr>
          <w:rFonts w:ascii="Times New Roman" w:eastAsia="Times New Roman" w:hAnsi="Times New Roman" w:cs="Times New Roman"/>
          <w:b/>
          <w:bCs/>
        </w:rPr>
        <w:t>)</w:t>
      </w:r>
    </w:p>
    <w:p w:rsidR="00FD3E65" w:rsidRPr="009A5587" w:rsidRDefault="00FD3E65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9A5587">
        <w:rPr>
          <w:rFonts w:ascii="Times New Roman" w:eastAsia="Times New Roman" w:hAnsi="Times New Roman" w:cs="Times New Roman"/>
          <w:lang w:val="en-US"/>
        </w:rPr>
        <w:t>I</w:t>
      </w:r>
      <w:r w:rsidRPr="009A5587">
        <w:rPr>
          <w:rFonts w:ascii="Times New Roman" w:eastAsia="Times New Roman" w:hAnsi="Times New Roman" w:cs="Times New Roman"/>
        </w:rPr>
        <w:t>.  Повторение</w:t>
      </w:r>
      <w:proofErr w:type="gramEnd"/>
      <w:r w:rsidRPr="009A5587">
        <w:rPr>
          <w:rFonts w:ascii="Times New Roman" w:eastAsia="Times New Roman" w:hAnsi="Times New Roman" w:cs="Times New Roman"/>
        </w:rPr>
        <w:t xml:space="preserve">   пройденного   о   словосочетании   в   </w:t>
      </w:r>
      <w:r w:rsidR="00E43139" w:rsidRPr="009A5587">
        <w:rPr>
          <w:rFonts w:ascii="Times New Roman" w:eastAsia="Times New Roman" w:hAnsi="Times New Roman" w:cs="Times New Roman"/>
        </w:rPr>
        <w:t>5-7  классах</w:t>
      </w:r>
      <w:r w:rsidRPr="009A5587">
        <w:rPr>
          <w:rFonts w:ascii="Times New Roman" w:eastAsia="Times New Roman" w:hAnsi="Times New Roman" w:cs="Times New Roman"/>
        </w:rPr>
        <w:t>. Связь слов в словосочетании: согласование, управление, примыкание.   Виды  'словосочетаний   по   морфологическим   свойствам главного слова (глагольные, именные, наречные).</w:t>
      </w:r>
    </w:p>
    <w:p w:rsidR="00373772" w:rsidRPr="009A5587" w:rsidRDefault="00FD3E65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  <w:lang w:val="en-US"/>
        </w:rPr>
        <w:t>II</w:t>
      </w:r>
      <w:proofErr w:type="gramStart"/>
      <w:r w:rsidRPr="009A5587">
        <w:rPr>
          <w:rFonts w:ascii="Times New Roman" w:eastAsia="Times New Roman" w:hAnsi="Times New Roman" w:cs="Times New Roman"/>
        </w:rPr>
        <w:t>.  Умение</w:t>
      </w:r>
      <w:proofErr w:type="gramEnd"/>
      <w:r w:rsidRPr="009A5587">
        <w:rPr>
          <w:rFonts w:ascii="Times New Roman" w:eastAsia="Times New Roman" w:hAnsi="Times New Roman" w:cs="Times New Roman"/>
        </w:rPr>
        <w:t xml:space="preserve">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  <w:r w:rsidR="00373772" w:rsidRPr="009A5587">
        <w:rPr>
          <w:rFonts w:ascii="Times New Roman" w:hAnsi="Times New Roman" w:cs="Times New Roman"/>
        </w:rPr>
        <w:t xml:space="preserve"> </w:t>
      </w:r>
    </w:p>
    <w:p w:rsidR="004D636E" w:rsidRPr="009A5587" w:rsidRDefault="004D636E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:rsidR="00FD3E65" w:rsidRPr="009A5587" w:rsidRDefault="00995FBC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9A5587">
        <w:rPr>
          <w:rFonts w:ascii="Times New Roman" w:eastAsia="Times New Roman" w:hAnsi="Times New Roman" w:cs="Times New Roman"/>
          <w:b/>
          <w:bCs/>
        </w:rPr>
        <w:t>Простое предложение (3</w:t>
      </w:r>
      <w:r w:rsidR="00FD3E65" w:rsidRPr="009A5587">
        <w:rPr>
          <w:rFonts w:ascii="Times New Roman" w:eastAsia="Times New Roman" w:hAnsi="Times New Roman" w:cs="Times New Roman"/>
          <w:b/>
          <w:bCs/>
        </w:rPr>
        <w:t xml:space="preserve"> ч + 1  ч)</w:t>
      </w:r>
    </w:p>
    <w:p w:rsidR="00FD3E65" w:rsidRPr="009A5587" w:rsidRDefault="00FD3E65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9A5587">
        <w:rPr>
          <w:rFonts w:ascii="Times New Roman" w:eastAsia="Times New Roman" w:hAnsi="Times New Roman" w:cs="Times New Roman"/>
          <w:lang w:val="en-US"/>
        </w:rPr>
        <w:t>I</w:t>
      </w:r>
      <w:r w:rsidRPr="009A5587">
        <w:rPr>
          <w:rFonts w:ascii="Times New Roman" w:eastAsia="Times New Roman" w:hAnsi="Times New Roman" w:cs="Times New Roman"/>
        </w:rPr>
        <w:t>. Повторение пройденного о предложении.</w:t>
      </w:r>
      <w:proofErr w:type="gramEnd"/>
      <w:r w:rsidRPr="009A5587">
        <w:rPr>
          <w:rFonts w:ascii="Times New Roman" w:eastAsia="Times New Roman" w:hAnsi="Times New Roman" w:cs="Times New Roman"/>
        </w:rPr>
        <w:t xml:space="preserve"> </w:t>
      </w:r>
      <w:r w:rsidR="005C4E96" w:rsidRPr="009A5587">
        <w:rPr>
          <w:rFonts w:ascii="Times New Roman" w:eastAsia="Times New Roman" w:hAnsi="Times New Roman" w:cs="Times New Roman"/>
        </w:rPr>
        <w:t xml:space="preserve"> </w:t>
      </w:r>
      <w:r w:rsidRPr="009A5587">
        <w:rPr>
          <w:rFonts w:ascii="Times New Roman" w:eastAsia="Times New Roman" w:hAnsi="Times New Roman" w:cs="Times New Roman"/>
        </w:rPr>
        <w:t>Грамматическая (предикативная) основа предложения.</w:t>
      </w:r>
    </w:p>
    <w:p w:rsidR="00FD3E65" w:rsidRPr="009A5587" w:rsidRDefault="00FD3E65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FD3E65" w:rsidRPr="009A5587" w:rsidRDefault="00FD3E65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  <w:lang w:val="en-US"/>
        </w:rPr>
        <w:t>II</w:t>
      </w:r>
      <w:proofErr w:type="gramStart"/>
      <w:r w:rsidRPr="009A5587">
        <w:rPr>
          <w:rFonts w:ascii="Times New Roman" w:eastAsia="Times New Roman" w:hAnsi="Times New Roman" w:cs="Times New Roman"/>
        </w:rPr>
        <w:t>.  Умение</w:t>
      </w:r>
      <w:proofErr w:type="gramEnd"/>
      <w:r w:rsidRPr="009A5587">
        <w:rPr>
          <w:rFonts w:ascii="Times New Roman" w:eastAsia="Times New Roman" w:hAnsi="Times New Roman" w:cs="Times New Roman"/>
        </w:rPr>
        <w:t xml:space="preserve">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FD3E65" w:rsidRPr="009A5587" w:rsidRDefault="00FD3E65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  <w:lang w:val="en-US"/>
        </w:rPr>
        <w:t>III</w:t>
      </w:r>
      <w:proofErr w:type="gramStart"/>
      <w:r w:rsidRPr="009A5587">
        <w:rPr>
          <w:rFonts w:ascii="Times New Roman" w:eastAsia="Times New Roman" w:hAnsi="Times New Roman" w:cs="Times New Roman"/>
        </w:rPr>
        <w:t>.  Описание</w:t>
      </w:r>
      <w:proofErr w:type="gramEnd"/>
      <w:r w:rsidRPr="009A5587">
        <w:rPr>
          <w:rFonts w:ascii="Times New Roman" w:eastAsia="Times New Roman" w:hAnsi="Times New Roman" w:cs="Times New Roman"/>
        </w:rPr>
        <w:t xml:space="preserve">   архитектурных   памятников   как   вид  текста; структура текста, его языковые особенности.</w:t>
      </w:r>
      <w:r w:rsidR="001E0EA8" w:rsidRPr="009A5587">
        <w:rPr>
          <w:rFonts w:ascii="Times New Roman" w:eastAsia="Times New Roman" w:hAnsi="Times New Roman" w:cs="Times New Roman"/>
        </w:rPr>
        <w:t xml:space="preserve"> Средства связи предложений в тексте.</w:t>
      </w:r>
    </w:p>
    <w:p w:rsidR="00FD3E65" w:rsidRPr="009A5587" w:rsidRDefault="00FD3E65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FD3E65" w:rsidRPr="009A5587" w:rsidRDefault="00FD3E65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  <w:b/>
          <w:bCs/>
        </w:rPr>
        <w:t>Простые двусоставные предложения</w:t>
      </w:r>
    </w:p>
    <w:p w:rsidR="00FD3E65" w:rsidRPr="009A5587" w:rsidRDefault="00CE164C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9A5587">
        <w:rPr>
          <w:rFonts w:ascii="Times New Roman" w:eastAsia="Times New Roman" w:hAnsi="Times New Roman" w:cs="Times New Roman"/>
          <w:b/>
          <w:bCs/>
        </w:rPr>
        <w:t>ГЛАВНЫЕ ЧЛЕНЫ ПРЕДЛ</w:t>
      </w:r>
      <w:r w:rsidR="00995FBC" w:rsidRPr="009A5587">
        <w:rPr>
          <w:rFonts w:ascii="Times New Roman" w:eastAsia="Times New Roman" w:hAnsi="Times New Roman" w:cs="Times New Roman"/>
          <w:b/>
          <w:bCs/>
        </w:rPr>
        <w:t>ОЖЕНИЯ (6</w:t>
      </w:r>
      <w:r w:rsidR="00FD3E65" w:rsidRPr="009A5587">
        <w:rPr>
          <w:rFonts w:ascii="Times New Roman" w:eastAsia="Times New Roman" w:hAnsi="Times New Roman" w:cs="Times New Roman"/>
          <w:b/>
          <w:bCs/>
        </w:rPr>
        <w:t xml:space="preserve"> ч + 2 ч)</w:t>
      </w:r>
    </w:p>
    <w:p w:rsidR="00FD3E65" w:rsidRPr="009A5587" w:rsidRDefault="00FD3E65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9A5587">
        <w:rPr>
          <w:rFonts w:ascii="Times New Roman" w:eastAsia="Times New Roman" w:hAnsi="Times New Roman" w:cs="Times New Roman"/>
          <w:lang w:val="en-US"/>
        </w:rPr>
        <w:t>I</w:t>
      </w:r>
      <w:r w:rsidRPr="009A5587">
        <w:rPr>
          <w:rFonts w:ascii="Times New Roman" w:eastAsia="Times New Roman" w:hAnsi="Times New Roman" w:cs="Times New Roman"/>
        </w:rPr>
        <w:t>. Повторение пройденного о подлежащем.</w:t>
      </w:r>
      <w:proofErr w:type="gramEnd"/>
    </w:p>
    <w:p w:rsidR="00FD3E65" w:rsidRPr="009A5587" w:rsidRDefault="00FD3E65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</w:rPr>
        <w:t xml:space="preserve">Способы выражения подлежащего. Повторение </w:t>
      </w:r>
      <w:proofErr w:type="gramStart"/>
      <w:r w:rsidRPr="009A5587">
        <w:rPr>
          <w:rFonts w:ascii="Times New Roman" w:eastAsia="Times New Roman" w:hAnsi="Times New Roman" w:cs="Times New Roman"/>
        </w:rPr>
        <w:t>изученного</w:t>
      </w:r>
      <w:proofErr w:type="gramEnd"/>
      <w:r w:rsidRPr="009A5587">
        <w:rPr>
          <w:rFonts w:ascii="Times New Roman" w:eastAsia="Times New Roman" w:hAnsi="Times New Roman" w:cs="Times New Roman"/>
        </w:rPr>
        <w:t xml:space="preserve"> о сказуемом. Составное глагольное сказуемое. Составное именное сказуемое. Тире между подлежащим и сказуемым.</w:t>
      </w:r>
    </w:p>
    <w:p w:rsidR="00FD3E65" w:rsidRPr="009A5587" w:rsidRDefault="00FD3E65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</w:rPr>
        <w:t xml:space="preserve">Синтаксические синонимы главных членов предложения, их </w:t>
      </w:r>
      <w:proofErr w:type="spellStart"/>
      <w:r w:rsidRPr="009A5587">
        <w:rPr>
          <w:rFonts w:ascii="Times New Roman" w:eastAsia="Times New Roman" w:hAnsi="Times New Roman" w:cs="Times New Roman"/>
        </w:rPr>
        <w:t>текстообразующая</w:t>
      </w:r>
      <w:proofErr w:type="spellEnd"/>
      <w:r w:rsidRPr="009A5587">
        <w:rPr>
          <w:rFonts w:ascii="Times New Roman" w:eastAsia="Times New Roman" w:hAnsi="Times New Roman" w:cs="Times New Roman"/>
        </w:rPr>
        <w:t xml:space="preserve"> роль.</w:t>
      </w:r>
    </w:p>
    <w:p w:rsidR="00FD3E65" w:rsidRPr="009A5587" w:rsidRDefault="00FD3E65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  <w:lang w:val="en-US"/>
        </w:rPr>
        <w:t>II</w:t>
      </w:r>
      <w:proofErr w:type="gramStart"/>
      <w:r w:rsidRPr="009A5587">
        <w:rPr>
          <w:rFonts w:ascii="Times New Roman" w:eastAsia="Times New Roman" w:hAnsi="Times New Roman" w:cs="Times New Roman"/>
        </w:rPr>
        <w:t>.  Умение</w:t>
      </w:r>
      <w:proofErr w:type="gramEnd"/>
      <w:r w:rsidRPr="009A5587">
        <w:rPr>
          <w:rFonts w:ascii="Times New Roman" w:eastAsia="Times New Roman" w:hAnsi="Times New Roman" w:cs="Times New Roman"/>
        </w:rPr>
        <w:t xml:space="preserve">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FD3E65" w:rsidRPr="009A5587" w:rsidRDefault="00FD3E65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</w:rPr>
        <w:t>Умение пользоваться в речи синонимическими вариантами выражения подлежащего и сказуемого.</w:t>
      </w:r>
    </w:p>
    <w:p w:rsidR="00FD3E65" w:rsidRPr="009A5587" w:rsidRDefault="00FD3E65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  <w:lang w:val="en-US"/>
        </w:rPr>
        <w:t>III</w:t>
      </w:r>
      <w:r w:rsidRPr="009A5587">
        <w:rPr>
          <w:rFonts w:ascii="Times New Roman" w:eastAsia="Times New Roman" w:hAnsi="Times New Roman" w:cs="Times New Roman"/>
        </w:rPr>
        <w:t>.   Публицистическое сочинение о памятнике культуры (истории) своей местности.</w:t>
      </w:r>
    </w:p>
    <w:p w:rsidR="00FD3E65" w:rsidRPr="009A5587" w:rsidRDefault="00FD3E65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FD3E65" w:rsidRPr="009A5587" w:rsidRDefault="00FD3E65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9A5587">
        <w:rPr>
          <w:rFonts w:ascii="Times New Roman" w:eastAsia="Times New Roman" w:hAnsi="Times New Roman" w:cs="Times New Roman"/>
          <w:b/>
          <w:bCs/>
        </w:rPr>
        <w:t>ВТОРОСТЕПЕННЫЕ ЧЛЕНЫ ПРЕДЛОЖЕНИЯ (6 ч + 2 ч)</w:t>
      </w:r>
    </w:p>
    <w:p w:rsidR="00FD3E65" w:rsidRPr="009A5587" w:rsidRDefault="00FD3E65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9A5587">
        <w:rPr>
          <w:rFonts w:ascii="Times New Roman" w:eastAsia="Times New Roman" w:hAnsi="Times New Roman" w:cs="Times New Roman"/>
          <w:lang w:val="en-US"/>
        </w:rPr>
        <w:t>I</w:t>
      </w:r>
      <w:r w:rsidRPr="009A5587">
        <w:rPr>
          <w:rFonts w:ascii="Times New Roman" w:eastAsia="Times New Roman" w:hAnsi="Times New Roman" w:cs="Times New Roman"/>
        </w:rPr>
        <w:t>.  Повторение</w:t>
      </w:r>
      <w:proofErr w:type="gramEnd"/>
      <w:r w:rsidRPr="009A5587">
        <w:rPr>
          <w:rFonts w:ascii="Times New Roman" w:eastAsia="Times New Roman" w:hAnsi="Times New Roman" w:cs="Times New Roman"/>
        </w:rPr>
        <w:t xml:space="preserve"> изученного</w:t>
      </w:r>
      <w:r w:rsidR="001E086C" w:rsidRPr="009A5587">
        <w:rPr>
          <w:rFonts w:ascii="Times New Roman" w:eastAsia="Times New Roman" w:hAnsi="Times New Roman" w:cs="Times New Roman"/>
        </w:rPr>
        <w:t xml:space="preserve"> о второстепенных членах предло</w:t>
      </w:r>
      <w:r w:rsidRPr="009A5587">
        <w:rPr>
          <w:rFonts w:ascii="Times New Roman" w:eastAsia="Times New Roman" w:hAnsi="Times New Roman" w:cs="Times New Roman"/>
        </w:rPr>
        <w:t>жения.  Прямое и косвенное дополнение (ознакомление). Несогласованное определение. Пр</w:t>
      </w:r>
      <w:r w:rsidR="001E086C" w:rsidRPr="009A5587">
        <w:rPr>
          <w:rFonts w:ascii="Times New Roman" w:eastAsia="Times New Roman" w:hAnsi="Times New Roman" w:cs="Times New Roman"/>
        </w:rPr>
        <w:t>иложение как разновидность опре</w:t>
      </w:r>
      <w:r w:rsidRPr="009A5587">
        <w:rPr>
          <w:rFonts w:ascii="Times New Roman" w:eastAsia="Times New Roman" w:hAnsi="Times New Roman" w:cs="Times New Roman"/>
        </w:rPr>
        <w:t xml:space="preserve">деления;   знаки   препинания   при   приложении.   </w:t>
      </w:r>
      <w:proofErr w:type="gramStart"/>
      <w:r w:rsidRPr="009A5587">
        <w:rPr>
          <w:rFonts w:ascii="Times New Roman" w:eastAsia="Times New Roman" w:hAnsi="Times New Roman" w:cs="Times New Roman"/>
        </w:rPr>
        <w:t>Виды   обстоятельств  по значению (времени,  места,  причины,  цели,  образа действия, условия, уступительное).</w:t>
      </w:r>
      <w:proofErr w:type="gramEnd"/>
    </w:p>
    <w:p w:rsidR="00FD3E65" w:rsidRPr="009A5587" w:rsidRDefault="00FD3E65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</w:rPr>
        <w:t>Сравнительный оборот; знаки препинания при нем.</w:t>
      </w:r>
    </w:p>
    <w:p w:rsidR="00FD3E65" w:rsidRPr="009A5587" w:rsidRDefault="00FD3E65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  <w:lang w:val="en-US"/>
        </w:rPr>
        <w:t>II</w:t>
      </w:r>
      <w:proofErr w:type="gramStart"/>
      <w:r w:rsidRPr="009A5587">
        <w:rPr>
          <w:rFonts w:ascii="Times New Roman" w:eastAsia="Times New Roman" w:hAnsi="Times New Roman" w:cs="Times New Roman"/>
        </w:rPr>
        <w:t>.  Умение</w:t>
      </w:r>
      <w:proofErr w:type="gramEnd"/>
      <w:r w:rsidRPr="009A5587">
        <w:rPr>
          <w:rFonts w:ascii="Times New Roman" w:eastAsia="Times New Roman" w:hAnsi="Times New Roman" w:cs="Times New Roman"/>
        </w:rPr>
        <w:t xml:space="preserve"> использовать в речи согласованные и несогласованные определения как синонимы.</w:t>
      </w:r>
    </w:p>
    <w:p w:rsidR="00FD3E65" w:rsidRPr="009A5587" w:rsidRDefault="00FD3E65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  <w:lang w:val="en-US"/>
        </w:rPr>
        <w:t>III</w:t>
      </w:r>
      <w:proofErr w:type="gramStart"/>
      <w:r w:rsidRPr="009A5587">
        <w:rPr>
          <w:rFonts w:ascii="Times New Roman" w:eastAsia="Times New Roman" w:hAnsi="Times New Roman" w:cs="Times New Roman"/>
        </w:rPr>
        <w:t>.  Ораторская</w:t>
      </w:r>
      <w:proofErr w:type="gramEnd"/>
      <w:r w:rsidRPr="009A5587">
        <w:rPr>
          <w:rFonts w:ascii="Times New Roman" w:eastAsia="Times New Roman" w:hAnsi="Times New Roman" w:cs="Times New Roman"/>
        </w:rPr>
        <w:t xml:space="preserve"> речь, ее </w:t>
      </w:r>
      <w:r w:rsidR="00E43139" w:rsidRPr="009A5587">
        <w:rPr>
          <w:rFonts w:ascii="Times New Roman" w:eastAsia="Times New Roman" w:hAnsi="Times New Roman" w:cs="Times New Roman"/>
        </w:rPr>
        <w:t>особенности. Публичное выступле</w:t>
      </w:r>
      <w:r w:rsidRPr="009A5587">
        <w:rPr>
          <w:rFonts w:ascii="Times New Roman" w:eastAsia="Times New Roman" w:hAnsi="Times New Roman" w:cs="Times New Roman"/>
        </w:rPr>
        <w:t>ние об истории своего края.</w:t>
      </w:r>
    </w:p>
    <w:p w:rsidR="00FD3E65" w:rsidRPr="009A5587" w:rsidRDefault="00FD3E65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FD3E65" w:rsidRPr="009A5587" w:rsidRDefault="00FD3E65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9A5587">
        <w:rPr>
          <w:rFonts w:ascii="Times New Roman" w:eastAsia="Times New Roman" w:hAnsi="Times New Roman" w:cs="Times New Roman"/>
          <w:b/>
          <w:bCs/>
        </w:rPr>
        <w:t>Прос</w:t>
      </w:r>
      <w:r w:rsidR="00CE164C" w:rsidRPr="009A5587">
        <w:rPr>
          <w:rFonts w:ascii="Times New Roman" w:eastAsia="Times New Roman" w:hAnsi="Times New Roman" w:cs="Times New Roman"/>
          <w:b/>
          <w:bCs/>
        </w:rPr>
        <w:t xml:space="preserve">тые </w:t>
      </w:r>
      <w:r w:rsidR="00995FBC" w:rsidRPr="009A5587">
        <w:rPr>
          <w:rFonts w:ascii="Times New Roman" w:eastAsia="Times New Roman" w:hAnsi="Times New Roman" w:cs="Times New Roman"/>
          <w:b/>
          <w:bCs/>
        </w:rPr>
        <w:t>односоставные предложения (9</w:t>
      </w:r>
      <w:r w:rsidRPr="009A5587">
        <w:rPr>
          <w:rFonts w:ascii="Times New Roman" w:eastAsia="Times New Roman" w:hAnsi="Times New Roman" w:cs="Times New Roman"/>
          <w:b/>
          <w:bCs/>
        </w:rPr>
        <w:t xml:space="preserve"> ч + 2 ч)</w:t>
      </w:r>
    </w:p>
    <w:p w:rsidR="00FD3E65" w:rsidRPr="009A5587" w:rsidRDefault="00FD3E65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9A5587">
        <w:rPr>
          <w:rFonts w:ascii="Times New Roman" w:eastAsia="Times New Roman" w:hAnsi="Times New Roman" w:cs="Times New Roman"/>
          <w:lang w:val="en-US"/>
        </w:rPr>
        <w:t>I</w:t>
      </w:r>
      <w:r w:rsidRPr="009A5587">
        <w:rPr>
          <w:rFonts w:ascii="Times New Roman" w:eastAsia="Times New Roman" w:hAnsi="Times New Roman" w:cs="Times New Roman"/>
        </w:rPr>
        <w:t>.   Группы односоставных предложений.</w:t>
      </w:r>
      <w:proofErr w:type="gramEnd"/>
      <w:r w:rsidRPr="009A5587">
        <w:rPr>
          <w:rFonts w:ascii="Times New Roman" w:eastAsia="Times New Roman" w:hAnsi="Times New Roman" w:cs="Times New Roman"/>
        </w:rPr>
        <w:t xml:space="preserve"> Односоставные пред</w:t>
      </w:r>
      <w:r w:rsidRPr="009A5587">
        <w:rPr>
          <w:rFonts w:ascii="Times New Roman" w:eastAsia="Times New Roman" w:hAnsi="Times New Roman" w:cs="Times New Roman"/>
        </w:rPr>
        <w:softHyphen/>
        <w:t>ложения с главным членом сказуемым (определенно-личные, неопределенно-личные, безличные) и подлежащим (назывные).</w:t>
      </w:r>
    </w:p>
    <w:p w:rsidR="00FD3E65" w:rsidRPr="009A5587" w:rsidRDefault="00FD3E65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</w:rPr>
        <w:t xml:space="preserve">Синонимия односоставных и двусоставных предложений, их </w:t>
      </w:r>
      <w:proofErr w:type="spellStart"/>
      <w:r w:rsidRPr="009A5587">
        <w:rPr>
          <w:rFonts w:ascii="Times New Roman" w:eastAsia="Times New Roman" w:hAnsi="Times New Roman" w:cs="Times New Roman"/>
        </w:rPr>
        <w:t>текстообразующая</w:t>
      </w:r>
      <w:proofErr w:type="spellEnd"/>
      <w:r w:rsidRPr="009A5587">
        <w:rPr>
          <w:rFonts w:ascii="Times New Roman" w:eastAsia="Times New Roman" w:hAnsi="Times New Roman" w:cs="Times New Roman"/>
        </w:rPr>
        <w:t xml:space="preserve"> роль.</w:t>
      </w:r>
    </w:p>
    <w:p w:rsidR="00FD3E65" w:rsidRPr="009A5587" w:rsidRDefault="00FD3E65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  <w:lang w:val="en-US"/>
        </w:rPr>
        <w:t>II</w:t>
      </w:r>
      <w:proofErr w:type="gramStart"/>
      <w:r w:rsidRPr="009A5587">
        <w:rPr>
          <w:rFonts w:ascii="Times New Roman" w:eastAsia="Times New Roman" w:hAnsi="Times New Roman" w:cs="Times New Roman"/>
        </w:rPr>
        <w:t>.  Умение</w:t>
      </w:r>
      <w:proofErr w:type="gramEnd"/>
      <w:r w:rsidRPr="009A5587">
        <w:rPr>
          <w:rFonts w:ascii="Times New Roman" w:eastAsia="Times New Roman" w:hAnsi="Times New Roman" w:cs="Times New Roman"/>
        </w:rPr>
        <w:t xml:space="preserve"> пользоваться двусоставными и односоставными предло</w:t>
      </w:r>
      <w:r w:rsidRPr="009A5587">
        <w:rPr>
          <w:rFonts w:ascii="Times New Roman" w:eastAsia="Times New Roman" w:hAnsi="Times New Roman" w:cs="Times New Roman"/>
        </w:rPr>
        <w:softHyphen/>
        <w:t>жениями как синтаксическими синонимами.</w:t>
      </w:r>
    </w:p>
    <w:p w:rsidR="00FD3E65" w:rsidRPr="009A5587" w:rsidRDefault="00FD3E65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</w:rPr>
        <w:t>Умение пользоваться в описании назывными предложениями для обозначения времени и места.</w:t>
      </w:r>
    </w:p>
    <w:p w:rsidR="00FD3E65" w:rsidRPr="009A5587" w:rsidRDefault="00FD3E65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  <w:lang w:val="en-US"/>
        </w:rPr>
        <w:t>III</w:t>
      </w:r>
      <w:proofErr w:type="gramStart"/>
      <w:r w:rsidRPr="009A5587">
        <w:rPr>
          <w:rFonts w:ascii="Times New Roman" w:eastAsia="Times New Roman" w:hAnsi="Times New Roman" w:cs="Times New Roman"/>
        </w:rPr>
        <w:t>.  Рассказ</w:t>
      </w:r>
      <w:proofErr w:type="gramEnd"/>
      <w:r w:rsidRPr="009A5587">
        <w:rPr>
          <w:rFonts w:ascii="Times New Roman" w:eastAsia="Times New Roman" w:hAnsi="Times New Roman" w:cs="Times New Roman"/>
        </w:rPr>
        <w:t xml:space="preserve"> на свободную тему.</w:t>
      </w:r>
    </w:p>
    <w:p w:rsidR="00FD3E65" w:rsidRPr="009A5587" w:rsidRDefault="00FD3E65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FD3E65" w:rsidRPr="009A5587" w:rsidRDefault="00FD3E65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9A5587">
        <w:rPr>
          <w:rFonts w:ascii="Times New Roman" w:eastAsia="Times New Roman" w:hAnsi="Times New Roman" w:cs="Times New Roman"/>
          <w:b/>
          <w:bCs/>
        </w:rPr>
        <w:t>Неполные предложения (2 ч)</w:t>
      </w:r>
    </w:p>
    <w:p w:rsidR="00FD3E65" w:rsidRPr="009A5587" w:rsidRDefault="00FD3E65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</w:rPr>
        <w:t>Понятие о неполных предложениях.</w:t>
      </w:r>
    </w:p>
    <w:p w:rsidR="00FD3E65" w:rsidRPr="009A5587" w:rsidRDefault="00FD3E65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</w:rPr>
        <w:t>Неполные предложения в диалоге и в сложном предложении.</w:t>
      </w:r>
    </w:p>
    <w:p w:rsidR="00FD3E65" w:rsidRPr="009A5587" w:rsidRDefault="00FD3E65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9A5587">
        <w:rPr>
          <w:rFonts w:ascii="Times New Roman" w:eastAsia="Times New Roman" w:hAnsi="Times New Roman" w:cs="Times New Roman"/>
          <w:b/>
          <w:bCs/>
        </w:rPr>
        <w:t>Однородные члены предложения (12 ч + 2 ч)</w:t>
      </w:r>
    </w:p>
    <w:p w:rsidR="00FD3E65" w:rsidRPr="009A5587" w:rsidRDefault="00FD3E65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9A5587">
        <w:rPr>
          <w:rFonts w:ascii="Times New Roman" w:eastAsia="Times New Roman" w:hAnsi="Times New Roman" w:cs="Times New Roman"/>
          <w:lang w:val="en-US"/>
        </w:rPr>
        <w:lastRenderedPageBreak/>
        <w:t>I</w:t>
      </w:r>
      <w:r w:rsidRPr="009A5587">
        <w:rPr>
          <w:rFonts w:ascii="Times New Roman" w:eastAsia="Times New Roman" w:hAnsi="Times New Roman" w:cs="Times New Roman"/>
        </w:rPr>
        <w:t>. Повторение изученного об однородных членах предложения.</w:t>
      </w:r>
      <w:proofErr w:type="gramEnd"/>
      <w:r w:rsidRPr="009A5587">
        <w:rPr>
          <w:rFonts w:ascii="Times New Roman" w:eastAsia="Times New Roman" w:hAnsi="Times New Roman" w:cs="Times New Roman"/>
        </w:rPr>
        <w:t xml:space="preserve"> Однородные члены предложения, связанные союзами (соеди</w:t>
      </w:r>
      <w:r w:rsidRPr="009A5587">
        <w:rPr>
          <w:rFonts w:ascii="Times New Roman" w:eastAsia="Times New Roman" w:hAnsi="Times New Roman" w:cs="Times New Roman"/>
        </w:rPr>
        <w:softHyphen/>
        <w:t>нительными, противительными, разделительными) и интонацией. Однородные и неоднор</w:t>
      </w:r>
      <w:r w:rsidR="001E0EA8" w:rsidRPr="009A5587">
        <w:rPr>
          <w:rFonts w:ascii="Times New Roman" w:eastAsia="Times New Roman" w:hAnsi="Times New Roman" w:cs="Times New Roman"/>
        </w:rPr>
        <w:t>одные определения. Ряды однород</w:t>
      </w:r>
      <w:r w:rsidRPr="009A5587">
        <w:rPr>
          <w:rFonts w:ascii="Times New Roman" w:eastAsia="Times New Roman" w:hAnsi="Times New Roman" w:cs="Times New Roman"/>
        </w:rPr>
        <w:t>ных членов предложения. Разделительные знаки препинания между однородными членами. Обобщающие слова при однород</w:t>
      </w:r>
      <w:r w:rsidRPr="009A5587">
        <w:rPr>
          <w:rFonts w:ascii="Times New Roman" w:eastAsia="Times New Roman" w:hAnsi="Times New Roman" w:cs="Times New Roman"/>
        </w:rPr>
        <w:softHyphen/>
        <w:t>ных членах. Двоеточие и тире при обобщающих словах в предло</w:t>
      </w:r>
      <w:r w:rsidRPr="009A5587">
        <w:rPr>
          <w:rFonts w:ascii="Times New Roman" w:eastAsia="Times New Roman" w:hAnsi="Times New Roman" w:cs="Times New Roman"/>
        </w:rPr>
        <w:softHyphen/>
        <w:t>жениях.</w:t>
      </w:r>
    </w:p>
    <w:p w:rsidR="00FD3E65" w:rsidRPr="009A5587" w:rsidRDefault="00FD3E65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</w:rPr>
        <w:t>Вариативность постановки знаков препинания.</w:t>
      </w:r>
      <w:r w:rsidR="00C320EB" w:rsidRPr="009A5587">
        <w:rPr>
          <w:rFonts w:ascii="Times New Roman" w:hAnsi="Times New Roman" w:cs="Times New Roman"/>
        </w:rPr>
        <w:t xml:space="preserve"> Синонимия простых предложений с однородными членами  и сложносочиненных предложений</w:t>
      </w:r>
    </w:p>
    <w:p w:rsidR="00FD3E65" w:rsidRPr="009A5587" w:rsidRDefault="00FD3E65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  <w:lang w:val="en-US"/>
        </w:rPr>
        <w:t>II</w:t>
      </w:r>
      <w:proofErr w:type="gramStart"/>
      <w:r w:rsidRPr="009A5587">
        <w:rPr>
          <w:rFonts w:ascii="Times New Roman" w:eastAsia="Times New Roman" w:hAnsi="Times New Roman" w:cs="Times New Roman"/>
        </w:rPr>
        <w:t>.  Умение</w:t>
      </w:r>
      <w:proofErr w:type="gramEnd"/>
      <w:r w:rsidRPr="009A5587">
        <w:rPr>
          <w:rFonts w:ascii="Times New Roman" w:eastAsia="Times New Roman" w:hAnsi="Times New Roman" w:cs="Times New Roman"/>
        </w:rPr>
        <w:t xml:space="preserve">   интонационно   правильно   произносить   предложения   с обобщающими словами при однородных членах.</w:t>
      </w:r>
    </w:p>
    <w:p w:rsidR="00FD3E65" w:rsidRPr="009A5587" w:rsidRDefault="00FD3E65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  <w:lang w:val="en-US"/>
        </w:rPr>
        <w:t>III</w:t>
      </w:r>
      <w:r w:rsidRPr="009A5587">
        <w:rPr>
          <w:rFonts w:ascii="Times New Roman" w:eastAsia="Times New Roman" w:hAnsi="Times New Roman" w:cs="Times New Roman"/>
        </w:rPr>
        <w:t>.   Рассуждение   на   основе   литературного   произведения (в том числе дискуссионного характера).</w:t>
      </w:r>
      <w:r w:rsidR="00B66136" w:rsidRPr="009A5587">
        <w:rPr>
          <w:rFonts w:ascii="Times New Roman" w:hAnsi="Times New Roman" w:cs="Times New Roman"/>
        </w:rPr>
        <w:t xml:space="preserve"> Употребление обращений в разговорной речи, языке художественной литературы и официально- деловом стиле</w:t>
      </w:r>
    </w:p>
    <w:p w:rsidR="00FD3E65" w:rsidRPr="009A5587" w:rsidRDefault="00FD3E65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FD3E65" w:rsidRPr="009A5587" w:rsidRDefault="00FD3E65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9A5587">
        <w:rPr>
          <w:rFonts w:ascii="Times New Roman" w:eastAsia="Times New Roman" w:hAnsi="Times New Roman" w:cs="Times New Roman"/>
          <w:b/>
          <w:bCs/>
        </w:rPr>
        <w:t>Обращения, вводные слова и междометия (9 ч + 2 ч)</w:t>
      </w:r>
    </w:p>
    <w:p w:rsidR="00FD3E65" w:rsidRPr="009A5587" w:rsidRDefault="00FD3E65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9A5587">
        <w:rPr>
          <w:rFonts w:ascii="Times New Roman" w:eastAsia="Times New Roman" w:hAnsi="Times New Roman" w:cs="Times New Roman"/>
          <w:lang w:val="en-US"/>
        </w:rPr>
        <w:t>I</w:t>
      </w:r>
      <w:r w:rsidRPr="009A5587">
        <w:rPr>
          <w:rFonts w:ascii="Times New Roman" w:eastAsia="Times New Roman" w:hAnsi="Times New Roman" w:cs="Times New Roman"/>
        </w:rPr>
        <w:t>.   Повторение изученного об обращении.</w:t>
      </w:r>
      <w:proofErr w:type="gramEnd"/>
    </w:p>
    <w:p w:rsidR="00C464D1" w:rsidRPr="009A5587" w:rsidRDefault="00FD3E65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</w:rPr>
        <w:t>Распространенное обращ</w:t>
      </w:r>
      <w:r w:rsidR="009F29F5" w:rsidRPr="009A5587">
        <w:rPr>
          <w:rFonts w:ascii="Times New Roman" w:eastAsia="Times New Roman" w:hAnsi="Times New Roman" w:cs="Times New Roman"/>
        </w:rPr>
        <w:t>ение. Выделительные знаки препи</w:t>
      </w:r>
      <w:r w:rsidRPr="009A5587">
        <w:rPr>
          <w:rFonts w:ascii="Times New Roman" w:eastAsia="Times New Roman" w:hAnsi="Times New Roman" w:cs="Times New Roman"/>
        </w:rPr>
        <w:t xml:space="preserve">нания при обращениях. </w:t>
      </w:r>
    </w:p>
    <w:p w:rsidR="00FD3E65" w:rsidRPr="009A5587" w:rsidRDefault="00FD3E65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</w:rPr>
        <w:t>Вводные слова. Вводные предложения. Вставные конструкци</w:t>
      </w:r>
      <w:r w:rsidR="00B451F3" w:rsidRPr="009A5587">
        <w:rPr>
          <w:rFonts w:ascii="Times New Roman" w:eastAsia="Times New Roman" w:hAnsi="Times New Roman" w:cs="Times New Roman"/>
        </w:rPr>
        <w:t>и. Междометия в предложении. Вы</w:t>
      </w:r>
      <w:r w:rsidRPr="009A5587">
        <w:rPr>
          <w:rFonts w:ascii="Times New Roman" w:eastAsia="Times New Roman" w:hAnsi="Times New Roman" w:cs="Times New Roman"/>
        </w:rPr>
        <w:t>делительные знаки препинания при вводных словах и предложениях, при междометиях. Одиночные и парные знаки препинания.</w:t>
      </w:r>
    </w:p>
    <w:p w:rsidR="00FD3E65" w:rsidRPr="009A5587" w:rsidRDefault="00FD3E65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 w:rsidRPr="009A5587">
        <w:rPr>
          <w:rFonts w:ascii="Times New Roman" w:eastAsia="Times New Roman" w:hAnsi="Times New Roman" w:cs="Times New Roman"/>
        </w:rPr>
        <w:t>Текстообразующая</w:t>
      </w:r>
      <w:proofErr w:type="spellEnd"/>
      <w:r w:rsidRPr="009A5587">
        <w:rPr>
          <w:rFonts w:ascii="Times New Roman" w:eastAsia="Times New Roman" w:hAnsi="Times New Roman" w:cs="Times New Roman"/>
        </w:rPr>
        <w:t xml:space="preserve"> роль обращений, вводных слов и междометий.</w:t>
      </w:r>
    </w:p>
    <w:p w:rsidR="00FD3E65" w:rsidRPr="009A5587" w:rsidRDefault="00FD3E65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  <w:lang w:val="en-US"/>
        </w:rPr>
        <w:t>II</w:t>
      </w:r>
      <w:proofErr w:type="gramStart"/>
      <w:r w:rsidRPr="009A5587">
        <w:rPr>
          <w:rFonts w:ascii="Times New Roman" w:eastAsia="Times New Roman" w:hAnsi="Times New Roman" w:cs="Times New Roman"/>
        </w:rPr>
        <w:t>.  Умение</w:t>
      </w:r>
      <w:proofErr w:type="gramEnd"/>
      <w:r w:rsidRPr="009A5587">
        <w:rPr>
          <w:rFonts w:ascii="Times New Roman" w:eastAsia="Times New Roman" w:hAnsi="Times New Roman" w:cs="Times New Roman"/>
        </w:rPr>
        <w:t xml:space="preserve"> интонационно правильно произносить предложения с обращениями, вводными словами и </w:t>
      </w:r>
      <w:r w:rsidR="00B451F3" w:rsidRPr="009A5587">
        <w:rPr>
          <w:rFonts w:ascii="Times New Roman" w:eastAsia="Times New Roman" w:hAnsi="Times New Roman" w:cs="Times New Roman"/>
        </w:rPr>
        <w:t>вводными предложениями, междоме</w:t>
      </w:r>
      <w:r w:rsidRPr="009A5587">
        <w:rPr>
          <w:rFonts w:ascii="Times New Roman" w:eastAsia="Times New Roman" w:hAnsi="Times New Roman" w:cs="Times New Roman"/>
        </w:rPr>
        <w:t>тиями. Умение пользоваться в речи синонимическими вводными слова</w:t>
      </w:r>
      <w:r w:rsidRPr="009A5587">
        <w:rPr>
          <w:rFonts w:ascii="Times New Roman" w:eastAsia="Times New Roman" w:hAnsi="Times New Roman" w:cs="Times New Roman"/>
        </w:rPr>
        <w:softHyphen/>
        <w:t>ми;   употреблять   вводные   слова   как   средство   связи   предложений и частей текста.</w:t>
      </w:r>
    </w:p>
    <w:p w:rsidR="00FD3E65" w:rsidRPr="009A5587" w:rsidRDefault="00FD3E65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  <w:lang w:val="en-US"/>
        </w:rPr>
        <w:t>III</w:t>
      </w:r>
      <w:r w:rsidRPr="009A5587">
        <w:rPr>
          <w:rFonts w:ascii="Times New Roman" w:eastAsia="Times New Roman" w:hAnsi="Times New Roman" w:cs="Times New Roman"/>
        </w:rPr>
        <w:t>.   Публичное выступление на общественно значимую тему.</w:t>
      </w:r>
    </w:p>
    <w:p w:rsidR="00FD3E65" w:rsidRPr="009A5587" w:rsidRDefault="00FD3E65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FD3E65" w:rsidRPr="009A5587" w:rsidRDefault="00FD3E65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9A5587">
        <w:rPr>
          <w:rFonts w:ascii="Times New Roman" w:eastAsia="Times New Roman" w:hAnsi="Times New Roman" w:cs="Times New Roman"/>
          <w:b/>
          <w:bCs/>
        </w:rPr>
        <w:t>Обособле</w:t>
      </w:r>
      <w:r w:rsidR="00995FBC" w:rsidRPr="009A5587">
        <w:rPr>
          <w:rFonts w:ascii="Times New Roman" w:eastAsia="Times New Roman" w:hAnsi="Times New Roman" w:cs="Times New Roman"/>
          <w:b/>
          <w:bCs/>
        </w:rPr>
        <w:t>нные члены предложения (18</w:t>
      </w:r>
      <w:r w:rsidR="001E0EA8" w:rsidRPr="009A5587">
        <w:rPr>
          <w:rFonts w:ascii="Times New Roman" w:eastAsia="Times New Roman" w:hAnsi="Times New Roman" w:cs="Times New Roman"/>
          <w:b/>
          <w:bCs/>
        </w:rPr>
        <w:t xml:space="preserve"> ч + 3</w:t>
      </w:r>
      <w:r w:rsidRPr="009A5587">
        <w:rPr>
          <w:rFonts w:ascii="Times New Roman" w:eastAsia="Times New Roman" w:hAnsi="Times New Roman" w:cs="Times New Roman"/>
          <w:b/>
          <w:bCs/>
        </w:rPr>
        <w:t xml:space="preserve"> ч)</w:t>
      </w:r>
    </w:p>
    <w:p w:rsidR="00FD3E65" w:rsidRPr="009A5587" w:rsidRDefault="00FD3E65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9A5587">
        <w:rPr>
          <w:rFonts w:ascii="Times New Roman" w:eastAsia="Times New Roman" w:hAnsi="Times New Roman" w:cs="Times New Roman"/>
          <w:lang w:val="en-US"/>
        </w:rPr>
        <w:t>I</w:t>
      </w:r>
      <w:r w:rsidRPr="009A5587">
        <w:rPr>
          <w:rFonts w:ascii="Times New Roman" w:eastAsia="Times New Roman" w:hAnsi="Times New Roman" w:cs="Times New Roman"/>
        </w:rPr>
        <w:t>.   Понятие   об   обособлении.</w:t>
      </w:r>
      <w:proofErr w:type="gramEnd"/>
      <w:r w:rsidRPr="009A5587">
        <w:rPr>
          <w:rFonts w:ascii="Times New Roman" w:eastAsia="Times New Roman" w:hAnsi="Times New Roman" w:cs="Times New Roman"/>
        </w:rPr>
        <w:t xml:space="preserve">   Обособленные   определения   и обособленные приложения. Обособленные обстоятельства. Уточнение как вид обособленног</w:t>
      </w:r>
      <w:r w:rsidR="00B451F3" w:rsidRPr="009A5587">
        <w:rPr>
          <w:rFonts w:ascii="Times New Roman" w:eastAsia="Times New Roman" w:hAnsi="Times New Roman" w:cs="Times New Roman"/>
        </w:rPr>
        <w:t>о члена предложения. Выделитель</w:t>
      </w:r>
      <w:r w:rsidRPr="009A5587">
        <w:rPr>
          <w:rFonts w:ascii="Times New Roman" w:eastAsia="Times New Roman" w:hAnsi="Times New Roman" w:cs="Times New Roman"/>
        </w:rPr>
        <w:t>ные знаки препинания при обо</w:t>
      </w:r>
      <w:r w:rsidR="00B451F3" w:rsidRPr="009A5587">
        <w:rPr>
          <w:rFonts w:ascii="Times New Roman" w:eastAsia="Times New Roman" w:hAnsi="Times New Roman" w:cs="Times New Roman"/>
        </w:rPr>
        <w:t>собленных второстепенных и уточ</w:t>
      </w:r>
      <w:r w:rsidRPr="009A5587">
        <w:rPr>
          <w:rFonts w:ascii="Times New Roman" w:eastAsia="Times New Roman" w:hAnsi="Times New Roman" w:cs="Times New Roman"/>
        </w:rPr>
        <w:t>няющих членах предложения.</w:t>
      </w:r>
    </w:p>
    <w:p w:rsidR="00B66136" w:rsidRPr="009A5587" w:rsidRDefault="00FD3E65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</w:rPr>
        <w:t xml:space="preserve">Синтаксические  синонимы </w:t>
      </w:r>
      <w:r w:rsidR="00B451F3" w:rsidRPr="009A5587">
        <w:rPr>
          <w:rFonts w:ascii="Times New Roman" w:eastAsia="Times New Roman" w:hAnsi="Times New Roman" w:cs="Times New Roman"/>
        </w:rPr>
        <w:t xml:space="preserve"> обособленных  членов  предложе</w:t>
      </w:r>
      <w:r w:rsidRPr="009A5587">
        <w:rPr>
          <w:rFonts w:ascii="Times New Roman" w:eastAsia="Times New Roman" w:hAnsi="Times New Roman" w:cs="Times New Roman"/>
        </w:rPr>
        <w:t xml:space="preserve">ния, их </w:t>
      </w:r>
      <w:proofErr w:type="spellStart"/>
      <w:r w:rsidRPr="009A5587">
        <w:rPr>
          <w:rFonts w:ascii="Times New Roman" w:eastAsia="Times New Roman" w:hAnsi="Times New Roman" w:cs="Times New Roman"/>
        </w:rPr>
        <w:t>текстообразующая</w:t>
      </w:r>
      <w:proofErr w:type="spellEnd"/>
      <w:r w:rsidRPr="009A5587">
        <w:rPr>
          <w:rFonts w:ascii="Times New Roman" w:eastAsia="Times New Roman" w:hAnsi="Times New Roman" w:cs="Times New Roman"/>
        </w:rPr>
        <w:t xml:space="preserve"> роль.</w:t>
      </w:r>
      <w:r w:rsidR="00B66136" w:rsidRPr="009A5587">
        <w:rPr>
          <w:rFonts w:ascii="Times New Roman" w:hAnsi="Times New Roman" w:cs="Times New Roman"/>
        </w:rPr>
        <w:t xml:space="preserve"> </w:t>
      </w:r>
    </w:p>
    <w:p w:rsidR="00FD3E65" w:rsidRPr="009A5587" w:rsidRDefault="00FD3E65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  <w:lang w:val="en-US"/>
        </w:rPr>
        <w:t>II</w:t>
      </w:r>
      <w:proofErr w:type="gramStart"/>
      <w:r w:rsidRPr="009A5587">
        <w:rPr>
          <w:rFonts w:ascii="Times New Roman" w:eastAsia="Times New Roman" w:hAnsi="Times New Roman" w:cs="Times New Roman"/>
        </w:rPr>
        <w:t>.  Умение</w:t>
      </w:r>
      <w:proofErr w:type="gramEnd"/>
      <w:r w:rsidRPr="009A5587">
        <w:rPr>
          <w:rFonts w:ascii="Times New Roman" w:eastAsia="Times New Roman" w:hAnsi="Times New Roman" w:cs="Times New Roman"/>
        </w:rPr>
        <w:t xml:space="preserve">   интонационно   правильно   произносить   предложения   с обособленными и уточняющими членами. Умение использовать предло</w:t>
      </w:r>
      <w:r w:rsidRPr="009A5587">
        <w:rPr>
          <w:rFonts w:ascii="Times New Roman" w:eastAsia="Times New Roman" w:hAnsi="Times New Roman" w:cs="Times New Roman"/>
        </w:rPr>
        <w:softHyphen/>
        <w:t>жения с обособленными членами и их синтаксические синонимы.</w:t>
      </w:r>
    </w:p>
    <w:p w:rsidR="00B66136" w:rsidRPr="009A5587" w:rsidRDefault="00FD3E65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  <w:lang w:val="en-US"/>
        </w:rPr>
        <w:t>III</w:t>
      </w:r>
      <w:proofErr w:type="gramStart"/>
      <w:r w:rsidRPr="009A5587">
        <w:rPr>
          <w:rFonts w:ascii="Times New Roman" w:eastAsia="Times New Roman" w:hAnsi="Times New Roman" w:cs="Times New Roman"/>
        </w:rPr>
        <w:t>.  Характеристика</w:t>
      </w:r>
      <w:proofErr w:type="gramEnd"/>
      <w:r w:rsidRPr="009A5587">
        <w:rPr>
          <w:rFonts w:ascii="Times New Roman" w:eastAsia="Times New Roman" w:hAnsi="Times New Roman" w:cs="Times New Roman"/>
        </w:rPr>
        <w:t xml:space="preserve"> челове</w:t>
      </w:r>
      <w:r w:rsidR="008105EB" w:rsidRPr="009A5587">
        <w:rPr>
          <w:rFonts w:ascii="Times New Roman" w:eastAsia="Times New Roman" w:hAnsi="Times New Roman" w:cs="Times New Roman"/>
        </w:rPr>
        <w:t>ка как вид текста; строение дан</w:t>
      </w:r>
      <w:r w:rsidRPr="009A5587">
        <w:rPr>
          <w:rFonts w:ascii="Times New Roman" w:eastAsia="Times New Roman" w:hAnsi="Times New Roman" w:cs="Times New Roman"/>
        </w:rPr>
        <w:t>ного текста, его языковые особенности.</w:t>
      </w:r>
      <w:r w:rsidR="00B66136" w:rsidRPr="009A5587">
        <w:rPr>
          <w:rFonts w:ascii="Times New Roman" w:hAnsi="Times New Roman" w:cs="Times New Roman"/>
        </w:rPr>
        <w:t xml:space="preserve"> Предложения с обособленными членами в устных и письменных текстах</w:t>
      </w:r>
    </w:p>
    <w:p w:rsidR="00FD3E65" w:rsidRPr="009A5587" w:rsidRDefault="001E0EA8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</w:rPr>
        <w:t xml:space="preserve"> </w:t>
      </w:r>
      <w:r w:rsidR="009C2BF0" w:rsidRPr="009A5587">
        <w:rPr>
          <w:rFonts w:ascii="Times New Roman" w:eastAsia="Times New Roman" w:hAnsi="Times New Roman" w:cs="Times New Roman"/>
        </w:rPr>
        <w:t>Использование различных синтаксических конструкций  как средства усиления  выразительности речи (восклицательные предложения, обращения, предложения с однородными членами, уточнения)</w:t>
      </w:r>
    </w:p>
    <w:p w:rsidR="00FD3E65" w:rsidRPr="009A5587" w:rsidRDefault="00FD3E65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FD3E65" w:rsidRPr="009A5587" w:rsidRDefault="004625A4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  <w:b/>
          <w:bCs/>
        </w:rPr>
        <w:t xml:space="preserve">Прямая и косвенная речь </w:t>
      </w:r>
      <w:r w:rsidR="00FD3E65" w:rsidRPr="009A5587">
        <w:rPr>
          <w:rFonts w:ascii="Times New Roman" w:eastAsia="Times New Roman" w:hAnsi="Times New Roman" w:cs="Times New Roman"/>
          <w:b/>
          <w:bCs/>
        </w:rPr>
        <w:t xml:space="preserve"> (6 ч + 1  ч)</w:t>
      </w:r>
    </w:p>
    <w:p w:rsidR="00FD3E65" w:rsidRPr="009A5587" w:rsidRDefault="00FD3E65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9A5587">
        <w:rPr>
          <w:rFonts w:ascii="Times New Roman" w:eastAsia="Times New Roman" w:hAnsi="Times New Roman" w:cs="Times New Roman"/>
          <w:lang w:val="en-US"/>
        </w:rPr>
        <w:t>I</w:t>
      </w:r>
      <w:r w:rsidRPr="009A5587">
        <w:rPr>
          <w:rFonts w:ascii="Times New Roman" w:eastAsia="Times New Roman" w:hAnsi="Times New Roman" w:cs="Times New Roman"/>
        </w:rPr>
        <w:t>.   Повторение изученного о прямой речи и диалоге.</w:t>
      </w:r>
      <w:proofErr w:type="gramEnd"/>
      <w:r w:rsidRPr="009A5587">
        <w:rPr>
          <w:rFonts w:ascii="Times New Roman" w:eastAsia="Times New Roman" w:hAnsi="Times New Roman" w:cs="Times New Roman"/>
        </w:rPr>
        <w:t xml:space="preserve"> Способы передачи чужой речи.</w:t>
      </w:r>
    </w:p>
    <w:p w:rsidR="00FD3E65" w:rsidRPr="009A5587" w:rsidRDefault="00FD3E65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</w:rPr>
        <w:t>Слова автора внутри прямо</w:t>
      </w:r>
      <w:r w:rsidR="005C4E96" w:rsidRPr="009A5587">
        <w:rPr>
          <w:rFonts w:ascii="Times New Roman" w:eastAsia="Times New Roman" w:hAnsi="Times New Roman" w:cs="Times New Roman"/>
        </w:rPr>
        <w:t>й речи. Разделительные и выдели</w:t>
      </w:r>
      <w:r w:rsidRPr="009A5587">
        <w:rPr>
          <w:rFonts w:ascii="Times New Roman" w:eastAsia="Times New Roman" w:hAnsi="Times New Roman" w:cs="Times New Roman"/>
        </w:rPr>
        <w:t>тельные знаки препинания в п</w:t>
      </w:r>
      <w:r w:rsidR="005C4E96" w:rsidRPr="009A5587">
        <w:rPr>
          <w:rFonts w:ascii="Times New Roman" w:eastAsia="Times New Roman" w:hAnsi="Times New Roman" w:cs="Times New Roman"/>
        </w:rPr>
        <w:t>редложениях с прямой речью. Кос</w:t>
      </w:r>
      <w:r w:rsidRPr="009A5587">
        <w:rPr>
          <w:rFonts w:ascii="Times New Roman" w:eastAsia="Times New Roman" w:hAnsi="Times New Roman" w:cs="Times New Roman"/>
        </w:rPr>
        <w:t>венная речь. Цитата. Знаки препинания при цитировании.</w:t>
      </w:r>
    </w:p>
    <w:p w:rsidR="00FD3E65" w:rsidRPr="009A5587" w:rsidRDefault="00FD3E65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</w:rPr>
        <w:t xml:space="preserve">Синтаксические синонимы предложений с прямой речью, их </w:t>
      </w:r>
      <w:proofErr w:type="spellStart"/>
      <w:r w:rsidRPr="009A5587">
        <w:rPr>
          <w:rFonts w:ascii="Times New Roman" w:eastAsia="Times New Roman" w:hAnsi="Times New Roman" w:cs="Times New Roman"/>
        </w:rPr>
        <w:t>текстообразующая</w:t>
      </w:r>
      <w:proofErr w:type="spellEnd"/>
      <w:r w:rsidRPr="009A5587">
        <w:rPr>
          <w:rFonts w:ascii="Times New Roman" w:eastAsia="Times New Roman" w:hAnsi="Times New Roman" w:cs="Times New Roman"/>
        </w:rPr>
        <w:t xml:space="preserve"> роль.</w:t>
      </w:r>
    </w:p>
    <w:p w:rsidR="00FD3E65" w:rsidRPr="009A5587" w:rsidRDefault="00FD3E65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  <w:lang w:val="en-US"/>
        </w:rPr>
        <w:t>II</w:t>
      </w:r>
      <w:proofErr w:type="gramStart"/>
      <w:r w:rsidRPr="009A5587">
        <w:rPr>
          <w:rFonts w:ascii="Times New Roman" w:eastAsia="Times New Roman" w:hAnsi="Times New Roman" w:cs="Times New Roman"/>
        </w:rPr>
        <w:t>.  Умение</w:t>
      </w:r>
      <w:proofErr w:type="gramEnd"/>
      <w:r w:rsidRPr="009A5587">
        <w:rPr>
          <w:rFonts w:ascii="Times New Roman" w:eastAsia="Times New Roman" w:hAnsi="Times New Roman" w:cs="Times New Roman"/>
        </w:rPr>
        <w:t xml:space="preserve"> выделять в произношении слова автора. Умение заменять прямую речь косвенной.</w:t>
      </w:r>
    </w:p>
    <w:p w:rsidR="00FD3E65" w:rsidRPr="009A5587" w:rsidRDefault="00FD3E65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  <w:lang w:val="en-US"/>
        </w:rPr>
        <w:t>III</w:t>
      </w:r>
      <w:proofErr w:type="gramStart"/>
      <w:r w:rsidRPr="009A5587">
        <w:rPr>
          <w:rFonts w:ascii="Times New Roman" w:eastAsia="Times New Roman" w:hAnsi="Times New Roman" w:cs="Times New Roman"/>
        </w:rPr>
        <w:t>.  Сравнительная</w:t>
      </w:r>
      <w:proofErr w:type="gramEnd"/>
      <w:r w:rsidRPr="009A5587">
        <w:rPr>
          <w:rFonts w:ascii="Times New Roman" w:eastAsia="Times New Roman" w:hAnsi="Times New Roman" w:cs="Times New Roman"/>
        </w:rPr>
        <w:t xml:space="preserve"> характеристика двух знакомых лиц; особенности строения данного текста.</w:t>
      </w:r>
    </w:p>
    <w:p w:rsidR="00FD3E65" w:rsidRPr="009A5587" w:rsidRDefault="00FD3E65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FD3E65" w:rsidRPr="009A5587" w:rsidRDefault="00FD3E65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  <w:b/>
          <w:bCs/>
        </w:rPr>
        <w:t xml:space="preserve">ПОВТОРЕНИЕ И СИСТЕМАТИЗАЦИЯ ПРОЙДЕННОГО В </w:t>
      </w:r>
      <w:r w:rsidRPr="009A5587">
        <w:rPr>
          <w:rFonts w:ascii="Times New Roman" w:eastAsia="Times New Roman" w:hAnsi="Times New Roman" w:cs="Times New Roman"/>
          <w:b/>
          <w:bCs/>
          <w:lang w:val="en-US"/>
        </w:rPr>
        <w:t>VIII</w:t>
      </w:r>
      <w:r w:rsidR="00C945CA" w:rsidRPr="009A5587">
        <w:rPr>
          <w:rFonts w:ascii="Times New Roman" w:eastAsia="Times New Roman" w:hAnsi="Times New Roman" w:cs="Times New Roman"/>
          <w:b/>
          <w:bCs/>
        </w:rPr>
        <w:t xml:space="preserve"> КЛАССЕ (4 ч + 2</w:t>
      </w:r>
      <w:r w:rsidRPr="009A5587">
        <w:rPr>
          <w:rFonts w:ascii="Times New Roman" w:eastAsia="Times New Roman" w:hAnsi="Times New Roman" w:cs="Times New Roman"/>
          <w:b/>
          <w:bCs/>
        </w:rPr>
        <w:t xml:space="preserve">  ч)</w:t>
      </w:r>
    </w:p>
    <w:p w:rsidR="00FD3E65" w:rsidRPr="009A5587" w:rsidRDefault="00C945CA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</w:rPr>
        <w:t>Излож</w:t>
      </w:r>
      <w:r w:rsidR="00FD3E65" w:rsidRPr="009A5587">
        <w:rPr>
          <w:rFonts w:ascii="Times New Roman" w:eastAsia="Times New Roman" w:hAnsi="Times New Roman" w:cs="Times New Roman"/>
        </w:rPr>
        <w:t>ение повествовательного характера с элементами описания (рассуждения).</w:t>
      </w:r>
      <w:r w:rsidRPr="009A5587">
        <w:rPr>
          <w:rFonts w:ascii="Times New Roman" w:hAnsi="Times New Roman" w:cs="Times New Roman"/>
        </w:rPr>
        <w:t xml:space="preserve"> Сочинение на лингвистическую тему.</w:t>
      </w:r>
    </w:p>
    <w:p w:rsidR="00FD3E65" w:rsidRPr="009A5587" w:rsidRDefault="00FD3E65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FD3E65" w:rsidRPr="009A5587" w:rsidRDefault="00FD3E65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FD3E65" w:rsidRPr="009A5587" w:rsidRDefault="00FD3E65" w:rsidP="009A5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FD3E65" w:rsidRPr="009A5587" w:rsidRDefault="00FD3E65" w:rsidP="009A5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FD3E65" w:rsidRPr="009A5587" w:rsidRDefault="00FD3E65" w:rsidP="009A5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E845CB" w:rsidRPr="009A5587" w:rsidRDefault="004D636E" w:rsidP="007128A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9A5587">
        <w:rPr>
          <w:rFonts w:ascii="Times New Roman" w:hAnsi="Times New Roman" w:cs="Times New Roman"/>
          <w:b/>
        </w:rPr>
        <w:br w:type="page"/>
      </w:r>
      <w:r w:rsidR="009B346A" w:rsidRPr="009A5587">
        <w:rPr>
          <w:rFonts w:ascii="Times New Roman" w:hAnsi="Times New Roman" w:cs="Times New Roman"/>
          <w:b/>
        </w:rPr>
        <w:lastRenderedPageBreak/>
        <w:t>Тематический  план</w:t>
      </w:r>
    </w:p>
    <w:p w:rsidR="00E845CB" w:rsidRPr="009A5587" w:rsidRDefault="00E845CB" w:rsidP="009A5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89" w:type="dxa"/>
        <w:tblLook w:val="04A0"/>
      </w:tblPr>
      <w:tblGrid>
        <w:gridCol w:w="802"/>
        <w:gridCol w:w="2673"/>
        <w:gridCol w:w="966"/>
        <w:gridCol w:w="1081"/>
        <w:gridCol w:w="1727"/>
        <w:gridCol w:w="1701"/>
      </w:tblGrid>
      <w:tr w:rsidR="004C4891" w:rsidRPr="009A5587" w:rsidTr="004C4891">
        <w:tc>
          <w:tcPr>
            <w:tcW w:w="802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№</w:t>
            </w:r>
          </w:p>
        </w:tc>
        <w:tc>
          <w:tcPr>
            <w:tcW w:w="2673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Тема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</w:tcBorders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91" w:rsidRPr="009A5587" w:rsidRDefault="004C4891" w:rsidP="009A5587">
            <w:pPr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 xml:space="preserve">В том числе </w:t>
            </w:r>
            <w:proofErr w:type="gramStart"/>
            <w:r w:rsidRPr="009A5587">
              <w:rPr>
                <w:rFonts w:ascii="Times New Roman" w:hAnsi="Times New Roman"/>
              </w:rPr>
              <w:t>на</w:t>
            </w:r>
            <w:proofErr w:type="gramEnd"/>
            <w:r w:rsidRPr="009A5587">
              <w:rPr>
                <w:rFonts w:ascii="Times New Roman" w:hAnsi="Times New Roman"/>
              </w:rPr>
              <w:t>:</w:t>
            </w:r>
          </w:p>
        </w:tc>
      </w:tr>
      <w:tr w:rsidR="004C4891" w:rsidRPr="009A5587" w:rsidTr="004C4891">
        <w:tc>
          <w:tcPr>
            <w:tcW w:w="802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3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уроки</w:t>
            </w:r>
          </w:p>
        </w:tc>
        <w:tc>
          <w:tcPr>
            <w:tcW w:w="1727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уроки  Р\</w:t>
            </w:r>
            <w:proofErr w:type="gramStart"/>
            <w:r w:rsidRPr="009A5587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701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 xml:space="preserve">На </w:t>
            </w:r>
            <w:proofErr w:type="spellStart"/>
            <w:r w:rsidRPr="009A5587">
              <w:rPr>
                <w:rFonts w:ascii="Times New Roman" w:hAnsi="Times New Roman"/>
              </w:rPr>
              <w:t>контр</w:t>
            </w:r>
            <w:proofErr w:type="gramStart"/>
            <w:r w:rsidRPr="009A5587">
              <w:rPr>
                <w:rFonts w:ascii="Times New Roman" w:hAnsi="Times New Roman"/>
              </w:rPr>
              <w:t>.р</w:t>
            </w:r>
            <w:proofErr w:type="gramEnd"/>
            <w:r w:rsidRPr="009A5587">
              <w:rPr>
                <w:rFonts w:ascii="Times New Roman" w:hAnsi="Times New Roman"/>
              </w:rPr>
              <w:t>аб</w:t>
            </w:r>
            <w:proofErr w:type="spellEnd"/>
          </w:p>
        </w:tc>
      </w:tr>
      <w:tr w:rsidR="004C4891" w:rsidRPr="009A5587" w:rsidTr="004C4891">
        <w:tc>
          <w:tcPr>
            <w:tcW w:w="802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1.</w:t>
            </w:r>
          </w:p>
        </w:tc>
        <w:tc>
          <w:tcPr>
            <w:tcW w:w="2673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Функции русского языка в современном мире</w:t>
            </w:r>
          </w:p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1</w:t>
            </w:r>
          </w:p>
        </w:tc>
        <w:tc>
          <w:tcPr>
            <w:tcW w:w="1727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C4891" w:rsidRPr="009A5587" w:rsidTr="004C4891">
        <w:tc>
          <w:tcPr>
            <w:tcW w:w="802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2.</w:t>
            </w:r>
          </w:p>
        </w:tc>
        <w:tc>
          <w:tcPr>
            <w:tcW w:w="2673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9A5587">
              <w:rPr>
                <w:rFonts w:ascii="Times New Roman" w:hAnsi="Times New Roman"/>
              </w:rPr>
              <w:t>пройденного</w:t>
            </w:r>
            <w:proofErr w:type="gramEnd"/>
            <w:r w:rsidRPr="009A5587">
              <w:rPr>
                <w:rFonts w:ascii="Times New Roman" w:hAnsi="Times New Roman"/>
              </w:rPr>
              <w:t xml:space="preserve"> в 5-7 классах</w:t>
            </w:r>
          </w:p>
        </w:tc>
        <w:tc>
          <w:tcPr>
            <w:tcW w:w="966" w:type="dxa"/>
          </w:tcPr>
          <w:p w:rsidR="004C4891" w:rsidRPr="009A5587" w:rsidRDefault="00E01844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9</w:t>
            </w:r>
          </w:p>
        </w:tc>
        <w:tc>
          <w:tcPr>
            <w:tcW w:w="1081" w:type="dxa"/>
          </w:tcPr>
          <w:p w:rsidR="004C4891" w:rsidRPr="009A5587" w:rsidRDefault="003D1D4F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6</w:t>
            </w:r>
          </w:p>
        </w:tc>
        <w:tc>
          <w:tcPr>
            <w:tcW w:w="1727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1</w:t>
            </w:r>
          </w:p>
        </w:tc>
      </w:tr>
      <w:tr w:rsidR="004C4891" w:rsidRPr="009A5587" w:rsidTr="004C4891">
        <w:tc>
          <w:tcPr>
            <w:tcW w:w="802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3.</w:t>
            </w:r>
          </w:p>
        </w:tc>
        <w:tc>
          <w:tcPr>
            <w:tcW w:w="2673" w:type="dxa"/>
          </w:tcPr>
          <w:p w:rsidR="004C4891" w:rsidRPr="009A5587" w:rsidRDefault="00995FBC" w:rsidP="009A55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Синтаксис.</w:t>
            </w:r>
            <w:r w:rsidR="004C4891" w:rsidRPr="009A5587">
              <w:rPr>
                <w:rFonts w:ascii="Times New Roman" w:hAnsi="Times New Roman"/>
              </w:rPr>
              <w:t xml:space="preserve"> Пунктуация. Культура речи. Словосочетание.</w:t>
            </w:r>
          </w:p>
        </w:tc>
        <w:tc>
          <w:tcPr>
            <w:tcW w:w="966" w:type="dxa"/>
          </w:tcPr>
          <w:p w:rsidR="004C4891" w:rsidRPr="009A5587" w:rsidRDefault="00E01844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3</w:t>
            </w:r>
          </w:p>
        </w:tc>
        <w:tc>
          <w:tcPr>
            <w:tcW w:w="1081" w:type="dxa"/>
          </w:tcPr>
          <w:p w:rsidR="004C4891" w:rsidRPr="009A5587" w:rsidRDefault="00E01844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3</w:t>
            </w:r>
          </w:p>
        </w:tc>
        <w:tc>
          <w:tcPr>
            <w:tcW w:w="1727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C4891" w:rsidRPr="009A5587" w:rsidTr="004C4891">
        <w:tc>
          <w:tcPr>
            <w:tcW w:w="802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4.</w:t>
            </w:r>
          </w:p>
        </w:tc>
        <w:tc>
          <w:tcPr>
            <w:tcW w:w="2673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Простое предложение</w:t>
            </w:r>
          </w:p>
        </w:tc>
        <w:tc>
          <w:tcPr>
            <w:tcW w:w="966" w:type="dxa"/>
          </w:tcPr>
          <w:p w:rsidR="004C4891" w:rsidRPr="009A5587" w:rsidRDefault="00E01844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4</w:t>
            </w:r>
          </w:p>
        </w:tc>
        <w:tc>
          <w:tcPr>
            <w:tcW w:w="1081" w:type="dxa"/>
          </w:tcPr>
          <w:p w:rsidR="004C4891" w:rsidRPr="009A5587" w:rsidRDefault="00E01844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3</w:t>
            </w:r>
          </w:p>
        </w:tc>
        <w:tc>
          <w:tcPr>
            <w:tcW w:w="1727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C4891" w:rsidRPr="009A5587" w:rsidTr="004C4891">
        <w:tc>
          <w:tcPr>
            <w:tcW w:w="802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5.</w:t>
            </w:r>
          </w:p>
        </w:tc>
        <w:tc>
          <w:tcPr>
            <w:tcW w:w="2673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Главные члены предложения</w:t>
            </w:r>
          </w:p>
        </w:tc>
        <w:tc>
          <w:tcPr>
            <w:tcW w:w="966" w:type="dxa"/>
          </w:tcPr>
          <w:p w:rsidR="004C4891" w:rsidRPr="009A5587" w:rsidRDefault="00E01844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8</w:t>
            </w:r>
          </w:p>
        </w:tc>
        <w:tc>
          <w:tcPr>
            <w:tcW w:w="1081" w:type="dxa"/>
          </w:tcPr>
          <w:p w:rsidR="004C4891" w:rsidRPr="009A5587" w:rsidRDefault="00E01844" w:rsidP="009A55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6</w:t>
            </w:r>
          </w:p>
        </w:tc>
        <w:tc>
          <w:tcPr>
            <w:tcW w:w="1727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C4891" w:rsidRPr="009A5587" w:rsidTr="004C4891">
        <w:tc>
          <w:tcPr>
            <w:tcW w:w="802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6.</w:t>
            </w:r>
          </w:p>
        </w:tc>
        <w:tc>
          <w:tcPr>
            <w:tcW w:w="2673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Второстепенные члены предложения</w:t>
            </w:r>
          </w:p>
        </w:tc>
        <w:tc>
          <w:tcPr>
            <w:tcW w:w="966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8</w:t>
            </w:r>
          </w:p>
        </w:tc>
        <w:tc>
          <w:tcPr>
            <w:tcW w:w="1081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6</w:t>
            </w:r>
          </w:p>
        </w:tc>
        <w:tc>
          <w:tcPr>
            <w:tcW w:w="1727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C4891" w:rsidRPr="009A5587" w:rsidTr="004C4891">
        <w:tc>
          <w:tcPr>
            <w:tcW w:w="802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7.</w:t>
            </w:r>
          </w:p>
        </w:tc>
        <w:tc>
          <w:tcPr>
            <w:tcW w:w="2673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Простые односоставные предложения</w:t>
            </w:r>
          </w:p>
        </w:tc>
        <w:tc>
          <w:tcPr>
            <w:tcW w:w="966" w:type="dxa"/>
          </w:tcPr>
          <w:p w:rsidR="004C4891" w:rsidRPr="009A5587" w:rsidRDefault="00E01844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11</w:t>
            </w:r>
          </w:p>
        </w:tc>
        <w:tc>
          <w:tcPr>
            <w:tcW w:w="1081" w:type="dxa"/>
          </w:tcPr>
          <w:p w:rsidR="004C4891" w:rsidRPr="009A5587" w:rsidRDefault="003D1D4F" w:rsidP="009A55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 xml:space="preserve">     8</w:t>
            </w:r>
          </w:p>
        </w:tc>
        <w:tc>
          <w:tcPr>
            <w:tcW w:w="1727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1</w:t>
            </w:r>
          </w:p>
        </w:tc>
      </w:tr>
      <w:tr w:rsidR="004C4891" w:rsidRPr="009A5587" w:rsidTr="004C4891">
        <w:tc>
          <w:tcPr>
            <w:tcW w:w="802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8.</w:t>
            </w:r>
          </w:p>
        </w:tc>
        <w:tc>
          <w:tcPr>
            <w:tcW w:w="2673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Неполные предложения</w:t>
            </w:r>
          </w:p>
        </w:tc>
        <w:tc>
          <w:tcPr>
            <w:tcW w:w="966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 xml:space="preserve">    2</w:t>
            </w:r>
          </w:p>
        </w:tc>
        <w:tc>
          <w:tcPr>
            <w:tcW w:w="1081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 xml:space="preserve">       2</w:t>
            </w:r>
          </w:p>
        </w:tc>
        <w:tc>
          <w:tcPr>
            <w:tcW w:w="1727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C4891" w:rsidRPr="009A5587" w:rsidTr="004C4891">
        <w:tc>
          <w:tcPr>
            <w:tcW w:w="802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10.</w:t>
            </w:r>
          </w:p>
        </w:tc>
        <w:tc>
          <w:tcPr>
            <w:tcW w:w="2673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Однородные члены предложения</w:t>
            </w:r>
          </w:p>
        </w:tc>
        <w:tc>
          <w:tcPr>
            <w:tcW w:w="966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14</w:t>
            </w:r>
          </w:p>
        </w:tc>
        <w:tc>
          <w:tcPr>
            <w:tcW w:w="1081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11</w:t>
            </w:r>
          </w:p>
        </w:tc>
        <w:tc>
          <w:tcPr>
            <w:tcW w:w="1727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1</w:t>
            </w:r>
          </w:p>
        </w:tc>
      </w:tr>
      <w:tr w:rsidR="004C4891" w:rsidRPr="009A5587" w:rsidTr="004C4891">
        <w:tc>
          <w:tcPr>
            <w:tcW w:w="802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11.</w:t>
            </w:r>
          </w:p>
        </w:tc>
        <w:tc>
          <w:tcPr>
            <w:tcW w:w="2673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Обращения, вводные слова, междометия</w:t>
            </w:r>
          </w:p>
        </w:tc>
        <w:tc>
          <w:tcPr>
            <w:tcW w:w="966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11</w:t>
            </w:r>
          </w:p>
        </w:tc>
        <w:tc>
          <w:tcPr>
            <w:tcW w:w="1081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8</w:t>
            </w:r>
          </w:p>
        </w:tc>
        <w:tc>
          <w:tcPr>
            <w:tcW w:w="1727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1</w:t>
            </w:r>
          </w:p>
        </w:tc>
      </w:tr>
      <w:tr w:rsidR="004C4891" w:rsidRPr="009A5587" w:rsidTr="004C4891">
        <w:tc>
          <w:tcPr>
            <w:tcW w:w="802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12.</w:t>
            </w:r>
          </w:p>
        </w:tc>
        <w:tc>
          <w:tcPr>
            <w:tcW w:w="2673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Обособленные члены предложения</w:t>
            </w:r>
          </w:p>
        </w:tc>
        <w:tc>
          <w:tcPr>
            <w:tcW w:w="966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20</w:t>
            </w:r>
          </w:p>
        </w:tc>
        <w:tc>
          <w:tcPr>
            <w:tcW w:w="1081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17</w:t>
            </w:r>
          </w:p>
        </w:tc>
        <w:tc>
          <w:tcPr>
            <w:tcW w:w="1727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1</w:t>
            </w:r>
          </w:p>
        </w:tc>
      </w:tr>
      <w:tr w:rsidR="004C4891" w:rsidRPr="009A5587" w:rsidTr="004C4891">
        <w:tc>
          <w:tcPr>
            <w:tcW w:w="802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13.</w:t>
            </w:r>
          </w:p>
        </w:tc>
        <w:tc>
          <w:tcPr>
            <w:tcW w:w="2673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Прямая и косвенная речь</w:t>
            </w:r>
          </w:p>
        </w:tc>
        <w:tc>
          <w:tcPr>
            <w:tcW w:w="966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7</w:t>
            </w:r>
          </w:p>
        </w:tc>
        <w:tc>
          <w:tcPr>
            <w:tcW w:w="1081" w:type="dxa"/>
          </w:tcPr>
          <w:p w:rsidR="004C4891" w:rsidRPr="009A5587" w:rsidRDefault="003D1D4F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6</w:t>
            </w:r>
          </w:p>
        </w:tc>
        <w:tc>
          <w:tcPr>
            <w:tcW w:w="1727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01844" w:rsidRPr="009A5587" w:rsidTr="004C4891">
        <w:tc>
          <w:tcPr>
            <w:tcW w:w="802" w:type="dxa"/>
          </w:tcPr>
          <w:p w:rsidR="00E01844" w:rsidRPr="009A5587" w:rsidRDefault="00E01844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14</w:t>
            </w:r>
          </w:p>
        </w:tc>
        <w:tc>
          <w:tcPr>
            <w:tcW w:w="2673" w:type="dxa"/>
          </w:tcPr>
          <w:p w:rsidR="00E01844" w:rsidRPr="009A5587" w:rsidRDefault="00E01844" w:rsidP="009A55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966" w:type="dxa"/>
          </w:tcPr>
          <w:p w:rsidR="00E01844" w:rsidRPr="009A5587" w:rsidRDefault="00E01844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</w:tcPr>
          <w:p w:rsidR="00E01844" w:rsidRPr="009A5587" w:rsidRDefault="00E01844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</w:tcPr>
          <w:p w:rsidR="00E01844" w:rsidRPr="009A5587" w:rsidRDefault="00E01844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01844" w:rsidRPr="009A5587" w:rsidRDefault="003D1D4F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1</w:t>
            </w:r>
          </w:p>
        </w:tc>
      </w:tr>
      <w:tr w:rsidR="004C4891" w:rsidRPr="009A5587" w:rsidTr="004C4891">
        <w:tc>
          <w:tcPr>
            <w:tcW w:w="802" w:type="dxa"/>
          </w:tcPr>
          <w:p w:rsidR="004C4891" w:rsidRPr="009A5587" w:rsidRDefault="00E01844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15</w:t>
            </w:r>
            <w:r w:rsidR="004C4891" w:rsidRPr="009A5587">
              <w:rPr>
                <w:rFonts w:ascii="Times New Roman" w:hAnsi="Times New Roman"/>
              </w:rPr>
              <w:t>.</w:t>
            </w:r>
          </w:p>
        </w:tc>
        <w:tc>
          <w:tcPr>
            <w:tcW w:w="2673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 xml:space="preserve">Повторение и систематизация </w:t>
            </w:r>
            <w:proofErr w:type="gramStart"/>
            <w:r w:rsidRPr="009A5587">
              <w:rPr>
                <w:rFonts w:ascii="Times New Roman" w:hAnsi="Times New Roman"/>
              </w:rPr>
              <w:t>пройденного</w:t>
            </w:r>
            <w:proofErr w:type="gramEnd"/>
            <w:r w:rsidRPr="009A5587">
              <w:rPr>
                <w:rFonts w:ascii="Times New Roman" w:hAnsi="Times New Roman"/>
              </w:rPr>
              <w:t xml:space="preserve"> в 8 классе</w:t>
            </w:r>
          </w:p>
        </w:tc>
        <w:tc>
          <w:tcPr>
            <w:tcW w:w="966" w:type="dxa"/>
          </w:tcPr>
          <w:p w:rsidR="004C4891" w:rsidRPr="009A5587" w:rsidRDefault="00E01844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6</w:t>
            </w:r>
          </w:p>
        </w:tc>
        <w:tc>
          <w:tcPr>
            <w:tcW w:w="1081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4</w:t>
            </w:r>
          </w:p>
        </w:tc>
        <w:tc>
          <w:tcPr>
            <w:tcW w:w="1727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C4891" w:rsidRPr="009A5587" w:rsidTr="004C4891">
        <w:tc>
          <w:tcPr>
            <w:tcW w:w="802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3" w:type="dxa"/>
          </w:tcPr>
          <w:p w:rsidR="004C4891" w:rsidRPr="009A5587" w:rsidRDefault="004C4891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итого</w:t>
            </w:r>
          </w:p>
        </w:tc>
        <w:tc>
          <w:tcPr>
            <w:tcW w:w="966" w:type="dxa"/>
          </w:tcPr>
          <w:p w:rsidR="004C4891" w:rsidRPr="009A5587" w:rsidRDefault="00E01844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10</w:t>
            </w:r>
            <w:r w:rsidR="003D1D4F" w:rsidRPr="009A5587">
              <w:rPr>
                <w:rFonts w:ascii="Times New Roman" w:hAnsi="Times New Roman"/>
              </w:rPr>
              <w:t>5</w:t>
            </w:r>
          </w:p>
        </w:tc>
        <w:tc>
          <w:tcPr>
            <w:tcW w:w="1081" w:type="dxa"/>
          </w:tcPr>
          <w:p w:rsidR="004C4891" w:rsidRPr="009A5587" w:rsidRDefault="003D1D4F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81</w:t>
            </w:r>
          </w:p>
        </w:tc>
        <w:tc>
          <w:tcPr>
            <w:tcW w:w="1727" w:type="dxa"/>
          </w:tcPr>
          <w:p w:rsidR="004C4891" w:rsidRPr="009A5587" w:rsidRDefault="003D1D4F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</w:tcPr>
          <w:p w:rsidR="004C4891" w:rsidRPr="009A5587" w:rsidRDefault="003D1D4F" w:rsidP="009A5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5587">
              <w:rPr>
                <w:rFonts w:ascii="Times New Roman" w:hAnsi="Times New Roman"/>
              </w:rPr>
              <w:t>6</w:t>
            </w:r>
          </w:p>
        </w:tc>
      </w:tr>
    </w:tbl>
    <w:p w:rsidR="00FD3E65" w:rsidRPr="009A5587" w:rsidRDefault="00FD3E65" w:rsidP="009A5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3E65" w:rsidRPr="009A5587" w:rsidRDefault="00FD3E65" w:rsidP="009A5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3E65" w:rsidRPr="009A5587" w:rsidRDefault="00FD3E65" w:rsidP="009A5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636E" w:rsidRPr="009A5587" w:rsidRDefault="004D636E" w:rsidP="009A5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  <w:sectPr w:rsidR="004D636E" w:rsidRPr="009A5587" w:rsidSect="00EB515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D3E65" w:rsidRPr="009A5587" w:rsidRDefault="00FD3E65" w:rsidP="009A5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3E65" w:rsidRPr="009A5587" w:rsidRDefault="00E25E9A" w:rsidP="009A5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A5587">
        <w:rPr>
          <w:rFonts w:ascii="Times New Roman" w:hAnsi="Times New Roman" w:cs="Times New Roman"/>
          <w:b/>
        </w:rPr>
        <w:t>Календарно – тематическое планирование</w:t>
      </w:r>
    </w:p>
    <w:tbl>
      <w:tblPr>
        <w:tblW w:w="10632" w:type="dxa"/>
        <w:tblInd w:w="-318" w:type="dxa"/>
        <w:tblLayout w:type="fixed"/>
        <w:tblLook w:val="0000"/>
      </w:tblPr>
      <w:tblGrid>
        <w:gridCol w:w="1277"/>
        <w:gridCol w:w="6946"/>
        <w:gridCol w:w="1134"/>
        <w:gridCol w:w="1275"/>
      </w:tblGrid>
      <w:tr w:rsidR="00426150" w:rsidRPr="009A5587" w:rsidTr="00CA3877">
        <w:trPr>
          <w:trHeight w:val="111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150" w:rsidRPr="009A5587" w:rsidRDefault="004261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A5587">
              <w:rPr>
                <w:rFonts w:ascii="Times New Roman" w:eastAsia="Times New Roman" w:hAnsi="Times New Roman" w:cs="Times New Roman"/>
                <w:b/>
              </w:rPr>
              <w:t>№ урока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150" w:rsidRPr="009A5587" w:rsidRDefault="004261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A5587">
              <w:rPr>
                <w:rFonts w:ascii="Times New Roman" w:eastAsia="Times New Roman" w:hAnsi="Times New Roman" w:cs="Times New Roman"/>
                <w:b/>
              </w:rPr>
              <w:t xml:space="preserve">Тема урока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150" w:rsidRPr="009A5587" w:rsidRDefault="004261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A5587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  <w:p w:rsidR="00426150" w:rsidRPr="009A5587" w:rsidRDefault="004261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A5587">
              <w:rPr>
                <w:rFonts w:ascii="Times New Roman" w:eastAsia="Times New Roman" w:hAnsi="Times New Roman" w:cs="Times New Roman"/>
                <w:b/>
              </w:rPr>
              <w:t>планируемая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150" w:rsidRPr="009A5587" w:rsidRDefault="004261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A5587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  <w:p w:rsidR="00426150" w:rsidRPr="009A5587" w:rsidRDefault="004261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A5587">
              <w:rPr>
                <w:rFonts w:ascii="Times New Roman" w:eastAsia="Times New Roman" w:hAnsi="Times New Roman" w:cs="Times New Roman"/>
                <w:b/>
              </w:rPr>
              <w:t>фактическая</w:t>
            </w:r>
          </w:p>
        </w:tc>
      </w:tr>
      <w:tr w:rsidR="004261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CA3877" w:rsidRDefault="004261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9A5587" w:rsidRDefault="004261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5587">
              <w:rPr>
                <w:rFonts w:ascii="Times New Roman" w:hAnsi="Times New Roman" w:cs="Times New Roman"/>
              </w:rPr>
              <w:t>Русский  язык</w:t>
            </w:r>
            <w:r w:rsidRPr="009A5587">
              <w:rPr>
                <w:rFonts w:ascii="Times New Roman" w:eastAsia="Times New Roman" w:hAnsi="Times New Roman" w:cs="Times New Roman"/>
              </w:rPr>
              <w:t xml:space="preserve"> в современном мире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9A5587" w:rsidRDefault="00523825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5587">
              <w:rPr>
                <w:rFonts w:ascii="Times New Roman" w:eastAsia="Times New Roman" w:hAnsi="Times New Roman" w:cs="Times New Roman"/>
              </w:rPr>
              <w:t>2</w:t>
            </w:r>
            <w:r w:rsidR="005A2E50" w:rsidRPr="009A5587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9A5587" w:rsidRDefault="004261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61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9A5587" w:rsidRDefault="00426150" w:rsidP="00CA3877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9A5587" w:rsidRDefault="004261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A5587">
              <w:rPr>
                <w:rFonts w:ascii="Times New Roman" w:hAnsi="Times New Roman" w:cs="Times New Roman"/>
                <w:b/>
              </w:rPr>
              <w:t>Повторение пройденного в 5- 7 классах  7+ 2 часа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9A5587" w:rsidRDefault="004261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9A5587" w:rsidRDefault="004261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261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CA3877" w:rsidRDefault="004261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9A5587" w:rsidRDefault="004261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A5587">
              <w:rPr>
                <w:rFonts w:ascii="Times New Roman" w:hAnsi="Times New Roman" w:cs="Times New Roman"/>
                <w:bCs/>
              </w:rPr>
              <w:t>Пунктуация. Знаки препинания: завершения, разделения, выделения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9A5587" w:rsidRDefault="00523825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4</w:t>
            </w:r>
            <w:r w:rsidR="005A2E50" w:rsidRPr="009A5587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9A5587" w:rsidRDefault="004261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61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CA3877" w:rsidRDefault="004261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9A5587" w:rsidRDefault="004261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5587">
              <w:rPr>
                <w:rFonts w:ascii="Times New Roman" w:hAnsi="Times New Roman" w:cs="Times New Roman"/>
                <w:bCs/>
              </w:rPr>
              <w:t>Знаки препинания в простом  предложении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7</w:t>
            </w:r>
            <w:r w:rsidRPr="009A5587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9A5587" w:rsidRDefault="004261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61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CA3877" w:rsidRDefault="004261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9A5587" w:rsidRDefault="004261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5587">
              <w:rPr>
                <w:rFonts w:ascii="Times New Roman" w:hAnsi="Times New Roman" w:cs="Times New Roman"/>
                <w:bCs/>
              </w:rPr>
              <w:t>Знаки препинания в сложном предложении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8</w:t>
            </w:r>
            <w:r w:rsidRPr="009A5587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9A5587" w:rsidRDefault="004261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61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CA3877" w:rsidRDefault="004261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9A5587" w:rsidRDefault="004261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A5587">
              <w:rPr>
                <w:rFonts w:ascii="Times New Roman" w:hAnsi="Times New Roman" w:cs="Times New Roman"/>
                <w:bCs/>
              </w:rPr>
              <w:t>Буквы НН в суффиксах прилагательных, причастий и наречий.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11</w:t>
            </w:r>
            <w:r w:rsidRPr="009A5587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9A5587" w:rsidRDefault="004261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61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CA3877" w:rsidRDefault="004261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9A5587" w:rsidRDefault="004261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9A5587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9A5587">
              <w:rPr>
                <w:rFonts w:ascii="Times New Roman" w:hAnsi="Times New Roman" w:cs="Times New Roman"/>
                <w:b/>
                <w:bCs/>
              </w:rPr>
              <w:t>\р</w:t>
            </w:r>
            <w:proofErr w:type="spellEnd"/>
            <w:r w:rsidRPr="009A5587">
              <w:rPr>
                <w:rFonts w:ascii="Times New Roman" w:hAnsi="Times New Roman" w:cs="Times New Roman"/>
                <w:b/>
                <w:bCs/>
              </w:rPr>
              <w:t xml:space="preserve"> Приемы сжатия текста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14</w:t>
            </w:r>
            <w:r w:rsidRPr="009A5587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9A5587" w:rsidRDefault="004261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61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CA3877" w:rsidRDefault="004261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9A5587" w:rsidRDefault="004261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5587">
              <w:rPr>
                <w:rFonts w:ascii="Times New Roman" w:hAnsi="Times New Roman" w:cs="Times New Roman"/>
                <w:bCs/>
              </w:rPr>
              <w:t>Слитное и раздельное написание</w:t>
            </w:r>
            <w:r w:rsidR="0016018F">
              <w:rPr>
                <w:rFonts w:ascii="Times New Roman" w:hAnsi="Times New Roman" w:cs="Times New Roman"/>
                <w:bCs/>
              </w:rPr>
              <w:t xml:space="preserve"> не с </w:t>
            </w:r>
            <w:r w:rsidRPr="009A5587">
              <w:rPr>
                <w:rFonts w:ascii="Times New Roman" w:hAnsi="Times New Roman" w:cs="Times New Roman"/>
                <w:bCs/>
              </w:rPr>
              <w:t xml:space="preserve"> частями речи.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15</w:t>
            </w:r>
            <w:r w:rsidRPr="009A5587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9A5587" w:rsidRDefault="004261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61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CA3877" w:rsidRDefault="004261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9A5587" w:rsidRDefault="004261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9A5587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9A5587">
              <w:rPr>
                <w:rFonts w:ascii="Times New Roman" w:hAnsi="Times New Roman" w:cs="Times New Roman"/>
                <w:b/>
                <w:bCs/>
              </w:rPr>
              <w:t>\р</w:t>
            </w:r>
            <w:proofErr w:type="spellEnd"/>
            <w:r w:rsidRPr="009A5587">
              <w:rPr>
                <w:rFonts w:ascii="Times New Roman" w:hAnsi="Times New Roman" w:cs="Times New Roman"/>
                <w:b/>
                <w:bCs/>
              </w:rPr>
              <w:t xml:space="preserve"> Сжатое изложение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18</w:t>
            </w:r>
            <w:r w:rsidRPr="009A5587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9A5587" w:rsidRDefault="004261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61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CA3877" w:rsidRDefault="004261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9A5587" w:rsidRDefault="00C15A32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A5587">
              <w:rPr>
                <w:rFonts w:ascii="Times New Roman" w:hAnsi="Times New Roman" w:cs="Times New Roman"/>
                <w:b/>
                <w:bCs/>
              </w:rPr>
              <w:t>Контрольный д</w:t>
            </w:r>
            <w:r w:rsidR="00426150" w:rsidRPr="009A5587">
              <w:rPr>
                <w:rFonts w:ascii="Times New Roman" w:hAnsi="Times New Roman" w:cs="Times New Roman"/>
                <w:b/>
                <w:bCs/>
              </w:rPr>
              <w:t xml:space="preserve">иктант по теме « Повторение </w:t>
            </w:r>
            <w:proofErr w:type="gramStart"/>
            <w:r w:rsidR="00426150" w:rsidRPr="009A5587">
              <w:rPr>
                <w:rFonts w:ascii="Times New Roman" w:hAnsi="Times New Roman" w:cs="Times New Roman"/>
                <w:b/>
                <w:bCs/>
              </w:rPr>
              <w:t>пройденного</w:t>
            </w:r>
            <w:proofErr w:type="gramEnd"/>
            <w:r w:rsidR="00426150" w:rsidRPr="009A5587">
              <w:rPr>
                <w:rFonts w:ascii="Times New Roman" w:hAnsi="Times New Roman" w:cs="Times New Roman"/>
                <w:b/>
                <w:bCs/>
              </w:rPr>
              <w:t xml:space="preserve"> в 5-7 классах»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21</w:t>
            </w:r>
            <w:r w:rsidRPr="009A5587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9A5587" w:rsidRDefault="004261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61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CA3877" w:rsidRDefault="004261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9A5587" w:rsidRDefault="004261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5587">
              <w:rPr>
                <w:rFonts w:ascii="Times New Roman" w:hAnsi="Times New Roman" w:cs="Times New Roman"/>
                <w:bCs/>
              </w:rPr>
              <w:t>Работа над ошибками диктанта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22</w:t>
            </w:r>
            <w:r w:rsidRPr="009A5587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9A5587" w:rsidRDefault="004261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61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9A5587" w:rsidRDefault="00426150" w:rsidP="00CA3877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9A5587" w:rsidRDefault="004261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A5587">
              <w:rPr>
                <w:rFonts w:ascii="Times New Roman" w:hAnsi="Times New Roman" w:cs="Times New Roman"/>
                <w:b/>
                <w:bCs/>
              </w:rPr>
              <w:t>Словосочетание 3 часа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9A5587" w:rsidRDefault="004261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9A5587" w:rsidRDefault="004261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261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CA3877" w:rsidRDefault="004261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9A5587" w:rsidRDefault="004261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Связь слов в словосочетании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25</w:t>
            </w:r>
            <w:r w:rsidRPr="009A5587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9A5587" w:rsidRDefault="004261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61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CA3877" w:rsidRDefault="004261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9A5587" w:rsidRDefault="004261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Виды словосочетаний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28</w:t>
            </w:r>
            <w:r w:rsidRPr="009A5587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9A5587" w:rsidRDefault="004261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61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CA3877" w:rsidRDefault="004261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9A5587" w:rsidRDefault="004261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Синтаксический разбор словосочетания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29</w:t>
            </w:r>
            <w:r w:rsidRPr="009A5587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9A5587" w:rsidRDefault="004261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61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9A5587" w:rsidRDefault="00426150" w:rsidP="00CA3877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9A5587" w:rsidRDefault="004261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A5587">
              <w:rPr>
                <w:rFonts w:ascii="Times New Roman" w:hAnsi="Times New Roman" w:cs="Times New Roman"/>
                <w:b/>
              </w:rPr>
              <w:t>Простое предложение 3+1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9A5587" w:rsidRDefault="004261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9A5587" w:rsidRDefault="004261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261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CA3877" w:rsidRDefault="004261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9A5587" w:rsidRDefault="004261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A5587">
              <w:rPr>
                <w:rFonts w:ascii="Times New Roman" w:hAnsi="Times New Roman" w:cs="Times New Roman"/>
              </w:rPr>
              <w:t>Грамматическая (предикативная) основа предложения.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9A5587" w:rsidRDefault="004261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61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CA3877" w:rsidRDefault="004261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9A5587" w:rsidRDefault="004261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Особенности связи подлежащего и сказуемого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9A5587" w:rsidRDefault="004261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61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CA3877" w:rsidRDefault="004261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9A5587" w:rsidRDefault="004261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Порядок слов в предложении. Интонация простого предложения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9A5587" w:rsidRDefault="004261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6150" w:rsidRPr="009A5587" w:rsidTr="00CA3877">
        <w:trPr>
          <w:trHeight w:val="35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150" w:rsidRPr="00CA3877" w:rsidRDefault="004261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150" w:rsidRPr="009A5587" w:rsidRDefault="004261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9A5587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A5587">
              <w:rPr>
                <w:rFonts w:ascii="Times New Roman" w:hAnsi="Times New Roman" w:cs="Times New Roman"/>
                <w:b/>
              </w:rPr>
              <w:t>\р</w:t>
            </w:r>
            <w:proofErr w:type="spellEnd"/>
            <w:r w:rsidRPr="009A5587">
              <w:rPr>
                <w:rFonts w:ascii="Times New Roman" w:hAnsi="Times New Roman" w:cs="Times New Roman"/>
                <w:b/>
              </w:rPr>
              <w:t xml:space="preserve"> Описание  памятника культуры: структура текста, языковые особенности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1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150" w:rsidRPr="009A5587" w:rsidRDefault="004261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6150" w:rsidRPr="009A5587" w:rsidTr="00CA3877">
        <w:trPr>
          <w:trHeight w:val="35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150" w:rsidRPr="009A5587" w:rsidRDefault="00426150" w:rsidP="00CA3877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150" w:rsidRPr="009A5587" w:rsidRDefault="004261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A5587">
              <w:rPr>
                <w:rFonts w:ascii="Times New Roman" w:hAnsi="Times New Roman" w:cs="Times New Roman"/>
                <w:b/>
              </w:rPr>
              <w:t>Главные члены предложения 6+2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150" w:rsidRPr="009A5587" w:rsidRDefault="004261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150" w:rsidRPr="009A5587" w:rsidRDefault="004261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61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CA3877" w:rsidRDefault="004261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9A5587" w:rsidRDefault="004261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Способы выражения подлежащего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eastAsia="Times New Roman" w:hAnsi="Times New Roman" w:cs="Times New Roman"/>
              </w:rPr>
              <w:t>12</w:t>
            </w:r>
            <w:r w:rsidRPr="009A558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150" w:rsidRPr="009A5587" w:rsidRDefault="004261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9A5587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9A5587">
              <w:rPr>
                <w:rFonts w:ascii="Times New Roman" w:hAnsi="Times New Roman" w:cs="Times New Roman"/>
              </w:rPr>
              <w:t xml:space="preserve"> о сказуемом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Составное глагольное сказуемое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Составное именное сказуемое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9A5587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A5587">
              <w:rPr>
                <w:rFonts w:ascii="Times New Roman" w:hAnsi="Times New Roman" w:cs="Times New Roman"/>
                <w:b/>
              </w:rPr>
              <w:t>/р Подготовка к сочинению- описанию памятника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9A5587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A5587">
              <w:rPr>
                <w:rFonts w:ascii="Times New Roman" w:hAnsi="Times New Roman" w:cs="Times New Roman"/>
                <w:b/>
              </w:rPr>
              <w:t xml:space="preserve">/р Сочинение - описание памятника культуры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 xml:space="preserve">Составное именное сказуемое.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Тире между подлежащим и сказуемым</w:t>
            </w:r>
            <w:r w:rsidRPr="009A558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CA3877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A5587">
              <w:rPr>
                <w:rFonts w:ascii="Times New Roman" w:hAnsi="Times New Roman" w:cs="Times New Roman"/>
                <w:b/>
              </w:rPr>
              <w:t>Второстепенные члены предложения 6+2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A5587">
              <w:rPr>
                <w:rFonts w:ascii="Times New Roman" w:hAnsi="Times New Roman" w:cs="Times New Roman"/>
              </w:rPr>
              <w:t>Прямое и косвенное дополнение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A5587">
              <w:rPr>
                <w:rFonts w:ascii="Times New Roman" w:hAnsi="Times New Roman" w:cs="Times New Roman"/>
                <w:bCs/>
              </w:rPr>
              <w:t>Несогласованное определение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9A5587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A5587">
              <w:rPr>
                <w:rFonts w:ascii="Times New Roman" w:hAnsi="Times New Roman" w:cs="Times New Roman"/>
                <w:b/>
              </w:rPr>
              <w:t>/р Ораторская речь, ее особенности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A5587">
              <w:rPr>
                <w:rFonts w:ascii="Times New Roman" w:hAnsi="Times New Roman" w:cs="Times New Roman"/>
              </w:rPr>
              <w:t xml:space="preserve">Приложение.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Знаки   препинания   при   приложении.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9A5587">
              <w:rPr>
                <w:rFonts w:ascii="Times New Roman" w:hAnsi="Times New Roman" w:cs="Times New Roman"/>
              </w:rPr>
              <w:t>Виды   обстоятельств  по значению (времени,  места,  причины,  цели,  образа действия, условия, уступки).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9A5587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A5587">
              <w:rPr>
                <w:rFonts w:ascii="Times New Roman" w:hAnsi="Times New Roman" w:cs="Times New Roman"/>
                <w:b/>
              </w:rPr>
              <w:t>/р Публичное выступление «История моего края»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A5587">
              <w:rPr>
                <w:rFonts w:ascii="Times New Roman" w:hAnsi="Times New Roman" w:cs="Times New Roman"/>
              </w:rPr>
              <w:t>Сравнительный оборот. Знаки препинания при нем.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CA3877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A5587">
              <w:rPr>
                <w:rFonts w:ascii="Times New Roman" w:hAnsi="Times New Roman" w:cs="Times New Roman"/>
                <w:b/>
              </w:rPr>
              <w:t>Простые односоставные предложения 9+2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A5587">
              <w:rPr>
                <w:rFonts w:ascii="Times New Roman" w:hAnsi="Times New Roman" w:cs="Times New Roman"/>
              </w:rPr>
              <w:t xml:space="preserve">  Группы односоставных предложений. Назывные предложения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 xml:space="preserve">Определенно-личные предложения.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A5587">
              <w:rPr>
                <w:rFonts w:ascii="Times New Roman" w:hAnsi="Times New Roman" w:cs="Times New Roman"/>
              </w:rPr>
              <w:t>Неопределенно- личные предложения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A5587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="00C15A32" w:rsidRPr="009A5587">
              <w:rPr>
                <w:rFonts w:ascii="Times New Roman" w:hAnsi="Times New Roman" w:cs="Times New Roman"/>
                <w:b/>
              </w:rPr>
              <w:t>/р Контрольное с</w:t>
            </w:r>
            <w:r w:rsidRPr="009A5587">
              <w:rPr>
                <w:rFonts w:ascii="Times New Roman" w:hAnsi="Times New Roman" w:cs="Times New Roman"/>
                <w:b/>
              </w:rPr>
              <w:t>жатое изложение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Безличные предложения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C15A32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9A5587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A5587">
              <w:rPr>
                <w:rFonts w:ascii="Times New Roman" w:hAnsi="Times New Roman" w:cs="Times New Roman"/>
                <w:b/>
              </w:rPr>
              <w:t>/р</w:t>
            </w:r>
            <w:r w:rsidR="005A2E50" w:rsidRPr="009A5587">
              <w:rPr>
                <w:rFonts w:ascii="Times New Roman" w:hAnsi="Times New Roman" w:cs="Times New Roman"/>
                <w:b/>
              </w:rPr>
              <w:t xml:space="preserve"> </w:t>
            </w:r>
            <w:r w:rsidR="005A2E50" w:rsidRPr="009A5587">
              <w:rPr>
                <w:rFonts w:ascii="Times New Roman" w:hAnsi="Times New Roman" w:cs="Times New Roman"/>
                <w:b/>
                <w:bCs/>
              </w:rPr>
              <w:t>Сочинение – рассуждение по прочитанному тексту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rPr>
          <w:trHeight w:val="44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 xml:space="preserve">Синтаксический разбор односоставного предложения.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Повторение по теме «Односоставные предложения»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A5587">
              <w:rPr>
                <w:rFonts w:ascii="Times New Roman" w:hAnsi="Times New Roman" w:cs="Times New Roman"/>
                <w:b/>
              </w:rPr>
              <w:t>Контрольная работа по теме «Односоставные предложения»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A5587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CA3877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  <w:b/>
              </w:rPr>
              <w:t>Неполные предложения 2 часа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Понятие о неполных предложениях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5587">
              <w:rPr>
                <w:rFonts w:ascii="Times New Roman" w:eastAsia="Times New Roman" w:hAnsi="Times New Roman" w:cs="Times New Roman"/>
              </w:rPr>
              <w:t>Неполные предложения в диалоге и в сложном предложении.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CA3877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A5587">
              <w:rPr>
                <w:rFonts w:ascii="Times New Roman" w:eastAsia="Times New Roman" w:hAnsi="Times New Roman" w:cs="Times New Roman"/>
                <w:b/>
              </w:rPr>
              <w:t>Однородные члены предложения 12+2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A5587">
              <w:rPr>
                <w:rFonts w:ascii="Times New Roman" w:hAnsi="Times New Roman" w:cs="Times New Roman"/>
              </w:rPr>
              <w:t>Понятие об однородных членах  предложения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A5587">
              <w:rPr>
                <w:rFonts w:ascii="Times New Roman" w:hAnsi="Times New Roman" w:cs="Times New Roman"/>
              </w:rPr>
              <w:t>Однородные члены предложения, связанные только  перечислительной интонацией, и пунктуация при них.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Однородные и неоднородные определения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5587">
              <w:rPr>
                <w:rFonts w:ascii="Times New Roman" w:hAnsi="Times New Roman" w:cs="Times New Roman"/>
              </w:rPr>
              <w:t>Однородные члены предложения, связанные  сочинительными союзами, и пунктуация при них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Однородные члены предложения, связанные  сочинительными союзами, и пунктуация при них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Обобщающие слова при однородных членах. Двоеточие и тире при обобщающих словах в предложениях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Обобщающие слова при однородных членах. Двоеточие и тире при обобщающих словах в предложениях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9A5587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A5587">
              <w:rPr>
                <w:rFonts w:ascii="Times New Roman" w:hAnsi="Times New Roman" w:cs="Times New Roman"/>
                <w:b/>
              </w:rPr>
              <w:t>/р  Подготовка к сочинению – рассуждению на основе прочитанного произведения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9A5587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A5587">
              <w:rPr>
                <w:rFonts w:ascii="Times New Roman" w:hAnsi="Times New Roman" w:cs="Times New Roman"/>
                <w:b/>
              </w:rPr>
              <w:t>/р Контрольное сочинение -рассуждение на основе прочитанного произведения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Синтаксический  и пунктуационный разборы   предложения с однородными членами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 xml:space="preserve">Синонимия простых предложений с однородными членами  и сложносочиненных предложений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Повторение по теме « Однородные члены предложения»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C15A32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A5587">
              <w:rPr>
                <w:rFonts w:ascii="Times New Roman" w:hAnsi="Times New Roman" w:cs="Times New Roman"/>
                <w:b/>
              </w:rPr>
              <w:t>Контрольный диктант по теме «</w:t>
            </w:r>
            <w:r w:rsidR="005A2E50" w:rsidRPr="009A5587">
              <w:rPr>
                <w:rFonts w:ascii="Times New Roman" w:hAnsi="Times New Roman" w:cs="Times New Roman"/>
                <w:b/>
              </w:rPr>
              <w:t>Однородные члены предложения»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Работа над ошибками диктанта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5.02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CA3877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A5587">
              <w:rPr>
                <w:rFonts w:ascii="Times New Roman" w:hAnsi="Times New Roman" w:cs="Times New Roman"/>
                <w:b/>
              </w:rPr>
              <w:t>Обращения, вводные слова и междометия 9+2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4B69D6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8.02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Распространенное обращение. Выделительные знаки препинания при обращениях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9.02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4B69D6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Группы вводных слов  и вводных сочетаний по значению.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4B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 xml:space="preserve">Вводные конструкции.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Выделительные знаки препинания при вводных словах,  предложениях, конструкциях.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A5587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A5587">
              <w:rPr>
                <w:rFonts w:ascii="Times New Roman" w:hAnsi="Times New Roman" w:cs="Times New Roman"/>
                <w:b/>
              </w:rPr>
              <w:t>/р Публичное выступление « Берегите книги»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Междометия в предложении. Выделительные знаки препинания при междометии.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A5587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A5587">
              <w:rPr>
                <w:rFonts w:ascii="Times New Roman" w:hAnsi="Times New Roman" w:cs="Times New Roman"/>
                <w:b/>
              </w:rPr>
              <w:t>/р</w:t>
            </w:r>
            <w:r w:rsidR="00C15A32" w:rsidRPr="009A5587">
              <w:rPr>
                <w:rFonts w:ascii="Times New Roman" w:hAnsi="Times New Roman" w:cs="Times New Roman"/>
                <w:b/>
              </w:rPr>
              <w:t xml:space="preserve"> Контрольное с</w:t>
            </w:r>
            <w:r w:rsidRPr="009A5587">
              <w:rPr>
                <w:rFonts w:ascii="Times New Roman" w:hAnsi="Times New Roman" w:cs="Times New Roman"/>
                <w:b/>
              </w:rPr>
              <w:t xml:space="preserve">жатое изложение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Повторение по теме «Обращения, вводные слова и междометия»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29.02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C15A32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A5587">
              <w:rPr>
                <w:rFonts w:ascii="Times New Roman" w:hAnsi="Times New Roman" w:cs="Times New Roman"/>
                <w:b/>
              </w:rPr>
              <w:t>Контрольный д</w:t>
            </w:r>
            <w:r w:rsidR="005A2E50" w:rsidRPr="009A5587">
              <w:rPr>
                <w:rFonts w:ascii="Times New Roman" w:hAnsi="Times New Roman" w:cs="Times New Roman"/>
                <w:b/>
              </w:rPr>
              <w:t>иктант по теме «Обращения, вводные слова, междометия»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CA3877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A5587">
              <w:rPr>
                <w:rFonts w:ascii="Times New Roman" w:hAnsi="Times New Roman" w:cs="Times New Roman"/>
                <w:b/>
              </w:rPr>
              <w:t>Обособленные члены предложения 18+2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 xml:space="preserve">Понятие   об   обособлении.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7.03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Обособленные   определения.  Выделительные знаки препинания при них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Обособленные   определения   Выделительные знаки препинания при них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Обособленные   определения   Выделительные знаки препинания при них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Обособленные  приложения   Выделительные знаки препинания при них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Обособленные  приложения   Выделительные знаки препинания при них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1</w:t>
            </w:r>
            <w:r w:rsidR="00600672" w:rsidRPr="009A558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Обособленные обстоятельства. Обособленные определения.   Выделительные знаки препинания при них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600672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4.04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 xml:space="preserve">Уточнение как вид обособленного члена предложения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600672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5.04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Выделительные знаки препинания при  уточняющих членах предложения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600672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Выделительные знаки препинания при уточняющих членах предложения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600672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9A5587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A5587">
              <w:rPr>
                <w:rFonts w:ascii="Times New Roman" w:hAnsi="Times New Roman" w:cs="Times New Roman"/>
                <w:b/>
              </w:rPr>
              <w:t>/р Характеристика человека как вид текста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600672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Выделительные знаки препинания при обособленных второстепенных и уточняющих членах предложения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600672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Выделительные знаки препинания при обособленных второстепенных и уточняющих членах предложения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600672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Синтаксический и пунктуационный  разборы предложения с обособленными членами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600672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Предложения с обособленными членами в письменных текстах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600672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A5587">
              <w:rPr>
                <w:rFonts w:ascii="Times New Roman" w:hAnsi="Times New Roman" w:cs="Times New Roman"/>
                <w:bCs/>
              </w:rPr>
              <w:t>Повторение по теме «Обособленные члены предложения»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600672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A5587">
              <w:rPr>
                <w:rFonts w:ascii="Times New Roman" w:hAnsi="Times New Roman" w:cs="Times New Roman"/>
                <w:bCs/>
              </w:rPr>
              <w:t>Повторение по теме «Обособленные члены предложения»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600672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C15A32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A5587">
              <w:rPr>
                <w:rFonts w:ascii="Times New Roman" w:hAnsi="Times New Roman" w:cs="Times New Roman"/>
                <w:b/>
                <w:bCs/>
              </w:rPr>
              <w:t>Контрольный д</w:t>
            </w:r>
            <w:r w:rsidR="005A2E50" w:rsidRPr="009A5587">
              <w:rPr>
                <w:rFonts w:ascii="Times New Roman" w:hAnsi="Times New Roman" w:cs="Times New Roman"/>
                <w:b/>
                <w:bCs/>
              </w:rPr>
              <w:t>иктант по теме «Обособленные члены предложения»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600672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Работа над ошибками диктанта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600672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2.05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proofErr w:type="gramStart"/>
            <w:r w:rsidRPr="009A5587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A5587">
              <w:rPr>
                <w:rFonts w:ascii="Times New Roman" w:hAnsi="Times New Roman" w:cs="Times New Roman"/>
                <w:b/>
              </w:rPr>
              <w:t xml:space="preserve">/р </w:t>
            </w:r>
            <w:r w:rsidR="00C15A32" w:rsidRPr="009A5587">
              <w:rPr>
                <w:rFonts w:ascii="Times New Roman" w:hAnsi="Times New Roman" w:cs="Times New Roman"/>
                <w:b/>
              </w:rPr>
              <w:t>Контрольное с</w:t>
            </w:r>
            <w:r w:rsidRPr="009A5587">
              <w:rPr>
                <w:rFonts w:ascii="Times New Roman" w:hAnsi="Times New Roman" w:cs="Times New Roman"/>
                <w:b/>
              </w:rPr>
              <w:t>очинение «Характеристика человека»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600672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CA3877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A5587">
              <w:rPr>
                <w:rFonts w:ascii="Times New Roman" w:hAnsi="Times New Roman" w:cs="Times New Roman"/>
                <w:b/>
              </w:rPr>
              <w:t>Прямая и косвенная речь 6+1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50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CA3877" w:rsidRDefault="005A2E50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Понятие о чужой речи. Комментирующая часть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600672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50" w:rsidRPr="009A5587" w:rsidRDefault="005A2E50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0672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CA3877" w:rsidRDefault="00600672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9A5587" w:rsidRDefault="00600672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 xml:space="preserve">Прямая и косвенная речь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9A5587" w:rsidRDefault="00600672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9A5587" w:rsidRDefault="00600672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0672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CA3877" w:rsidRDefault="00600672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9A5587" w:rsidRDefault="00600672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Косвенная речь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9A5587" w:rsidRDefault="00600672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9A5587" w:rsidRDefault="00600672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0672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CA3877" w:rsidRDefault="00600672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9A5587" w:rsidRDefault="00600672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  <w:b/>
              </w:rPr>
              <w:t>Промежуточная аттестация.</w:t>
            </w:r>
            <w:r w:rsidRPr="009A5587">
              <w:rPr>
                <w:rFonts w:ascii="Times New Roman" w:hAnsi="Times New Roman" w:cs="Times New Roman"/>
              </w:rPr>
              <w:t xml:space="preserve"> Контрольная работа </w:t>
            </w:r>
            <w:r w:rsidRPr="009A558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9A5587" w:rsidRDefault="00600672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9A5587" w:rsidRDefault="00600672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0672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CA3877" w:rsidRDefault="00600672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9A5587" w:rsidRDefault="00600672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Прямая  речь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9A5587" w:rsidRDefault="00600672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9A5587" w:rsidRDefault="00600672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0672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CA3877" w:rsidRDefault="00600672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9A5587" w:rsidRDefault="00600672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 xml:space="preserve">Диалог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9A5587" w:rsidRDefault="00600672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9A5587" w:rsidRDefault="00600672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0672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CA3877" w:rsidRDefault="00600672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9A5587" w:rsidRDefault="00600672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Цитата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9A5587" w:rsidRDefault="00600672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9A5587" w:rsidRDefault="00600672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0672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CA3877" w:rsidRDefault="00600672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9A5587" w:rsidRDefault="00600672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A5587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A5587">
              <w:rPr>
                <w:rFonts w:ascii="Times New Roman" w:hAnsi="Times New Roman" w:cs="Times New Roman"/>
                <w:b/>
              </w:rPr>
              <w:t>/р Сочинение  - сравнительная характеристика двух знакомых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9A5587" w:rsidRDefault="00600672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9A5587" w:rsidRDefault="00600672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0672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9A5587" w:rsidRDefault="00600672" w:rsidP="00CA3877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9A5587" w:rsidRDefault="00600672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A5587">
              <w:rPr>
                <w:rFonts w:ascii="Times New Roman" w:hAnsi="Times New Roman" w:cs="Times New Roman"/>
                <w:b/>
              </w:rPr>
              <w:t xml:space="preserve">Повторение и систематизация </w:t>
            </w:r>
            <w:proofErr w:type="gramStart"/>
            <w:r w:rsidRPr="009A5587">
              <w:rPr>
                <w:rFonts w:ascii="Times New Roman" w:hAnsi="Times New Roman" w:cs="Times New Roman"/>
                <w:b/>
              </w:rPr>
              <w:t>пройденного</w:t>
            </w:r>
            <w:proofErr w:type="gramEnd"/>
            <w:r w:rsidRPr="009A5587">
              <w:rPr>
                <w:rFonts w:ascii="Times New Roman" w:hAnsi="Times New Roman" w:cs="Times New Roman"/>
                <w:b/>
              </w:rPr>
              <w:t xml:space="preserve"> в 8 классе 6+1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9A5587" w:rsidRDefault="00600672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9A5587" w:rsidRDefault="00600672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00672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CA3877" w:rsidRDefault="00600672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9A5587" w:rsidRDefault="00600672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5587">
              <w:rPr>
                <w:rFonts w:ascii="Times New Roman" w:hAnsi="Times New Roman" w:cs="Times New Roman"/>
              </w:rPr>
              <w:t xml:space="preserve">Синтаксис и морфология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9A5587" w:rsidRDefault="00600672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9A5587" w:rsidRDefault="00600672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0672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CA3877" w:rsidRDefault="00600672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9A5587" w:rsidRDefault="00600672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A5587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A5587">
              <w:rPr>
                <w:rFonts w:ascii="Times New Roman" w:hAnsi="Times New Roman" w:cs="Times New Roman"/>
                <w:b/>
              </w:rPr>
              <w:t xml:space="preserve">/р </w:t>
            </w:r>
            <w:r w:rsidR="00C15A32" w:rsidRPr="009A5587">
              <w:rPr>
                <w:rFonts w:ascii="Times New Roman" w:hAnsi="Times New Roman" w:cs="Times New Roman"/>
                <w:b/>
              </w:rPr>
              <w:t>Контрольное с</w:t>
            </w:r>
            <w:r w:rsidRPr="009A5587">
              <w:rPr>
                <w:rFonts w:ascii="Times New Roman" w:hAnsi="Times New Roman" w:cs="Times New Roman"/>
                <w:b/>
              </w:rPr>
              <w:t>очинение – рассуждение по прочитанному тексту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9A5587" w:rsidRDefault="00600672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9A5587" w:rsidRDefault="00600672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0672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CA3877" w:rsidRDefault="00600672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9A5587" w:rsidRDefault="00600672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Синтаксис и пунктуация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9A5587" w:rsidRDefault="00600672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9A5587" w:rsidRDefault="00600672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0672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CA3877" w:rsidRDefault="00600672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9A5587" w:rsidRDefault="00600672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Синтаксис и пунктуация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9A5587" w:rsidRDefault="00600672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9A5587" w:rsidRDefault="00600672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0672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CA3877" w:rsidRDefault="00600672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9A5587" w:rsidRDefault="00600672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Синтаксис и культура речи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9A5587" w:rsidRDefault="00600672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9A5587" w:rsidRDefault="00600672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0672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CA3877" w:rsidRDefault="00600672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9A5587" w:rsidRDefault="00600672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Синтаксис и орфография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9A5587" w:rsidRDefault="00600672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9A5587" w:rsidRDefault="00600672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0672" w:rsidRPr="009A5587" w:rsidTr="00CA3877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CA3877" w:rsidRDefault="00600672" w:rsidP="00CA3877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9A5587" w:rsidRDefault="00600672" w:rsidP="009A5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87">
              <w:rPr>
                <w:rFonts w:ascii="Times New Roman" w:hAnsi="Times New Roman" w:cs="Times New Roman"/>
              </w:rPr>
              <w:t>Синтаксис и орфография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9A5587" w:rsidRDefault="00600672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72" w:rsidRPr="009A5587" w:rsidRDefault="00600672" w:rsidP="009A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D3E65" w:rsidRPr="009A5587" w:rsidRDefault="00FD3E65" w:rsidP="009A558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C55ABF" w:rsidRPr="009A5587" w:rsidRDefault="00C55ABF" w:rsidP="009A5587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9A5587">
        <w:rPr>
          <w:rFonts w:ascii="Times New Roman" w:hAnsi="Times New Roman" w:cs="Times New Roman"/>
          <w:b/>
        </w:rPr>
        <w:br w:type="page"/>
      </w:r>
    </w:p>
    <w:p w:rsidR="00C55ABF" w:rsidRPr="009A5587" w:rsidRDefault="00C55ABF" w:rsidP="009A5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  <w:sectPr w:rsidR="00C55ABF" w:rsidRPr="009A5587" w:rsidSect="0042615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25E9A" w:rsidRPr="009A5587" w:rsidRDefault="00E25E9A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9A5587">
        <w:rPr>
          <w:rFonts w:ascii="Times New Roman" w:hAnsi="Times New Roman" w:cs="Times New Roman"/>
          <w:b/>
        </w:rPr>
        <w:lastRenderedPageBreak/>
        <w:t>Требования к уровню подготовки учащихся, обучающихся по данной программе</w:t>
      </w:r>
    </w:p>
    <w:p w:rsidR="00070A7E" w:rsidRPr="009A5587" w:rsidRDefault="00070A7E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 w:rsidRPr="009A5587">
        <w:rPr>
          <w:rFonts w:ascii="Times New Roman" w:eastAsia="Times New Roman" w:hAnsi="Times New Roman" w:cs="Times New Roman"/>
          <w:lang w:val="en-US"/>
        </w:rPr>
        <w:t>I</w:t>
      </w:r>
      <w:r w:rsidRPr="009A5587">
        <w:rPr>
          <w:rFonts w:ascii="Times New Roman" w:eastAsia="Times New Roman" w:hAnsi="Times New Roman" w:cs="Times New Roman"/>
        </w:rPr>
        <w:t>.  Учащиеся</w:t>
      </w:r>
      <w:proofErr w:type="gramEnd"/>
      <w:r w:rsidRPr="009A5587">
        <w:rPr>
          <w:rFonts w:ascii="Times New Roman" w:eastAsia="Times New Roman" w:hAnsi="Times New Roman" w:cs="Times New Roman"/>
        </w:rPr>
        <w:t xml:space="preserve"> </w:t>
      </w:r>
      <w:r w:rsidRPr="009A5587">
        <w:rPr>
          <w:rFonts w:ascii="Times New Roman" w:eastAsia="Times New Roman" w:hAnsi="Times New Roman" w:cs="Times New Roman"/>
          <w:b/>
        </w:rPr>
        <w:t>должны знать</w:t>
      </w:r>
      <w:r w:rsidRPr="009A5587">
        <w:rPr>
          <w:rFonts w:ascii="Times New Roman" w:eastAsia="Times New Roman" w:hAnsi="Times New Roman" w:cs="Times New Roman"/>
        </w:rPr>
        <w:t xml:space="preserve"> определения основных изученных в </w:t>
      </w:r>
      <w:r w:rsidRPr="009A5587">
        <w:rPr>
          <w:rFonts w:ascii="Times New Roman" w:eastAsia="Times New Roman" w:hAnsi="Times New Roman" w:cs="Times New Roman"/>
          <w:lang w:val="en-US"/>
        </w:rPr>
        <w:t>VIII</w:t>
      </w:r>
      <w:r w:rsidRPr="009A5587">
        <w:rPr>
          <w:rFonts w:ascii="Times New Roman" w:eastAsia="Times New Roman" w:hAnsi="Times New Roman" w:cs="Times New Roman"/>
        </w:rPr>
        <w:t xml:space="preserve"> классе языковых явлений, речеведческих понятий, пунктуационных правил, обосновывать свои ответы, приводя нужные примеры.</w:t>
      </w:r>
    </w:p>
    <w:p w:rsidR="00070A7E" w:rsidRPr="009A5587" w:rsidRDefault="00070A7E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  <w:lang w:val="en-US"/>
        </w:rPr>
        <w:t>II</w:t>
      </w:r>
      <w:r w:rsidRPr="009A5587">
        <w:rPr>
          <w:rFonts w:ascii="Times New Roman" w:eastAsia="Times New Roman" w:hAnsi="Times New Roman" w:cs="Times New Roman"/>
        </w:rPr>
        <w:t xml:space="preserve">.   К концу </w:t>
      </w:r>
      <w:r w:rsidRPr="009A5587">
        <w:rPr>
          <w:rFonts w:ascii="Times New Roman" w:eastAsia="Times New Roman" w:hAnsi="Times New Roman" w:cs="Times New Roman"/>
          <w:lang w:val="en-US"/>
        </w:rPr>
        <w:t>VIII</w:t>
      </w:r>
      <w:r w:rsidRPr="009A5587">
        <w:rPr>
          <w:rFonts w:ascii="Times New Roman" w:eastAsia="Times New Roman" w:hAnsi="Times New Roman" w:cs="Times New Roman"/>
        </w:rPr>
        <w:t xml:space="preserve"> класса учащиеся </w:t>
      </w:r>
      <w:r w:rsidRPr="009A5587">
        <w:rPr>
          <w:rFonts w:ascii="Times New Roman" w:eastAsia="Times New Roman" w:hAnsi="Times New Roman" w:cs="Times New Roman"/>
          <w:b/>
        </w:rPr>
        <w:t xml:space="preserve">должны </w:t>
      </w:r>
      <w:proofErr w:type="gramStart"/>
      <w:r w:rsidRPr="009A5587">
        <w:rPr>
          <w:rFonts w:ascii="Times New Roman" w:eastAsia="Times New Roman" w:hAnsi="Times New Roman" w:cs="Times New Roman"/>
          <w:b/>
        </w:rPr>
        <w:t>овладеть</w:t>
      </w:r>
      <w:r w:rsidRPr="009A5587">
        <w:rPr>
          <w:rFonts w:ascii="Times New Roman" w:eastAsia="Times New Roman" w:hAnsi="Times New Roman" w:cs="Times New Roman"/>
        </w:rPr>
        <w:t xml:space="preserve">  следующими</w:t>
      </w:r>
      <w:proofErr w:type="gramEnd"/>
      <w:r w:rsidRPr="009A5587">
        <w:rPr>
          <w:rFonts w:ascii="Times New Roman" w:eastAsia="Times New Roman" w:hAnsi="Times New Roman" w:cs="Times New Roman"/>
        </w:rPr>
        <w:t xml:space="preserve"> умениями    и    навыками:</w:t>
      </w:r>
    </w:p>
    <w:p w:rsidR="00070A7E" w:rsidRPr="009A5587" w:rsidRDefault="00070A7E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</w:rPr>
        <w:t>—  производить синтаксический разбор словосочетаний, простых двусоставных и односоставных предложений, предложений с прямой речью;</w:t>
      </w:r>
    </w:p>
    <w:p w:rsidR="00070A7E" w:rsidRPr="009A5587" w:rsidRDefault="00070A7E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</w:rPr>
        <w:t>—  составлять простые двусоставные и односоставные предложения, осложненные однородными и обособленными членами, вводными словами (и предложениями), обращениями;</w:t>
      </w:r>
    </w:p>
    <w:p w:rsidR="00070A7E" w:rsidRPr="009A5587" w:rsidRDefault="00070A7E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</w:rPr>
        <w:t>—  пользоваться  синтаксическими  синонимами  в  соответствии с содержанием и стилем речи;</w:t>
      </w:r>
    </w:p>
    <w:p w:rsidR="00070A7E" w:rsidRPr="009A5587" w:rsidRDefault="00070A7E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</w:rPr>
        <w:t>—  соблюдать нормы литературного языка в пределах изученного материала.</w:t>
      </w:r>
    </w:p>
    <w:p w:rsidR="00070A7E" w:rsidRPr="009A5587" w:rsidRDefault="00070A7E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</w:rPr>
        <w:t>По пунктуации. Находить в предложении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070A7E" w:rsidRPr="009A5587" w:rsidRDefault="00070A7E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</w:rPr>
        <w:t>Ставить знаки препинания в простых предложениях с однородными членами, при обособленных второстепенных и уточняющих членах предложения, в предложениях с прямой и косвенной речью, при цитировании, при обращениях, междометиях, вводных словах и предложениях. Ставить тире в нужных случаях между подлежащими и сказуемыми.</w:t>
      </w:r>
    </w:p>
    <w:p w:rsidR="00070A7E" w:rsidRPr="009A5587" w:rsidRDefault="00070A7E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</w:rPr>
        <w:t xml:space="preserve">По орфографии. Находить в словах изученные орфограммы, обосновывать их выбор, правильно писать слова с изученными орфограммами. Правильно писать изученные в </w:t>
      </w:r>
      <w:r w:rsidRPr="009A5587">
        <w:rPr>
          <w:rFonts w:ascii="Times New Roman" w:eastAsia="Times New Roman" w:hAnsi="Times New Roman" w:cs="Times New Roman"/>
          <w:lang w:val="en-US"/>
        </w:rPr>
        <w:t>VIII</w:t>
      </w:r>
      <w:r w:rsidRPr="009A5587">
        <w:rPr>
          <w:rFonts w:ascii="Times New Roman" w:eastAsia="Times New Roman" w:hAnsi="Times New Roman" w:cs="Times New Roman"/>
        </w:rPr>
        <w:t xml:space="preserve"> классе слова с непроверяемыми орфограммами.</w:t>
      </w:r>
    </w:p>
    <w:p w:rsidR="00070A7E" w:rsidRPr="009A5587" w:rsidRDefault="00070A7E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</w:rPr>
        <w:t>По связной речи. Определять тип и стиль текста. Подробно и выборочно излагать повествовательные тексты с элементами описания местности, памятников. Писать сочинения-описания (сравнительная характеристика знакомых лиц; описание местности, памятника культуры или истории), сочинения-рассуждения на морально-этические темы. Совершенствовать изложение и сочинение в соответствии с темой, основной мыслью и стилем, находить и исправлять различные языковые ошибки. Уметь просто и в то же время выразительно выступать перед слушателями по общественно важным проблемам.</w:t>
      </w:r>
    </w:p>
    <w:p w:rsidR="00070A7E" w:rsidRPr="009A5587" w:rsidRDefault="00070A7E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070A7E" w:rsidRPr="009A5587" w:rsidRDefault="00070A7E" w:rsidP="009A5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0A7E" w:rsidRPr="009A5587" w:rsidRDefault="00070A7E" w:rsidP="009A5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4E76" w:rsidRPr="009A5587" w:rsidRDefault="00BA4E76" w:rsidP="009A5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A4E76" w:rsidRPr="009A5587" w:rsidRDefault="00BA4E76" w:rsidP="009A5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5ABF" w:rsidRPr="009A5587" w:rsidRDefault="00C55ABF" w:rsidP="009A5587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9A5587">
        <w:rPr>
          <w:rFonts w:ascii="Times New Roman" w:hAnsi="Times New Roman" w:cs="Times New Roman"/>
        </w:rPr>
        <w:br w:type="page"/>
      </w:r>
    </w:p>
    <w:p w:rsidR="00BA4E76" w:rsidRPr="009A5587" w:rsidRDefault="00BA4E76" w:rsidP="009A5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9A5587">
        <w:rPr>
          <w:rFonts w:ascii="Times New Roman" w:hAnsi="Times New Roman" w:cs="Times New Roman"/>
        </w:rPr>
        <w:lastRenderedPageBreak/>
        <w:t> </w:t>
      </w:r>
      <w:r w:rsidRPr="009A5587">
        <w:rPr>
          <w:rFonts w:ascii="Times New Roman" w:hAnsi="Times New Roman" w:cs="Times New Roman"/>
          <w:b/>
        </w:rPr>
        <w:t>Перечень учебно-методиче</w:t>
      </w:r>
      <w:r w:rsidR="00F81CB5" w:rsidRPr="009A5587">
        <w:rPr>
          <w:rFonts w:ascii="Times New Roman" w:hAnsi="Times New Roman" w:cs="Times New Roman"/>
          <w:b/>
        </w:rPr>
        <w:t>ского</w:t>
      </w:r>
      <w:r w:rsidR="000200E2" w:rsidRPr="009A5587">
        <w:rPr>
          <w:rFonts w:ascii="Times New Roman" w:hAnsi="Times New Roman" w:cs="Times New Roman"/>
          <w:b/>
        </w:rPr>
        <w:t xml:space="preserve"> и материально – технического обеспечения:</w:t>
      </w:r>
      <w:r w:rsidRPr="009A5587">
        <w:rPr>
          <w:rFonts w:ascii="Times New Roman" w:hAnsi="Times New Roman" w:cs="Times New Roman"/>
          <w:b/>
        </w:rPr>
        <w:t xml:space="preserve"> </w:t>
      </w:r>
    </w:p>
    <w:p w:rsidR="00BA4E76" w:rsidRPr="009A5587" w:rsidRDefault="000200E2" w:rsidP="009A5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9A5587">
        <w:rPr>
          <w:rFonts w:ascii="Times New Roman" w:hAnsi="Times New Roman" w:cs="Times New Roman"/>
          <w:b/>
          <w:bCs/>
        </w:rPr>
        <w:t>Учебник</w:t>
      </w:r>
      <w:r w:rsidR="00BA4E76" w:rsidRPr="009A5587">
        <w:rPr>
          <w:rFonts w:ascii="Times New Roman" w:hAnsi="Times New Roman" w:cs="Times New Roman"/>
          <w:b/>
          <w:bCs/>
        </w:rPr>
        <w:t>:</w:t>
      </w:r>
    </w:p>
    <w:p w:rsidR="00BA4E76" w:rsidRPr="009A5587" w:rsidRDefault="00C55802" w:rsidP="009A5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5587">
        <w:rPr>
          <w:rFonts w:ascii="Times New Roman" w:hAnsi="Times New Roman" w:cs="Times New Roman"/>
        </w:rPr>
        <w:t xml:space="preserve">Л.А. Тростенцова Русский  язык 8 класс / Л.А. Тростенцова, Т.А. Ладыженская,  А.Д. Дейкина – М.: Просвещение, 2010. – 206 </w:t>
      </w:r>
      <w:proofErr w:type="gramStart"/>
      <w:r w:rsidRPr="009A5587">
        <w:rPr>
          <w:rFonts w:ascii="Times New Roman" w:hAnsi="Times New Roman" w:cs="Times New Roman"/>
        </w:rPr>
        <w:t>с</w:t>
      </w:r>
      <w:proofErr w:type="gramEnd"/>
      <w:r w:rsidRPr="009A5587">
        <w:rPr>
          <w:rFonts w:ascii="Times New Roman" w:hAnsi="Times New Roman" w:cs="Times New Roman"/>
        </w:rPr>
        <w:t xml:space="preserve">.  </w:t>
      </w:r>
    </w:p>
    <w:p w:rsidR="00BA4E76" w:rsidRPr="009A5587" w:rsidRDefault="00BA4E76" w:rsidP="009A5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BA4E76" w:rsidRPr="009A5587" w:rsidRDefault="000200E2" w:rsidP="009A5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proofErr w:type="spellStart"/>
      <w:r w:rsidRPr="009A5587">
        <w:rPr>
          <w:rFonts w:ascii="Times New Roman" w:hAnsi="Times New Roman" w:cs="Times New Roman"/>
          <w:b/>
          <w:bCs/>
        </w:rPr>
        <w:t>Учебно</w:t>
      </w:r>
      <w:proofErr w:type="spellEnd"/>
      <w:r w:rsidRPr="009A5587">
        <w:rPr>
          <w:rFonts w:ascii="Times New Roman" w:hAnsi="Times New Roman" w:cs="Times New Roman"/>
          <w:b/>
          <w:bCs/>
        </w:rPr>
        <w:t xml:space="preserve"> – методические пособия:</w:t>
      </w:r>
    </w:p>
    <w:p w:rsidR="000200E2" w:rsidRPr="009A5587" w:rsidRDefault="000200E2" w:rsidP="009A5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5587">
        <w:rPr>
          <w:rFonts w:ascii="Times New Roman" w:hAnsi="Times New Roman" w:cs="Times New Roman"/>
        </w:rPr>
        <w:t>1.Русский  язык  8  класс [Электронный ресурс] поурочные планы по учебникам Л.А. Тростенцовой, Т.А. Ладыженской  и др. – Волгоград: Учитель, 2011. – 1 электрон</w:t>
      </w:r>
      <w:proofErr w:type="gramStart"/>
      <w:r w:rsidRPr="009A5587">
        <w:rPr>
          <w:rFonts w:ascii="Times New Roman" w:hAnsi="Times New Roman" w:cs="Times New Roman"/>
        </w:rPr>
        <w:t>.</w:t>
      </w:r>
      <w:proofErr w:type="gramEnd"/>
      <w:r w:rsidRPr="009A5587">
        <w:rPr>
          <w:rFonts w:ascii="Times New Roman" w:hAnsi="Times New Roman" w:cs="Times New Roman"/>
        </w:rPr>
        <w:t xml:space="preserve"> </w:t>
      </w:r>
      <w:proofErr w:type="gramStart"/>
      <w:r w:rsidRPr="009A5587">
        <w:rPr>
          <w:rFonts w:ascii="Times New Roman" w:hAnsi="Times New Roman" w:cs="Times New Roman"/>
        </w:rPr>
        <w:t>о</w:t>
      </w:r>
      <w:proofErr w:type="gramEnd"/>
      <w:r w:rsidRPr="009A5587">
        <w:rPr>
          <w:rFonts w:ascii="Times New Roman" w:hAnsi="Times New Roman" w:cs="Times New Roman"/>
        </w:rPr>
        <w:t>пт. диск (CD-ROM). – Загл. с экрана.</w:t>
      </w:r>
    </w:p>
    <w:p w:rsidR="000200E2" w:rsidRPr="009A5587" w:rsidRDefault="000200E2" w:rsidP="009A5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5587">
        <w:rPr>
          <w:rFonts w:ascii="Times New Roman" w:hAnsi="Times New Roman" w:cs="Times New Roman"/>
        </w:rPr>
        <w:t xml:space="preserve">2. Л.А. </w:t>
      </w:r>
      <w:proofErr w:type="spellStart"/>
      <w:r w:rsidRPr="009A5587">
        <w:rPr>
          <w:rFonts w:ascii="Times New Roman" w:hAnsi="Times New Roman" w:cs="Times New Roman"/>
        </w:rPr>
        <w:t>Тростенцова</w:t>
      </w:r>
      <w:proofErr w:type="spellEnd"/>
      <w:r w:rsidRPr="009A5587">
        <w:rPr>
          <w:rFonts w:ascii="Times New Roman" w:hAnsi="Times New Roman" w:cs="Times New Roman"/>
        </w:rPr>
        <w:t>, А.И. Запорожец. Русский язык. Поурочные разработки. М.: Просвещение, 2010</w:t>
      </w:r>
    </w:p>
    <w:p w:rsidR="00D40A83" w:rsidRPr="009A5587" w:rsidRDefault="00D40A83" w:rsidP="009A5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A5587">
        <w:rPr>
          <w:rFonts w:ascii="Times New Roman" w:hAnsi="Times New Roman" w:cs="Times New Roman"/>
          <w:b/>
        </w:rPr>
        <w:t>Интернет – ресурсы:</w:t>
      </w:r>
    </w:p>
    <w:p w:rsidR="00D40A83" w:rsidRPr="009A5587" w:rsidRDefault="00D40A83" w:rsidP="009A558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9A5587">
        <w:rPr>
          <w:rFonts w:ascii="Times New Roman" w:eastAsia="Times New Roman" w:hAnsi="Times New Roman" w:cs="Times New Roman"/>
        </w:rPr>
        <w:t>1.Основные пра</w:t>
      </w:r>
      <w:r w:rsidR="009A5587" w:rsidRPr="009A5587">
        <w:rPr>
          <w:rFonts w:ascii="Times New Roman" w:eastAsia="Times New Roman" w:hAnsi="Times New Roman" w:cs="Times New Roman"/>
        </w:rPr>
        <w:t xml:space="preserve">вила грамматики русского языка </w:t>
      </w:r>
      <w:r w:rsidRPr="009A5587">
        <w:rPr>
          <w:rFonts w:ascii="Times New Roman" w:eastAsia="Times New Roman" w:hAnsi="Times New Roman" w:cs="Times New Roman"/>
          <w:u w:val="single"/>
        </w:rPr>
        <w:t>http://w</w:t>
      </w:r>
      <w:r w:rsidR="009A5587" w:rsidRPr="009A5587">
        <w:rPr>
          <w:rFonts w:ascii="Times New Roman" w:eastAsia="Times New Roman" w:hAnsi="Times New Roman" w:cs="Times New Roman"/>
          <w:u w:val="single"/>
        </w:rPr>
        <w:t>ww.ipmce.su/~lib/osn_prav.html</w:t>
      </w:r>
    </w:p>
    <w:p w:rsidR="00D40A83" w:rsidRPr="009A5587" w:rsidRDefault="00D40A83" w:rsidP="009A55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</w:rPr>
        <w:t>2.Сайт «Урок. Русский язык для школьников и препод</w:t>
      </w:r>
      <w:r w:rsidR="009A5587" w:rsidRPr="009A5587">
        <w:rPr>
          <w:rFonts w:ascii="Times New Roman" w:eastAsia="Times New Roman" w:hAnsi="Times New Roman" w:cs="Times New Roman"/>
        </w:rPr>
        <w:t>авателей</w:t>
      </w:r>
      <w:r w:rsidR="009A5587" w:rsidRPr="009A5587">
        <w:rPr>
          <w:rFonts w:ascii="Times New Roman" w:eastAsia="Times New Roman" w:hAnsi="Times New Roman" w:cs="Times New Roman"/>
          <w:u w:val="single"/>
        </w:rPr>
        <w:t>» http://urok.hut.ru/</w:t>
      </w:r>
    </w:p>
    <w:p w:rsidR="00D40A83" w:rsidRPr="009A5587" w:rsidRDefault="00D40A83" w:rsidP="009A55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</w:rPr>
        <w:t>3.Культура письменн</w:t>
      </w:r>
      <w:r w:rsidR="009A5587" w:rsidRPr="009A5587">
        <w:rPr>
          <w:rFonts w:ascii="Times New Roman" w:eastAsia="Times New Roman" w:hAnsi="Times New Roman" w:cs="Times New Roman"/>
        </w:rPr>
        <w:t xml:space="preserve">ой речи </w:t>
      </w:r>
      <w:r w:rsidR="009A5587" w:rsidRPr="009A5587">
        <w:rPr>
          <w:rFonts w:ascii="Times New Roman" w:eastAsia="Times New Roman" w:hAnsi="Times New Roman" w:cs="Times New Roman"/>
          <w:u w:val="single"/>
        </w:rPr>
        <w:t>http://www.gramma.ru/</w:t>
      </w:r>
    </w:p>
    <w:p w:rsidR="00D40A83" w:rsidRPr="009A5587" w:rsidRDefault="00D40A83" w:rsidP="009A55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</w:rPr>
        <w:t>4</w:t>
      </w:r>
      <w:r w:rsidR="009A5587" w:rsidRPr="009A5587">
        <w:rPr>
          <w:rFonts w:ascii="Times New Roman" w:eastAsia="Times New Roman" w:hAnsi="Times New Roman" w:cs="Times New Roman"/>
        </w:rPr>
        <w:t xml:space="preserve">.«Словесник» </w:t>
      </w:r>
      <w:r w:rsidRPr="009A5587">
        <w:rPr>
          <w:rFonts w:ascii="Times New Roman" w:eastAsia="Times New Roman" w:hAnsi="Times New Roman" w:cs="Times New Roman"/>
          <w:u w:val="single"/>
        </w:rPr>
        <w:t>http://slov</w:t>
      </w:r>
      <w:r w:rsidR="009A5587" w:rsidRPr="009A5587">
        <w:rPr>
          <w:rFonts w:ascii="Times New Roman" w:eastAsia="Times New Roman" w:hAnsi="Times New Roman" w:cs="Times New Roman"/>
          <w:u w:val="single"/>
        </w:rPr>
        <w:t>esnik-oka.narod.ru</w:t>
      </w:r>
    </w:p>
    <w:p w:rsidR="00D40A83" w:rsidRPr="009A5587" w:rsidRDefault="00D40A83" w:rsidP="009A55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</w:rPr>
        <w:t>5.«Виртуальная</w:t>
      </w:r>
      <w:r w:rsidR="009A5587" w:rsidRPr="009A5587">
        <w:rPr>
          <w:rFonts w:ascii="Times New Roman" w:eastAsia="Times New Roman" w:hAnsi="Times New Roman" w:cs="Times New Roman"/>
        </w:rPr>
        <w:t xml:space="preserve"> школа»</w:t>
      </w:r>
      <w:r w:rsidR="009A5587" w:rsidRPr="009A5587">
        <w:rPr>
          <w:rFonts w:ascii="Times New Roman" w:eastAsia="Times New Roman" w:hAnsi="Times New Roman" w:cs="Times New Roman"/>
          <w:u w:val="single"/>
        </w:rPr>
        <w:t>http://vschool.km.ru/</w:t>
      </w:r>
    </w:p>
    <w:p w:rsidR="00D40A83" w:rsidRPr="009A5587" w:rsidRDefault="00D40A83" w:rsidP="009A55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</w:rPr>
        <w:t>6.«Тесты по русскому язык</w:t>
      </w:r>
      <w:r w:rsidR="009A5587" w:rsidRPr="009A5587">
        <w:rPr>
          <w:rFonts w:ascii="Times New Roman" w:eastAsia="Times New Roman" w:hAnsi="Times New Roman" w:cs="Times New Roman"/>
        </w:rPr>
        <w:t xml:space="preserve">у» </w:t>
      </w:r>
      <w:r w:rsidR="009A5587" w:rsidRPr="009A5587">
        <w:rPr>
          <w:rFonts w:ascii="Times New Roman" w:eastAsia="Times New Roman" w:hAnsi="Times New Roman" w:cs="Times New Roman"/>
          <w:u w:val="single"/>
        </w:rPr>
        <w:t>http://likbez.spb.ru/tests/</w:t>
      </w:r>
    </w:p>
    <w:p w:rsidR="00D40A83" w:rsidRPr="009A5587" w:rsidRDefault="00D40A83" w:rsidP="009A558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9A5587">
        <w:rPr>
          <w:rFonts w:ascii="Times New Roman" w:eastAsia="Times New Roman" w:hAnsi="Times New Roman" w:cs="Times New Roman"/>
        </w:rPr>
        <w:t>7</w:t>
      </w:r>
      <w:r w:rsidR="009A5587" w:rsidRPr="009A5587">
        <w:rPr>
          <w:rFonts w:ascii="Times New Roman" w:eastAsia="Times New Roman" w:hAnsi="Times New Roman" w:cs="Times New Roman"/>
        </w:rPr>
        <w:t xml:space="preserve">.Тесты по пунктуации </w:t>
      </w:r>
      <w:r w:rsidRPr="009A5587">
        <w:rPr>
          <w:rFonts w:ascii="Times New Roman" w:eastAsia="Times New Roman" w:hAnsi="Times New Roman" w:cs="Times New Roman"/>
          <w:u w:val="single"/>
        </w:rPr>
        <w:t>http://rep</w:t>
      </w:r>
      <w:r w:rsidR="009A5587" w:rsidRPr="009A5587">
        <w:rPr>
          <w:rFonts w:ascii="Times New Roman" w:eastAsia="Times New Roman" w:hAnsi="Times New Roman" w:cs="Times New Roman"/>
          <w:u w:val="single"/>
        </w:rPr>
        <w:t>etitor.lc.ru/onliiie/disp.asp?2</w:t>
      </w:r>
      <w:r w:rsidRPr="009A5587">
        <w:rPr>
          <w:rFonts w:ascii="Times New Roman" w:eastAsia="Times New Roman" w:hAnsi="Times New Roman" w:cs="Times New Roman"/>
          <w:u w:val="single"/>
        </w:rPr>
        <w:t>.</w:t>
      </w:r>
    </w:p>
    <w:p w:rsidR="00D40A83" w:rsidRPr="009A5587" w:rsidRDefault="00D40A83" w:rsidP="009A55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</w:rPr>
        <w:t>8.«Дистанционная поддержка учителей-словесников. Методика, опыт,</w:t>
      </w:r>
      <w:r w:rsidR="009A5587" w:rsidRPr="009A5587">
        <w:rPr>
          <w:rFonts w:ascii="Times New Roman" w:eastAsia="Times New Roman" w:hAnsi="Times New Roman" w:cs="Times New Roman"/>
        </w:rPr>
        <w:t xml:space="preserve"> новые исследования» </w:t>
      </w:r>
      <w:r w:rsidRPr="009A5587">
        <w:rPr>
          <w:rFonts w:ascii="Times New Roman" w:eastAsia="Times New Roman" w:hAnsi="Times New Roman" w:cs="Times New Roman"/>
          <w:u w:val="single"/>
        </w:rPr>
        <w:t>http://www.iro.yar.ru:8101/resource/</w:t>
      </w:r>
    </w:p>
    <w:p w:rsidR="00D40A83" w:rsidRPr="009A5587" w:rsidRDefault="00D40A83" w:rsidP="009A55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</w:rPr>
        <w:t xml:space="preserve">9.Русские </w:t>
      </w:r>
      <w:r w:rsidR="009A5587" w:rsidRPr="009A5587">
        <w:rPr>
          <w:rFonts w:ascii="Times New Roman" w:eastAsia="Times New Roman" w:hAnsi="Times New Roman" w:cs="Times New Roman"/>
        </w:rPr>
        <w:t xml:space="preserve">словари. Служба русского языка </w:t>
      </w:r>
      <w:r w:rsidR="009A5587" w:rsidRPr="009A5587">
        <w:rPr>
          <w:rFonts w:ascii="Times New Roman" w:eastAsia="Times New Roman" w:hAnsi="Times New Roman" w:cs="Times New Roman"/>
          <w:u w:val="single"/>
        </w:rPr>
        <w:t xml:space="preserve">http:// </w:t>
      </w:r>
      <w:proofErr w:type="spellStart"/>
      <w:r w:rsidR="009A5587" w:rsidRPr="009A5587">
        <w:rPr>
          <w:rFonts w:ascii="Times New Roman" w:eastAsia="Times New Roman" w:hAnsi="Times New Roman" w:cs="Times New Roman"/>
          <w:u w:val="single"/>
        </w:rPr>
        <w:t>www.slovari.ru</w:t>
      </w:r>
      <w:proofErr w:type="spellEnd"/>
      <w:r w:rsidR="009A5587" w:rsidRPr="009A5587">
        <w:rPr>
          <w:rFonts w:ascii="Times New Roman" w:eastAsia="Times New Roman" w:hAnsi="Times New Roman" w:cs="Times New Roman"/>
          <w:u w:val="single"/>
        </w:rPr>
        <w:t>/</w:t>
      </w:r>
      <w:proofErr w:type="spellStart"/>
      <w:r w:rsidR="009A5587" w:rsidRPr="009A5587">
        <w:rPr>
          <w:rFonts w:ascii="Times New Roman" w:eastAsia="Times New Roman" w:hAnsi="Times New Roman" w:cs="Times New Roman"/>
          <w:u w:val="single"/>
        </w:rPr>
        <w:t>lang</w:t>
      </w:r>
      <w:proofErr w:type="spellEnd"/>
      <w:r w:rsidR="009A5587" w:rsidRPr="009A5587">
        <w:rPr>
          <w:rFonts w:ascii="Times New Roman" w:eastAsia="Times New Roman" w:hAnsi="Times New Roman" w:cs="Times New Roman"/>
          <w:u w:val="single"/>
        </w:rPr>
        <w:t>/</w:t>
      </w:r>
      <w:proofErr w:type="spellStart"/>
      <w:r w:rsidR="009A5587" w:rsidRPr="009A5587">
        <w:rPr>
          <w:rFonts w:ascii="Times New Roman" w:eastAsia="Times New Roman" w:hAnsi="Times New Roman" w:cs="Times New Roman"/>
          <w:u w:val="single"/>
        </w:rPr>
        <w:t>ru</w:t>
      </w:r>
      <w:proofErr w:type="spellEnd"/>
      <w:r w:rsidR="009A5587" w:rsidRPr="009A5587">
        <w:rPr>
          <w:rFonts w:ascii="Times New Roman" w:eastAsia="Times New Roman" w:hAnsi="Times New Roman" w:cs="Times New Roman"/>
          <w:u w:val="single"/>
        </w:rPr>
        <w:t>/</w:t>
      </w:r>
    </w:p>
    <w:p w:rsidR="00D40A83" w:rsidRPr="009A5587" w:rsidRDefault="00D40A83" w:rsidP="009A558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9A5587">
        <w:rPr>
          <w:rFonts w:ascii="Times New Roman" w:eastAsia="Times New Roman" w:hAnsi="Times New Roman" w:cs="Times New Roman"/>
        </w:rPr>
        <w:t>10</w:t>
      </w:r>
      <w:r w:rsidR="009A5587" w:rsidRPr="009A5587">
        <w:rPr>
          <w:rFonts w:ascii="Times New Roman" w:eastAsia="Times New Roman" w:hAnsi="Times New Roman" w:cs="Times New Roman"/>
        </w:rPr>
        <w:t xml:space="preserve">.«Первое сентября» </w:t>
      </w:r>
      <w:r w:rsidRPr="009A5587">
        <w:rPr>
          <w:rFonts w:ascii="Times New Roman" w:eastAsia="Times New Roman" w:hAnsi="Times New Roman" w:cs="Times New Roman"/>
          <w:u w:val="single"/>
        </w:rPr>
        <w:t>http</w:t>
      </w:r>
      <w:r w:rsidR="009A5587" w:rsidRPr="009A5587">
        <w:rPr>
          <w:rFonts w:ascii="Times New Roman" w:eastAsia="Times New Roman" w:hAnsi="Times New Roman" w:cs="Times New Roman"/>
          <w:u w:val="single"/>
        </w:rPr>
        <w:t>://www.1september.ru/index.htm</w:t>
      </w:r>
    </w:p>
    <w:p w:rsidR="00D40A83" w:rsidRPr="009A5587" w:rsidRDefault="00D40A83" w:rsidP="009A55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</w:rPr>
        <w:t xml:space="preserve">11.В помощь </w:t>
      </w:r>
      <w:proofErr w:type="spellStart"/>
      <w:r w:rsidRPr="009A5587">
        <w:rPr>
          <w:rFonts w:ascii="Times New Roman" w:eastAsia="Times New Roman" w:hAnsi="Times New Roman" w:cs="Times New Roman"/>
        </w:rPr>
        <w:t>учителю-словеснику</w:t>
      </w:r>
      <w:proofErr w:type="gramStart"/>
      <w:r w:rsidRPr="009A5587">
        <w:rPr>
          <w:rFonts w:ascii="Times New Roman" w:eastAsia="Times New Roman" w:hAnsi="Times New Roman" w:cs="Times New Roman"/>
        </w:rPr>
        <w:t>.М</w:t>
      </w:r>
      <w:proofErr w:type="gramEnd"/>
      <w:r w:rsidRPr="009A5587">
        <w:rPr>
          <w:rFonts w:ascii="Times New Roman" w:eastAsia="Times New Roman" w:hAnsi="Times New Roman" w:cs="Times New Roman"/>
        </w:rPr>
        <w:t>етодические</w:t>
      </w:r>
      <w:proofErr w:type="spellEnd"/>
      <w:r w:rsidRPr="009A5587">
        <w:rPr>
          <w:rFonts w:ascii="Times New Roman" w:eastAsia="Times New Roman" w:hAnsi="Times New Roman" w:cs="Times New Roman"/>
        </w:rPr>
        <w:t xml:space="preserve"> разработки по русскому языку и литературе. </w:t>
      </w:r>
      <w:r w:rsidRPr="009A5587">
        <w:rPr>
          <w:rFonts w:ascii="Times New Roman" w:eastAsia="Times New Roman" w:hAnsi="Times New Roman" w:cs="Times New Roman"/>
          <w:u w:val="single"/>
        </w:rPr>
        <w:t>http://www.omsk.edu.ru/teacher/metod/liter.html</w:t>
      </w:r>
    </w:p>
    <w:p w:rsidR="00D40A83" w:rsidRPr="009A5587" w:rsidRDefault="009A5587" w:rsidP="009A55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</w:rPr>
        <w:t xml:space="preserve">12.Презентации для проведения уроков литературы с </w:t>
      </w:r>
      <w:proofErr w:type="spellStart"/>
      <w:r w:rsidRPr="009A5587">
        <w:rPr>
          <w:rFonts w:ascii="Times New Roman" w:eastAsia="Times New Roman" w:hAnsi="Times New Roman" w:cs="Times New Roman"/>
        </w:rPr>
        <w:t>ИД</w:t>
      </w:r>
      <w:r w:rsidRPr="009A5587">
        <w:rPr>
          <w:rFonts w:ascii="Times New Roman" w:eastAsia="Times New Roman" w:hAnsi="Times New Roman" w:cs="Times New Roman"/>
          <w:u w:val="single"/>
        </w:rPr>
        <w:t>.</w:t>
      </w:r>
      <w:hyperlink r:id="rId9" w:history="1">
        <w:r w:rsidR="00D40A83" w:rsidRPr="009A5587">
          <w:rPr>
            <w:rFonts w:ascii="Times New Roman" w:eastAsia="Times New Roman" w:hAnsi="Times New Roman" w:cs="Times New Roman"/>
            <w:u w:val="single"/>
          </w:rPr>
          <w:t>http</w:t>
        </w:r>
        <w:proofErr w:type="spellEnd"/>
        <w:r w:rsidR="00D40A83" w:rsidRPr="009A5587">
          <w:rPr>
            <w:rFonts w:ascii="Times New Roman" w:eastAsia="Times New Roman" w:hAnsi="Times New Roman" w:cs="Times New Roman"/>
            <w:u w:val="single"/>
          </w:rPr>
          <w:t>://</w:t>
        </w:r>
        <w:proofErr w:type="spellStart"/>
        <w:r w:rsidR="00D40A83" w:rsidRPr="009A5587">
          <w:rPr>
            <w:rFonts w:ascii="Times New Roman" w:eastAsia="Times New Roman" w:hAnsi="Times New Roman" w:cs="Times New Roman"/>
            <w:u w:val="single"/>
          </w:rPr>
          <w:t>pedsovet.su</w:t>
        </w:r>
        <w:proofErr w:type="spellEnd"/>
        <w:r w:rsidR="00D40A83" w:rsidRPr="009A5587">
          <w:rPr>
            <w:rFonts w:ascii="Times New Roman" w:eastAsia="Times New Roman" w:hAnsi="Times New Roman" w:cs="Times New Roman"/>
            <w:u w:val="single"/>
          </w:rPr>
          <w:t>/</w:t>
        </w:r>
        <w:proofErr w:type="spellStart"/>
        <w:r w:rsidR="00D40A83" w:rsidRPr="009A5587">
          <w:rPr>
            <w:rFonts w:ascii="Times New Roman" w:eastAsia="Times New Roman" w:hAnsi="Times New Roman" w:cs="Times New Roman"/>
            <w:u w:val="single"/>
          </w:rPr>
          <w:t>load</w:t>
        </w:r>
        <w:proofErr w:type="spellEnd"/>
        <w:r w:rsidR="00D40A83" w:rsidRPr="009A5587">
          <w:rPr>
            <w:rFonts w:ascii="Times New Roman" w:eastAsia="Times New Roman" w:hAnsi="Times New Roman" w:cs="Times New Roman"/>
            <w:u w:val="single"/>
          </w:rPr>
          <w:t>/31</w:t>
        </w:r>
      </w:hyperlink>
      <w:r w:rsidR="00D40A83" w:rsidRPr="009A5587">
        <w:rPr>
          <w:rFonts w:ascii="Times New Roman" w:eastAsia="Times New Roman" w:hAnsi="Times New Roman" w:cs="Times New Roman"/>
        </w:rPr>
        <w:t>  </w:t>
      </w:r>
    </w:p>
    <w:p w:rsidR="00D40A83" w:rsidRPr="009A5587" w:rsidRDefault="009A5587" w:rsidP="009A55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</w:rPr>
        <w:t>13.Материалы для проведения уроков с ИД. Русский язык литература .</w:t>
      </w:r>
      <w:hyperlink r:id="rId10" w:history="1">
        <w:r w:rsidR="00D40A83" w:rsidRPr="009A5587">
          <w:rPr>
            <w:rFonts w:ascii="Times New Roman" w:eastAsia="Times New Roman" w:hAnsi="Times New Roman" w:cs="Times New Roman"/>
            <w:u w:val="single"/>
          </w:rPr>
          <w:t>http://interaktiveboard.ru/load/6</w:t>
        </w:r>
      </w:hyperlink>
      <w:r w:rsidR="00D40A83" w:rsidRPr="009A5587">
        <w:rPr>
          <w:rFonts w:ascii="Times New Roman" w:eastAsia="Times New Roman" w:hAnsi="Times New Roman" w:cs="Times New Roman"/>
        </w:rPr>
        <w:t>   </w:t>
      </w:r>
    </w:p>
    <w:p w:rsidR="00D40A83" w:rsidRPr="009A5587" w:rsidRDefault="009A5587" w:rsidP="009A55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</w:rPr>
        <w:t>14.Фестиваль педагогических идей « Открытый урок»</w:t>
      </w:r>
      <w:proofErr w:type="gramStart"/>
      <w:r w:rsidRPr="009A5587">
        <w:rPr>
          <w:rFonts w:ascii="Times New Roman" w:eastAsia="Times New Roman" w:hAnsi="Times New Roman" w:cs="Times New Roman"/>
        </w:rPr>
        <w:t xml:space="preserve"> .</w:t>
      </w:r>
      <w:proofErr w:type="gramEnd"/>
      <w:r w:rsidRPr="009A5587">
        <w:rPr>
          <w:rFonts w:ascii="Times New Roman" w:eastAsia="Times New Roman" w:hAnsi="Times New Roman" w:cs="Times New Roman"/>
        </w:rPr>
        <w:t xml:space="preserve"> Разработки уроков, внеклассных мероприятий по русскому </w:t>
      </w:r>
      <w:proofErr w:type="spellStart"/>
      <w:r w:rsidRPr="009A5587">
        <w:rPr>
          <w:rFonts w:ascii="Times New Roman" w:eastAsia="Times New Roman" w:hAnsi="Times New Roman" w:cs="Times New Roman"/>
        </w:rPr>
        <w:t>языку.</w:t>
      </w:r>
      <w:hyperlink r:id="rId11" w:history="1">
        <w:r w:rsidR="00D40A83" w:rsidRPr="009A5587">
          <w:rPr>
            <w:rFonts w:ascii="Times New Roman" w:eastAsia="Times New Roman" w:hAnsi="Times New Roman" w:cs="Times New Roman"/>
            <w:u w:val="single"/>
          </w:rPr>
          <w:t>http</w:t>
        </w:r>
        <w:proofErr w:type="spellEnd"/>
        <w:r w:rsidR="00D40A83" w:rsidRPr="009A5587">
          <w:rPr>
            <w:rFonts w:ascii="Times New Roman" w:eastAsia="Times New Roman" w:hAnsi="Times New Roman" w:cs="Times New Roman"/>
            <w:u w:val="single"/>
          </w:rPr>
          <w:t>://festival.1september.ru/</w:t>
        </w:r>
        <w:proofErr w:type="spellStart"/>
        <w:r w:rsidR="00D40A83" w:rsidRPr="009A5587">
          <w:rPr>
            <w:rFonts w:ascii="Times New Roman" w:eastAsia="Times New Roman" w:hAnsi="Times New Roman" w:cs="Times New Roman"/>
            <w:u w:val="single"/>
          </w:rPr>
          <w:t>subjects</w:t>
        </w:r>
        <w:proofErr w:type="spellEnd"/>
        <w:r w:rsidR="00D40A83" w:rsidRPr="009A5587">
          <w:rPr>
            <w:rFonts w:ascii="Times New Roman" w:eastAsia="Times New Roman" w:hAnsi="Times New Roman" w:cs="Times New Roman"/>
            <w:u w:val="single"/>
          </w:rPr>
          <w:t>/8/</w:t>
        </w:r>
      </w:hyperlink>
      <w:r w:rsidR="00D40A83" w:rsidRPr="009A5587">
        <w:rPr>
          <w:rFonts w:ascii="Times New Roman" w:eastAsia="Times New Roman" w:hAnsi="Times New Roman" w:cs="Times New Roman"/>
        </w:rPr>
        <w:t> </w:t>
      </w:r>
    </w:p>
    <w:p w:rsidR="009A5587" w:rsidRPr="009A5587" w:rsidRDefault="00D40A83" w:rsidP="009A55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</w:rPr>
        <w:t> </w:t>
      </w:r>
      <w:proofErr w:type="gramStart"/>
      <w:r w:rsidR="009A5587" w:rsidRPr="009A5587">
        <w:rPr>
          <w:rFonts w:ascii="Times New Roman" w:eastAsia="Times New Roman" w:hAnsi="Times New Roman" w:cs="Times New Roman"/>
        </w:rPr>
        <w:t>15.</w:t>
      </w:r>
      <w:r w:rsidRPr="009A5587">
        <w:rPr>
          <w:rFonts w:ascii="Times New Roman" w:eastAsia="Times New Roman" w:hAnsi="Times New Roman" w:cs="Times New Roman"/>
        </w:rPr>
        <w:t>Образовательные ресурсы Интернета Русский язык школьникам - тесты, уроки, правила русского языка, слова, стилистика, тестирование русского языка, культура, история, нормы, грамматика русского языка, олимпиады, орфография.</w:t>
      </w:r>
      <w:r w:rsidR="009A5587" w:rsidRPr="009A5587">
        <w:rPr>
          <w:rFonts w:ascii="Times New Roman" w:eastAsia="Times New Roman" w:hAnsi="Times New Roman" w:cs="Times New Roman"/>
        </w:rPr>
        <w:t xml:space="preserve"> </w:t>
      </w:r>
      <w:hyperlink r:id="rId12" w:history="1">
        <w:r w:rsidR="009A5587" w:rsidRPr="009A5587">
          <w:rPr>
            <w:rFonts w:ascii="Times New Roman" w:eastAsia="Times New Roman" w:hAnsi="Times New Roman" w:cs="Times New Roman"/>
            <w:u w:val="single"/>
          </w:rPr>
          <w:t>http://www.alleng.ru/edu/ruslang.htm</w:t>
        </w:r>
      </w:hyperlink>
      <w:proofErr w:type="gramEnd"/>
    </w:p>
    <w:p w:rsidR="009A5587" w:rsidRPr="009A5587" w:rsidRDefault="009A5587" w:rsidP="009A55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</w:rPr>
        <w:t>16.Методические советы по литературе и русскому языку, государственная итоговая аттестация</w:t>
      </w:r>
      <w:proofErr w:type="gramStart"/>
      <w:r w:rsidRPr="009A5587">
        <w:rPr>
          <w:rFonts w:ascii="Times New Roman" w:eastAsia="Times New Roman" w:hAnsi="Times New Roman" w:cs="Times New Roman"/>
        </w:rPr>
        <w:t xml:space="preserve"> ,</w:t>
      </w:r>
      <w:proofErr w:type="gramEnd"/>
      <w:r w:rsidRPr="009A5587">
        <w:rPr>
          <w:rFonts w:ascii="Times New Roman" w:eastAsia="Times New Roman" w:hAnsi="Times New Roman" w:cs="Times New Roman"/>
        </w:rPr>
        <w:t xml:space="preserve"> учебники, научные материалы, нормативные документы</w:t>
      </w:r>
    </w:p>
    <w:p w:rsidR="00D40A83" w:rsidRPr="009A5587" w:rsidRDefault="0080132C" w:rsidP="009A5587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13" w:history="1">
        <w:r w:rsidR="00D40A83" w:rsidRPr="009A5587">
          <w:rPr>
            <w:rFonts w:ascii="Times New Roman" w:eastAsia="Times New Roman" w:hAnsi="Times New Roman" w:cs="Times New Roman"/>
            <w:u w:val="single"/>
          </w:rPr>
          <w:t>http://window.edu.ru/window/library?p_rubr=2.1.10</w:t>
        </w:r>
      </w:hyperlink>
      <w:r w:rsidR="00D40A83" w:rsidRPr="009A5587">
        <w:rPr>
          <w:rFonts w:ascii="Times New Roman" w:eastAsia="Times New Roman" w:hAnsi="Times New Roman" w:cs="Times New Roman"/>
        </w:rPr>
        <w:t> , </w:t>
      </w:r>
      <w:hyperlink r:id="rId14" w:history="1">
        <w:r w:rsidR="00D40A83" w:rsidRPr="009A5587">
          <w:rPr>
            <w:rFonts w:ascii="Times New Roman" w:eastAsia="Times New Roman" w:hAnsi="Times New Roman" w:cs="Times New Roman"/>
            <w:u w:val="single"/>
          </w:rPr>
          <w:t>http://window.edu.ru/window/library?p_rubr=2.1.21</w:t>
        </w:r>
      </w:hyperlink>
    </w:p>
    <w:p w:rsidR="00D40A83" w:rsidRPr="009A5587" w:rsidRDefault="009A5587" w:rsidP="009A55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</w:rPr>
        <w:t xml:space="preserve">17.Мультимедийный учебник по русскому языку </w:t>
      </w:r>
      <w:hyperlink r:id="rId15" w:history="1">
        <w:r w:rsidR="00D40A83" w:rsidRPr="009A5587">
          <w:rPr>
            <w:rFonts w:ascii="Times New Roman" w:eastAsia="Times New Roman" w:hAnsi="Times New Roman" w:cs="Times New Roman"/>
            <w:u w:val="single"/>
          </w:rPr>
          <w:t>http://teachpro.ru/course2d.aspx?idc=20197</w:t>
        </w:r>
      </w:hyperlink>
      <w:r w:rsidR="00D40A83" w:rsidRPr="009A5587">
        <w:rPr>
          <w:rFonts w:ascii="Times New Roman" w:eastAsia="Times New Roman" w:hAnsi="Times New Roman" w:cs="Times New Roman"/>
        </w:rPr>
        <w:t xml:space="preserve"> .. </w:t>
      </w:r>
    </w:p>
    <w:p w:rsidR="00D40A83" w:rsidRPr="009A5587" w:rsidRDefault="0080132C" w:rsidP="009A5587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16" w:history="1">
        <w:r w:rsidR="00D40A83" w:rsidRPr="009A5587">
          <w:rPr>
            <w:rFonts w:ascii="Times New Roman" w:eastAsia="Times New Roman" w:hAnsi="Times New Roman" w:cs="Times New Roman"/>
            <w:u w:val="single"/>
          </w:rPr>
          <w:t>http://univertv.ru/video/filologiya/?lang=1</w:t>
        </w:r>
      </w:hyperlink>
      <w:r w:rsidR="00D40A83" w:rsidRPr="009A5587">
        <w:rPr>
          <w:rFonts w:ascii="Times New Roman" w:eastAsia="Times New Roman" w:hAnsi="Times New Roman" w:cs="Times New Roman"/>
        </w:rPr>
        <w:t> </w:t>
      </w:r>
      <w:hyperlink r:id="rId17" w:history="1">
        <w:r w:rsidR="00D40A83" w:rsidRPr="009A5587">
          <w:rPr>
            <w:rFonts w:ascii="Times New Roman" w:eastAsia="Times New Roman" w:hAnsi="Times New Roman" w:cs="Times New Roman"/>
            <w:u w:val="single"/>
          </w:rPr>
          <w:t>http://interneturok.ru/project/o_sajte/#</w:t>
        </w:r>
      </w:hyperlink>
    </w:p>
    <w:p w:rsidR="00D40A83" w:rsidRPr="009A5587" w:rsidRDefault="00D40A83" w:rsidP="009A55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5587">
        <w:rPr>
          <w:rFonts w:ascii="Times New Roman" w:eastAsia="Times New Roman" w:hAnsi="Times New Roman" w:cs="Times New Roman"/>
        </w:rPr>
        <w:t> </w:t>
      </w:r>
    </w:p>
    <w:p w:rsidR="00D40A83" w:rsidRPr="009A5587" w:rsidRDefault="00D40A83" w:rsidP="009A5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A4E76" w:rsidRPr="009A5587" w:rsidRDefault="00F81CB5" w:rsidP="009A5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A5587">
        <w:rPr>
          <w:rFonts w:ascii="Times New Roman" w:hAnsi="Times New Roman" w:cs="Times New Roman"/>
          <w:b/>
        </w:rPr>
        <w:t>Материально-техническое  обеспечение</w:t>
      </w:r>
    </w:p>
    <w:p w:rsidR="00BA4E76" w:rsidRPr="009A5587" w:rsidRDefault="000200E2" w:rsidP="009A5587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9A5587">
        <w:rPr>
          <w:rFonts w:ascii="Times New Roman" w:hAnsi="Times New Roman" w:cs="Times New Roman"/>
        </w:rPr>
        <w:t>Компьютер, проектор, интерактивная доска</w:t>
      </w:r>
    </w:p>
    <w:p w:rsidR="00FD3E65" w:rsidRPr="009A5587" w:rsidRDefault="00FD3E65" w:rsidP="009A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051F" w:rsidRPr="009A5587" w:rsidRDefault="0051051F" w:rsidP="009A558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sectPr w:rsidR="0051051F" w:rsidRPr="009A5587" w:rsidSect="00C55A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18F" w:rsidRDefault="0016018F" w:rsidP="00EB5159">
      <w:pPr>
        <w:spacing w:after="0" w:line="240" w:lineRule="auto"/>
      </w:pPr>
      <w:r>
        <w:separator/>
      </w:r>
    </w:p>
  </w:endnote>
  <w:endnote w:type="continuationSeparator" w:id="1">
    <w:p w:rsidR="0016018F" w:rsidRDefault="0016018F" w:rsidP="00EB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18F" w:rsidRDefault="0016018F" w:rsidP="00EB5159">
      <w:pPr>
        <w:spacing w:after="0" w:line="240" w:lineRule="auto"/>
      </w:pPr>
      <w:r>
        <w:separator/>
      </w:r>
    </w:p>
  </w:footnote>
  <w:footnote w:type="continuationSeparator" w:id="1">
    <w:p w:rsidR="0016018F" w:rsidRDefault="0016018F" w:rsidP="00EB5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96140"/>
    </w:sdtPr>
    <w:sdtContent>
      <w:p w:rsidR="0016018F" w:rsidRDefault="0080132C">
        <w:pPr>
          <w:pStyle w:val="a9"/>
          <w:jc w:val="center"/>
        </w:pPr>
        <w:fldSimple w:instr=" PAGE   \* MERGEFORMAT ">
          <w:r w:rsidR="000D6AC5">
            <w:rPr>
              <w:noProof/>
            </w:rPr>
            <w:t>2</w:t>
          </w:r>
        </w:fldSimple>
      </w:p>
    </w:sdtContent>
  </w:sdt>
  <w:p w:rsidR="0016018F" w:rsidRDefault="0016018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FBC"/>
    <w:multiLevelType w:val="hybridMultilevel"/>
    <w:tmpl w:val="5B506B8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10C5E73"/>
    <w:multiLevelType w:val="hybridMultilevel"/>
    <w:tmpl w:val="4024F1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11047"/>
    <w:multiLevelType w:val="hybridMultilevel"/>
    <w:tmpl w:val="52D06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517A8"/>
    <w:multiLevelType w:val="singleLevel"/>
    <w:tmpl w:val="D32607C8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12561CFC"/>
    <w:multiLevelType w:val="hybridMultilevel"/>
    <w:tmpl w:val="5FB66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F7255"/>
    <w:multiLevelType w:val="hybridMultilevel"/>
    <w:tmpl w:val="CDC6D23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767AE"/>
    <w:multiLevelType w:val="hybridMultilevel"/>
    <w:tmpl w:val="8854A4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A786E"/>
    <w:multiLevelType w:val="hybridMultilevel"/>
    <w:tmpl w:val="D974BB42"/>
    <w:lvl w:ilvl="0" w:tplc="622CA6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14D4A"/>
    <w:multiLevelType w:val="hybridMultilevel"/>
    <w:tmpl w:val="98A67D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75AC4"/>
    <w:multiLevelType w:val="hybridMultilevel"/>
    <w:tmpl w:val="A7E483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93B20"/>
    <w:multiLevelType w:val="hybridMultilevel"/>
    <w:tmpl w:val="F1CE1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72529"/>
    <w:multiLevelType w:val="hybridMultilevel"/>
    <w:tmpl w:val="8744D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056013"/>
    <w:multiLevelType w:val="hybridMultilevel"/>
    <w:tmpl w:val="B3402176"/>
    <w:lvl w:ilvl="0" w:tplc="7D48C64A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150312"/>
    <w:multiLevelType w:val="hybridMultilevel"/>
    <w:tmpl w:val="D974BB42"/>
    <w:lvl w:ilvl="0" w:tplc="622CA6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A3E58"/>
    <w:multiLevelType w:val="hybridMultilevel"/>
    <w:tmpl w:val="12049C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15A22"/>
    <w:multiLevelType w:val="hybridMultilevel"/>
    <w:tmpl w:val="6AD6F39E"/>
    <w:lvl w:ilvl="0" w:tplc="72105A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B59C8"/>
    <w:multiLevelType w:val="hybridMultilevel"/>
    <w:tmpl w:val="3A44A938"/>
    <w:lvl w:ilvl="0" w:tplc="04190005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26" w:hanging="360"/>
      </w:pPr>
      <w:rPr>
        <w:rFonts w:ascii="Wingdings" w:hAnsi="Wingdings" w:hint="default"/>
      </w:rPr>
    </w:lvl>
  </w:abstractNum>
  <w:abstractNum w:abstractNumId="17">
    <w:nsid w:val="6AAA4EA3"/>
    <w:multiLevelType w:val="hybridMultilevel"/>
    <w:tmpl w:val="FC04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B45CD"/>
    <w:multiLevelType w:val="hybridMultilevel"/>
    <w:tmpl w:val="093A3AB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1AE69E2"/>
    <w:multiLevelType w:val="hybridMultilevel"/>
    <w:tmpl w:val="C12AE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2D7ED9"/>
    <w:multiLevelType w:val="hybridMultilevel"/>
    <w:tmpl w:val="32E62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6"/>
  </w:num>
  <w:num w:numId="5">
    <w:abstractNumId w:val="14"/>
  </w:num>
  <w:num w:numId="6">
    <w:abstractNumId w:val="20"/>
  </w:num>
  <w:num w:numId="7">
    <w:abstractNumId w:val="4"/>
  </w:num>
  <w:num w:numId="8">
    <w:abstractNumId w:val="15"/>
  </w:num>
  <w:num w:numId="9">
    <w:abstractNumId w:val="10"/>
  </w:num>
  <w:num w:numId="10">
    <w:abstractNumId w:val="19"/>
  </w:num>
  <w:num w:numId="11">
    <w:abstractNumId w:val="0"/>
  </w:num>
  <w:num w:numId="12">
    <w:abstractNumId w:val="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8"/>
  </w:num>
  <w:num w:numId="17">
    <w:abstractNumId w:val="16"/>
  </w:num>
  <w:num w:numId="18">
    <w:abstractNumId w:val="3"/>
  </w:num>
  <w:num w:numId="19">
    <w:abstractNumId w:val="18"/>
  </w:num>
  <w:num w:numId="20">
    <w:abstractNumId w:val="5"/>
  </w:num>
  <w:num w:numId="21">
    <w:abstractNumId w:val="17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E65"/>
    <w:rsid w:val="00000C68"/>
    <w:rsid w:val="000200E2"/>
    <w:rsid w:val="0002337F"/>
    <w:rsid w:val="000266B6"/>
    <w:rsid w:val="00051168"/>
    <w:rsid w:val="00070A7E"/>
    <w:rsid w:val="000771E2"/>
    <w:rsid w:val="000828B0"/>
    <w:rsid w:val="000A058F"/>
    <w:rsid w:val="000A531A"/>
    <w:rsid w:val="000B495D"/>
    <w:rsid w:val="000B62AB"/>
    <w:rsid w:val="000D105B"/>
    <w:rsid w:val="000D6AC5"/>
    <w:rsid w:val="0010076E"/>
    <w:rsid w:val="00115A55"/>
    <w:rsid w:val="00140F31"/>
    <w:rsid w:val="00157115"/>
    <w:rsid w:val="0016018F"/>
    <w:rsid w:val="001E086C"/>
    <w:rsid w:val="001E0EA8"/>
    <w:rsid w:val="001E16CB"/>
    <w:rsid w:val="001F38C1"/>
    <w:rsid w:val="002027C3"/>
    <w:rsid w:val="00277CFD"/>
    <w:rsid w:val="002925EF"/>
    <w:rsid w:val="002928C3"/>
    <w:rsid w:val="002C4559"/>
    <w:rsid w:val="002D6328"/>
    <w:rsid w:val="002E6733"/>
    <w:rsid w:val="002F1D42"/>
    <w:rsid w:val="00301D85"/>
    <w:rsid w:val="00311BA1"/>
    <w:rsid w:val="00316BAC"/>
    <w:rsid w:val="00322E72"/>
    <w:rsid w:val="00323EDF"/>
    <w:rsid w:val="00331BFE"/>
    <w:rsid w:val="00346A37"/>
    <w:rsid w:val="00347759"/>
    <w:rsid w:val="00362087"/>
    <w:rsid w:val="00373772"/>
    <w:rsid w:val="00392791"/>
    <w:rsid w:val="00396AA8"/>
    <w:rsid w:val="0039774D"/>
    <w:rsid w:val="003B77E8"/>
    <w:rsid w:val="003D1D4F"/>
    <w:rsid w:val="003D4A50"/>
    <w:rsid w:val="003E4A25"/>
    <w:rsid w:val="003F0094"/>
    <w:rsid w:val="00426150"/>
    <w:rsid w:val="004444E6"/>
    <w:rsid w:val="004565E6"/>
    <w:rsid w:val="004625A4"/>
    <w:rsid w:val="00471C9F"/>
    <w:rsid w:val="004760A9"/>
    <w:rsid w:val="00480348"/>
    <w:rsid w:val="004B0F7C"/>
    <w:rsid w:val="004B6060"/>
    <w:rsid w:val="004B69D6"/>
    <w:rsid w:val="004C4891"/>
    <w:rsid w:val="004D636E"/>
    <w:rsid w:val="005071FA"/>
    <w:rsid w:val="0051051F"/>
    <w:rsid w:val="00523825"/>
    <w:rsid w:val="0053435C"/>
    <w:rsid w:val="00542FA1"/>
    <w:rsid w:val="00561FEF"/>
    <w:rsid w:val="00567AEE"/>
    <w:rsid w:val="00575070"/>
    <w:rsid w:val="00587735"/>
    <w:rsid w:val="005A2E50"/>
    <w:rsid w:val="005A4CC6"/>
    <w:rsid w:val="005B716E"/>
    <w:rsid w:val="005C29B6"/>
    <w:rsid w:val="005C4E96"/>
    <w:rsid w:val="005C62E0"/>
    <w:rsid w:val="005D61C7"/>
    <w:rsid w:val="005E1D21"/>
    <w:rsid w:val="005F0142"/>
    <w:rsid w:val="005F252E"/>
    <w:rsid w:val="00600672"/>
    <w:rsid w:val="0061116E"/>
    <w:rsid w:val="006562D7"/>
    <w:rsid w:val="00680D1C"/>
    <w:rsid w:val="00684208"/>
    <w:rsid w:val="006A7F40"/>
    <w:rsid w:val="006F3C0A"/>
    <w:rsid w:val="007128A4"/>
    <w:rsid w:val="007406AD"/>
    <w:rsid w:val="007414A9"/>
    <w:rsid w:val="00756CEA"/>
    <w:rsid w:val="00786D41"/>
    <w:rsid w:val="007A0D13"/>
    <w:rsid w:val="007A6637"/>
    <w:rsid w:val="007B3C15"/>
    <w:rsid w:val="007B4C7B"/>
    <w:rsid w:val="007B7C62"/>
    <w:rsid w:val="007C3BC2"/>
    <w:rsid w:val="007C619E"/>
    <w:rsid w:val="007C65D3"/>
    <w:rsid w:val="007D29C8"/>
    <w:rsid w:val="007F52A8"/>
    <w:rsid w:val="0080132C"/>
    <w:rsid w:val="00803CDF"/>
    <w:rsid w:val="008105EB"/>
    <w:rsid w:val="00815AED"/>
    <w:rsid w:val="008528D8"/>
    <w:rsid w:val="00855688"/>
    <w:rsid w:val="0087046B"/>
    <w:rsid w:val="008836CB"/>
    <w:rsid w:val="00897EAF"/>
    <w:rsid w:val="008B0EBA"/>
    <w:rsid w:val="008B1BCF"/>
    <w:rsid w:val="008E155A"/>
    <w:rsid w:val="008F1B03"/>
    <w:rsid w:val="0091212D"/>
    <w:rsid w:val="00916D86"/>
    <w:rsid w:val="00933B21"/>
    <w:rsid w:val="00956F4C"/>
    <w:rsid w:val="0095740E"/>
    <w:rsid w:val="00962A98"/>
    <w:rsid w:val="00964CF4"/>
    <w:rsid w:val="009830BF"/>
    <w:rsid w:val="0098679C"/>
    <w:rsid w:val="00995FBC"/>
    <w:rsid w:val="009A3AEB"/>
    <w:rsid w:val="009A5587"/>
    <w:rsid w:val="009B346A"/>
    <w:rsid w:val="009C2BF0"/>
    <w:rsid w:val="009C30E5"/>
    <w:rsid w:val="009C6D84"/>
    <w:rsid w:val="009D6CFC"/>
    <w:rsid w:val="009F29F5"/>
    <w:rsid w:val="00A400D2"/>
    <w:rsid w:val="00A41A96"/>
    <w:rsid w:val="00A7279C"/>
    <w:rsid w:val="00A770F8"/>
    <w:rsid w:val="00A77ECA"/>
    <w:rsid w:val="00A835A0"/>
    <w:rsid w:val="00A954D3"/>
    <w:rsid w:val="00AB63C8"/>
    <w:rsid w:val="00AD7D2F"/>
    <w:rsid w:val="00AE23AD"/>
    <w:rsid w:val="00B00E5B"/>
    <w:rsid w:val="00B26601"/>
    <w:rsid w:val="00B451F3"/>
    <w:rsid w:val="00B4621F"/>
    <w:rsid w:val="00B66136"/>
    <w:rsid w:val="00B706B1"/>
    <w:rsid w:val="00BA4E76"/>
    <w:rsid w:val="00BB282C"/>
    <w:rsid w:val="00BB727B"/>
    <w:rsid w:val="00BD2CB1"/>
    <w:rsid w:val="00BD7EC8"/>
    <w:rsid w:val="00C15A32"/>
    <w:rsid w:val="00C160F6"/>
    <w:rsid w:val="00C320EB"/>
    <w:rsid w:val="00C35239"/>
    <w:rsid w:val="00C464D1"/>
    <w:rsid w:val="00C55802"/>
    <w:rsid w:val="00C55ABF"/>
    <w:rsid w:val="00C82130"/>
    <w:rsid w:val="00C945CA"/>
    <w:rsid w:val="00CA3877"/>
    <w:rsid w:val="00CA6A04"/>
    <w:rsid w:val="00CD4321"/>
    <w:rsid w:val="00CE164C"/>
    <w:rsid w:val="00CE1CFC"/>
    <w:rsid w:val="00D117B4"/>
    <w:rsid w:val="00D11F72"/>
    <w:rsid w:val="00D125AA"/>
    <w:rsid w:val="00D168F4"/>
    <w:rsid w:val="00D40097"/>
    <w:rsid w:val="00D40A83"/>
    <w:rsid w:val="00D46F73"/>
    <w:rsid w:val="00D62FB5"/>
    <w:rsid w:val="00D64069"/>
    <w:rsid w:val="00D66856"/>
    <w:rsid w:val="00D86259"/>
    <w:rsid w:val="00D93819"/>
    <w:rsid w:val="00D97EFE"/>
    <w:rsid w:val="00DB3DAC"/>
    <w:rsid w:val="00DC2B0E"/>
    <w:rsid w:val="00DD7486"/>
    <w:rsid w:val="00DE4037"/>
    <w:rsid w:val="00DF0296"/>
    <w:rsid w:val="00DF4075"/>
    <w:rsid w:val="00DF4955"/>
    <w:rsid w:val="00E01844"/>
    <w:rsid w:val="00E071B9"/>
    <w:rsid w:val="00E13C5D"/>
    <w:rsid w:val="00E25E9A"/>
    <w:rsid w:val="00E403FC"/>
    <w:rsid w:val="00E43139"/>
    <w:rsid w:val="00E55FAA"/>
    <w:rsid w:val="00E62C2B"/>
    <w:rsid w:val="00E845CB"/>
    <w:rsid w:val="00EB5159"/>
    <w:rsid w:val="00EC69CA"/>
    <w:rsid w:val="00EC747F"/>
    <w:rsid w:val="00ED187A"/>
    <w:rsid w:val="00EE3C90"/>
    <w:rsid w:val="00EF540D"/>
    <w:rsid w:val="00F22C8E"/>
    <w:rsid w:val="00F275A2"/>
    <w:rsid w:val="00F70585"/>
    <w:rsid w:val="00F81CB5"/>
    <w:rsid w:val="00F94ADC"/>
    <w:rsid w:val="00FA3565"/>
    <w:rsid w:val="00FA5964"/>
    <w:rsid w:val="00FA6703"/>
    <w:rsid w:val="00FA6BF4"/>
    <w:rsid w:val="00FC7154"/>
    <w:rsid w:val="00FD3E65"/>
    <w:rsid w:val="00FD7C36"/>
    <w:rsid w:val="00FE0777"/>
    <w:rsid w:val="00FE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3E6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E65"/>
    <w:pPr>
      <w:ind w:left="720"/>
      <w:contextualSpacing/>
    </w:pPr>
  </w:style>
  <w:style w:type="paragraph" w:styleId="a5">
    <w:name w:val="Balloon Text"/>
    <w:basedOn w:val="a"/>
    <w:link w:val="a6"/>
    <w:semiHidden/>
    <w:rsid w:val="00FD3E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D3E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D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FD3E65"/>
    <w:rPr>
      <w:b/>
      <w:bCs/>
    </w:rPr>
  </w:style>
  <w:style w:type="paragraph" w:customStyle="1" w:styleId="Web">
    <w:name w:val="Обычный (Web)"/>
    <w:basedOn w:val="a"/>
    <w:rsid w:val="00FD3E65"/>
    <w:pPr>
      <w:spacing w:before="100" w:after="100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B5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5159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B5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B5159"/>
    <w:rPr>
      <w:rFonts w:eastAsiaTheme="minorEastAsia"/>
      <w:lang w:eastAsia="ru-RU"/>
    </w:rPr>
  </w:style>
  <w:style w:type="paragraph" w:styleId="2">
    <w:name w:val="Body Text Indent 2"/>
    <w:basedOn w:val="a"/>
    <w:link w:val="20"/>
    <w:rsid w:val="00897EAF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897E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897EA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897EA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97EAF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3B77E8"/>
  </w:style>
  <w:style w:type="character" w:styleId="af">
    <w:name w:val="Hyperlink"/>
    <w:basedOn w:val="a0"/>
    <w:uiPriority w:val="99"/>
    <w:semiHidden/>
    <w:unhideWhenUsed/>
    <w:rsid w:val="00D40A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indow.edu.ru/window/library?p_rubr=2.1.1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leng.ru/edu/ruslang.htm" TargetMode="External"/><Relationship Id="rId17" Type="http://schemas.openxmlformats.org/officeDocument/2006/relationships/hyperlink" Target="http://interneturok.ru/project/o_sajt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nivertv.ru/video/filologiya/?lang=1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/subjects/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achpro.ru/course2d.aspx?idc=20197" TargetMode="External"/><Relationship Id="rId10" Type="http://schemas.openxmlformats.org/officeDocument/2006/relationships/hyperlink" Target="http://interaktiveboard.ru/load/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edsovet.su/load/31" TargetMode="External"/><Relationship Id="rId14" Type="http://schemas.openxmlformats.org/officeDocument/2006/relationships/hyperlink" Target="http://window.edu.ru/window/library?p_rubr=2.1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DDD3D-5896-49B3-9594-D9D9218C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14</Pages>
  <Words>5576</Words>
  <Characters>31787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User</cp:lastModifiedBy>
  <cp:revision>21</cp:revision>
  <cp:lastPrinted>2016-10-01T04:15:00Z</cp:lastPrinted>
  <dcterms:created xsi:type="dcterms:W3CDTF">2015-09-22T10:03:00Z</dcterms:created>
  <dcterms:modified xsi:type="dcterms:W3CDTF">2016-10-01T04:16:00Z</dcterms:modified>
</cp:coreProperties>
</file>