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6E" w:rsidRPr="00952717" w:rsidRDefault="009B016E" w:rsidP="00320B8D">
      <w:pPr>
        <w:pStyle w:val="Heading1"/>
        <w:jc w:val="center"/>
        <w:rPr>
          <w:rFonts w:ascii="Times New Roman" w:hAnsi="Times New Roman"/>
          <w:b w:val="0"/>
          <w:i/>
          <w:sz w:val="24"/>
          <w:szCs w:val="24"/>
        </w:rPr>
      </w:pPr>
      <w:r w:rsidRPr="00952717">
        <w:rPr>
          <w:rFonts w:ascii="Times New Roman" w:hAnsi="Times New Roman"/>
          <w:b w:val="0"/>
          <w:i/>
          <w:sz w:val="24"/>
          <w:szCs w:val="24"/>
        </w:rPr>
        <w:t xml:space="preserve">Муниципальное бюджетное общеобразовательное учреждение среднего общего образования «Школа № </w:t>
      </w:r>
      <w:smartTag w:uri="urn:schemas-microsoft-com:office:smarttags" w:element="metricconverter">
        <w:smartTagPr>
          <w:attr w:name="ProductID" w:val="2 г"/>
        </w:smartTagPr>
        <w:r w:rsidRPr="00952717">
          <w:rPr>
            <w:rFonts w:ascii="Times New Roman" w:hAnsi="Times New Roman"/>
            <w:b w:val="0"/>
            <w:i/>
            <w:sz w:val="24"/>
            <w:szCs w:val="24"/>
          </w:rPr>
          <w:t>2 г</w:t>
        </w:r>
      </w:smartTag>
      <w:r w:rsidRPr="00952717">
        <w:rPr>
          <w:rFonts w:ascii="Times New Roman" w:hAnsi="Times New Roman"/>
          <w:b w:val="0"/>
          <w:i/>
          <w:sz w:val="24"/>
          <w:szCs w:val="24"/>
        </w:rPr>
        <w:t>. Облучье»</w:t>
      </w:r>
    </w:p>
    <w:p w:rsidR="009B016E" w:rsidRPr="00952717" w:rsidRDefault="009B016E" w:rsidP="00320B8D">
      <w:pPr>
        <w:jc w:val="center"/>
      </w:pPr>
    </w:p>
    <w:p w:rsidR="009B016E" w:rsidRPr="00952717" w:rsidRDefault="009B016E" w:rsidP="00320B8D">
      <w:pPr>
        <w:jc w:val="center"/>
      </w:pPr>
    </w:p>
    <w:p w:rsidR="009B016E" w:rsidRPr="003D284D" w:rsidRDefault="009B016E" w:rsidP="00320B8D">
      <w:pPr>
        <w:jc w:val="center"/>
        <w:rPr>
          <w:rFonts w:ascii="Times New Roman" w:hAnsi="Times New Roman"/>
          <w:bCs/>
          <w:color w:val="262626"/>
          <w:sz w:val="24"/>
          <w:szCs w:val="24"/>
        </w:rPr>
      </w:pPr>
      <w:r w:rsidRPr="003D284D">
        <w:rPr>
          <w:rFonts w:ascii="Times New Roman" w:hAnsi="Times New Roman"/>
          <w:bCs/>
          <w:color w:val="262626"/>
          <w:sz w:val="24"/>
          <w:szCs w:val="24"/>
        </w:rPr>
        <w:t>«Рассмотрено»                                                                         «Согласовано»</w:t>
      </w:r>
    </w:p>
    <w:p w:rsidR="009B016E" w:rsidRPr="003D284D" w:rsidRDefault="009B016E" w:rsidP="00320B8D">
      <w:pPr>
        <w:jc w:val="center"/>
        <w:rPr>
          <w:rFonts w:ascii="Times New Roman" w:hAnsi="Times New Roman"/>
          <w:bCs/>
          <w:color w:val="262626"/>
          <w:sz w:val="24"/>
          <w:szCs w:val="24"/>
        </w:rPr>
      </w:pPr>
      <w:r w:rsidRPr="003D284D">
        <w:rPr>
          <w:rFonts w:ascii="Times New Roman" w:hAnsi="Times New Roman"/>
          <w:bCs/>
          <w:color w:val="262626"/>
          <w:sz w:val="24"/>
          <w:szCs w:val="24"/>
        </w:rPr>
        <w:t>Руководитель МО                                                                   Заместитель директора по УВР</w:t>
      </w:r>
    </w:p>
    <w:p w:rsidR="009B016E" w:rsidRPr="003D284D" w:rsidRDefault="009B016E" w:rsidP="00320B8D">
      <w:pPr>
        <w:jc w:val="center"/>
        <w:rPr>
          <w:rFonts w:ascii="Times New Roman" w:hAnsi="Times New Roman"/>
          <w:bCs/>
          <w:color w:val="262626"/>
          <w:sz w:val="24"/>
          <w:szCs w:val="24"/>
        </w:rPr>
      </w:pPr>
      <w:r w:rsidRPr="003D284D">
        <w:rPr>
          <w:rFonts w:ascii="Times New Roman" w:hAnsi="Times New Roman"/>
          <w:bCs/>
          <w:color w:val="262626"/>
          <w:sz w:val="24"/>
          <w:szCs w:val="24"/>
        </w:rPr>
        <w:t>________ Л А Батий                                                                ________ Н П Моисеева</w:t>
      </w:r>
    </w:p>
    <w:p w:rsidR="009B016E" w:rsidRPr="003D284D" w:rsidRDefault="009B016E" w:rsidP="00320B8D">
      <w:pPr>
        <w:jc w:val="center"/>
        <w:rPr>
          <w:rFonts w:ascii="Times New Roman" w:hAnsi="Times New Roman"/>
          <w:bCs/>
          <w:color w:val="262626"/>
          <w:sz w:val="24"/>
          <w:szCs w:val="24"/>
        </w:rPr>
      </w:pPr>
      <w:r w:rsidRPr="003D284D">
        <w:rPr>
          <w:rFonts w:ascii="Times New Roman" w:hAnsi="Times New Roman"/>
          <w:bCs/>
          <w:color w:val="262626"/>
          <w:sz w:val="24"/>
          <w:szCs w:val="24"/>
        </w:rPr>
        <w:t>Протокол №________                                                             Протокол №________</w:t>
      </w:r>
    </w:p>
    <w:p w:rsidR="009B016E" w:rsidRPr="003D284D" w:rsidRDefault="009B016E" w:rsidP="00320B8D">
      <w:pPr>
        <w:jc w:val="center"/>
        <w:rPr>
          <w:rFonts w:ascii="Times New Roman" w:hAnsi="Times New Roman"/>
          <w:bCs/>
          <w:color w:val="262626"/>
          <w:sz w:val="24"/>
          <w:szCs w:val="24"/>
        </w:rPr>
      </w:pPr>
      <w:r w:rsidRPr="003D284D">
        <w:rPr>
          <w:rFonts w:ascii="Times New Roman" w:hAnsi="Times New Roman"/>
          <w:bCs/>
          <w:color w:val="262626"/>
          <w:sz w:val="24"/>
          <w:szCs w:val="24"/>
        </w:rPr>
        <w:t>от «___»__________2017 г                                                     от «___»__________2017 г</w:t>
      </w:r>
    </w:p>
    <w:p w:rsidR="009B016E" w:rsidRDefault="009B016E" w:rsidP="00320B8D">
      <w:pPr>
        <w:jc w:val="center"/>
        <w:rPr>
          <w:bCs/>
          <w:color w:val="262626"/>
        </w:rPr>
      </w:pPr>
    </w:p>
    <w:p w:rsidR="009B016E" w:rsidRPr="00952717" w:rsidRDefault="009B016E" w:rsidP="00320B8D">
      <w:pPr>
        <w:pStyle w:val="NormalWeb"/>
        <w:jc w:val="center"/>
        <w:rPr>
          <w:b/>
          <w:bCs/>
        </w:rPr>
      </w:pPr>
    </w:p>
    <w:p w:rsidR="009B016E" w:rsidRPr="00952717" w:rsidRDefault="009B016E" w:rsidP="00320B8D">
      <w:pPr>
        <w:pStyle w:val="NormalWeb"/>
        <w:jc w:val="center"/>
      </w:pPr>
      <w:r w:rsidRPr="00952717">
        <w:rPr>
          <w:b/>
          <w:bCs/>
        </w:rPr>
        <w:t>Рабочая программа</w:t>
      </w:r>
    </w:p>
    <w:p w:rsidR="009B016E" w:rsidRPr="00952717" w:rsidRDefault="009B016E" w:rsidP="00320B8D">
      <w:pPr>
        <w:pStyle w:val="NormalWeb"/>
        <w:jc w:val="center"/>
      </w:pPr>
      <w:r w:rsidRPr="00952717">
        <w:rPr>
          <w:b/>
          <w:bCs/>
        </w:rPr>
        <w:t xml:space="preserve">по </w:t>
      </w:r>
      <w:r>
        <w:rPr>
          <w:b/>
          <w:bCs/>
        </w:rPr>
        <w:t>технологии</w:t>
      </w:r>
    </w:p>
    <w:p w:rsidR="009B016E" w:rsidRPr="00952717" w:rsidRDefault="009B016E" w:rsidP="00320B8D">
      <w:pPr>
        <w:pStyle w:val="NormalWeb"/>
        <w:jc w:val="center"/>
      </w:pPr>
      <w:r w:rsidRPr="00952717">
        <w:rPr>
          <w:b/>
          <w:bCs/>
        </w:rPr>
        <w:t xml:space="preserve">для </w:t>
      </w:r>
      <w:r>
        <w:rPr>
          <w:b/>
          <w:bCs/>
        </w:rPr>
        <w:t>4</w:t>
      </w:r>
      <w:r w:rsidRPr="00952717">
        <w:rPr>
          <w:b/>
          <w:bCs/>
        </w:rPr>
        <w:t xml:space="preserve"> класса</w:t>
      </w:r>
    </w:p>
    <w:p w:rsidR="009B016E" w:rsidRPr="00952717" w:rsidRDefault="009B016E" w:rsidP="00320B8D">
      <w:pPr>
        <w:pStyle w:val="NormalWeb"/>
        <w:jc w:val="center"/>
      </w:pPr>
      <w:r w:rsidRPr="00952717">
        <w:t>(уровень: базовый)</w:t>
      </w:r>
    </w:p>
    <w:p w:rsidR="009B016E" w:rsidRDefault="009B016E" w:rsidP="00320B8D">
      <w:pPr>
        <w:pStyle w:val="NormalWeb"/>
        <w:jc w:val="center"/>
        <w:rPr>
          <w:b/>
          <w:bCs/>
        </w:rPr>
      </w:pPr>
      <w:r w:rsidRPr="00952717">
        <w:rPr>
          <w:b/>
          <w:bCs/>
        </w:rPr>
        <w:t>Учитель</w:t>
      </w:r>
      <w:r>
        <w:rPr>
          <w:b/>
          <w:bCs/>
        </w:rPr>
        <w:t>: Астафьева Л С</w:t>
      </w:r>
    </w:p>
    <w:p w:rsidR="009B016E" w:rsidRPr="00952717" w:rsidRDefault="009B016E" w:rsidP="00320B8D">
      <w:pPr>
        <w:pStyle w:val="NormalWeb"/>
        <w:jc w:val="center"/>
      </w:pPr>
      <w:r>
        <w:rPr>
          <w:b/>
          <w:bCs/>
        </w:rPr>
        <w:t xml:space="preserve">                  Баженова Т Л</w:t>
      </w:r>
    </w:p>
    <w:p w:rsidR="009B016E" w:rsidRDefault="009B016E" w:rsidP="00320B8D">
      <w:pPr>
        <w:rPr>
          <w:b/>
          <w:bCs/>
        </w:rPr>
      </w:pPr>
    </w:p>
    <w:p w:rsidR="009B016E" w:rsidRDefault="009B016E" w:rsidP="00320B8D">
      <w:pPr>
        <w:jc w:val="center"/>
        <w:rPr>
          <w:b/>
          <w:bCs/>
        </w:rPr>
      </w:pPr>
    </w:p>
    <w:p w:rsidR="009B016E" w:rsidRDefault="009B016E" w:rsidP="00320B8D">
      <w:pPr>
        <w:jc w:val="center"/>
        <w:rPr>
          <w:b/>
          <w:bCs/>
        </w:rPr>
      </w:pPr>
    </w:p>
    <w:p w:rsidR="009B016E" w:rsidRDefault="009B016E" w:rsidP="00320B8D">
      <w:pPr>
        <w:jc w:val="center"/>
      </w:pPr>
      <w:r w:rsidRPr="00952717">
        <w:rPr>
          <w:b/>
          <w:bCs/>
        </w:rPr>
        <w:t>2017/2018 учебный год</w:t>
      </w:r>
      <w:r w:rsidRPr="00952717">
        <w:t xml:space="preserve"> </w:t>
      </w: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</w:pPr>
    </w:p>
    <w:p w:rsidR="009B016E" w:rsidRDefault="009B016E" w:rsidP="00320B8D">
      <w:pPr>
        <w:jc w:val="center"/>
        <w:rPr>
          <w:rFonts w:ascii="Times New Roman" w:hAnsi="Times New Roman"/>
          <w:b/>
        </w:rPr>
      </w:pPr>
    </w:p>
    <w:p w:rsidR="009B016E" w:rsidRPr="00AB4A32" w:rsidRDefault="009B016E" w:rsidP="00AB4A32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Pr="00AB4A32">
        <w:rPr>
          <w:rFonts w:ascii="Times New Roman" w:hAnsi="Times New Roman"/>
          <w:b/>
        </w:rPr>
        <w:t>Содержание учебного предмета « Технология»</w:t>
      </w:r>
    </w:p>
    <w:p w:rsidR="009B016E" w:rsidRPr="00AB4A32" w:rsidRDefault="009B016E" w:rsidP="00AB4A32">
      <w:pPr>
        <w:autoSpaceDE w:val="0"/>
        <w:autoSpaceDN w:val="0"/>
        <w:adjustRightInd w:val="0"/>
        <w:rPr>
          <w:rFonts w:ascii="Times New Roman" w:hAnsi="Times New Roman"/>
        </w:rPr>
      </w:pPr>
      <w:r w:rsidRPr="00AB4A32">
        <w:rPr>
          <w:rFonts w:ascii="Times New Roman" w:hAnsi="Times New Roman"/>
          <w:bCs/>
          <w:shd w:val="clear" w:color="auto" w:fill="FFFFFF"/>
        </w:rPr>
        <w:t>Рабочая  программа по технологии 4 класса «Наш рукотворный мир», автор Конышева Н.М (</w:t>
      </w:r>
      <w:r w:rsidRPr="00AB4A32">
        <w:rPr>
          <w:rFonts w:ascii="Times New Roman" w:hAnsi="Times New Roman"/>
        </w:rPr>
        <w:t xml:space="preserve"> УМК «Гармония») рассчитана на 34 часа (из расчета 1 час в неделю). Программа состоит из нескольких разделов сюда входят разделы « Из глубины веков- до наших дней»; «Мастера и подмастерья»; «Традиции мастеров в изделиях для праздника», «В каждом деле - свои секреты».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 глубины веков – до наших дней ( 8 часов)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 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Плетение из лозы, берёсты, щепы; имитация этих материалов в плетении из бумажных полос.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Традиции мастеров в изделиях для праздника (8 часов)</w:t>
      </w:r>
    </w:p>
    <w:p w:rsidR="009B016E" w:rsidRDefault="009B016E" w:rsidP="003D2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Рождеству.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Мастера и подмастерья. Зимнее рукоделие (10 часов)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технологий.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каждом деле – свои секреты (8 часов)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 </w:t>
      </w:r>
    </w:p>
    <w:p w:rsidR="009B016E" w:rsidRDefault="009B016E" w:rsidP="003D43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</w:r>
    </w:p>
    <w:p w:rsidR="009B016E" w:rsidRDefault="009B016E" w:rsidP="00DA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Секреты бумажного листа. Технологии и культурные традиции в искусстве оригами. Новые виды складок и приёмы работы. </w:t>
      </w:r>
    </w:p>
    <w:p w:rsidR="009B016E" w:rsidRDefault="009B016E" w:rsidP="00DA6B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16E" w:rsidRDefault="009B016E" w:rsidP="00AB4A32">
      <w:pPr>
        <w:tabs>
          <w:tab w:val="left" w:pos="709"/>
        </w:tabs>
        <w:rPr>
          <w:rFonts w:ascii="Times New Roman" w:hAnsi="Times New Roman"/>
        </w:rPr>
      </w:pPr>
    </w:p>
    <w:p w:rsidR="009B016E" w:rsidRDefault="009B016E" w:rsidP="00AB4A32">
      <w:pPr>
        <w:tabs>
          <w:tab w:val="left" w:pos="709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E76134">
        <w:rPr>
          <w:rFonts w:ascii="Times New Roman" w:hAnsi="Times New Roman"/>
          <w:b/>
        </w:rPr>
        <w:t>. Планируемые результаты освоения учебного предмета « Технология»</w:t>
      </w:r>
    </w:p>
    <w:p w:rsidR="009B016E" w:rsidRPr="003D284D" w:rsidRDefault="009B016E" w:rsidP="00E76134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84D">
        <w:rPr>
          <w:rFonts w:ascii="Times New Roman" w:hAnsi="Times New Roman"/>
          <w:b/>
          <w:sz w:val="24"/>
          <w:szCs w:val="24"/>
        </w:rPr>
        <w:t>Личностные</w:t>
      </w: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У учащихся будут</w:t>
      </w:r>
      <w:r w:rsidRPr="00143A69">
        <w:rPr>
          <w:rFonts w:ascii="Times New Roman" w:hAnsi="Times New Roman"/>
          <w:b/>
          <w:sz w:val="24"/>
          <w:szCs w:val="24"/>
        </w:rPr>
        <w:t xml:space="preserve"> </w:t>
      </w:r>
      <w:r w:rsidRPr="003D284D">
        <w:rPr>
          <w:rFonts w:ascii="Times New Roman" w:hAnsi="Times New Roman"/>
          <w:sz w:val="24"/>
          <w:szCs w:val="24"/>
        </w:rPr>
        <w:t>сформированы</w:t>
      </w:r>
      <w:r w:rsidRPr="003D284D">
        <w:rPr>
          <w:rFonts w:ascii="Times New Roman" w:hAnsi="Times New Roman"/>
          <w:i/>
          <w:sz w:val="24"/>
          <w:szCs w:val="24"/>
        </w:rPr>
        <w:t>:</w:t>
      </w:r>
    </w:p>
    <w:p w:rsidR="009B016E" w:rsidRPr="00143A69" w:rsidRDefault="009B016E" w:rsidP="00E76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положительное отношение и интерес к творческой преобразовательной предметно-практической деятельности;</w:t>
      </w:r>
    </w:p>
    <w:p w:rsidR="009B016E" w:rsidRPr="00143A69" w:rsidRDefault="009B016E" w:rsidP="00E76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9B016E" w:rsidRPr="00143A69" w:rsidRDefault="009B016E" w:rsidP="00E76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уважительное отношение к труду, понимание значения и ценности труда;</w:t>
      </w:r>
    </w:p>
    <w:p w:rsidR="009B016E" w:rsidRPr="00143A69" w:rsidRDefault="009B016E" w:rsidP="00E76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 xml:space="preserve">понимание культурно-исторической ценности традиций, отражённых в предметном мире; </w:t>
      </w:r>
    </w:p>
    <w:p w:rsidR="009B016E" w:rsidRPr="00143A69" w:rsidRDefault="009B016E" w:rsidP="00E76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 xml:space="preserve"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 </w:t>
      </w:r>
    </w:p>
    <w:p w:rsidR="009B016E" w:rsidRPr="00143A69" w:rsidRDefault="009B016E" w:rsidP="00E76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понимание необходимости гармоничного сосуществования предметного мира с миром природы;</w:t>
      </w:r>
    </w:p>
    <w:p w:rsidR="009B016E" w:rsidRPr="00143A69" w:rsidRDefault="009B016E" w:rsidP="00E76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чувство прекрасного, способность к эстетической оценке окружающей среды обитания.</w:t>
      </w:r>
    </w:p>
    <w:p w:rsidR="009B016E" w:rsidRPr="00143A69" w:rsidRDefault="009B016E" w:rsidP="00E7613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Могут быть сформированы:</w:t>
      </w: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устойчивое стремление к творческому досугу на основе предметно-практических видов деятельности;</w:t>
      </w: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привычка к организованности, порядку, аккуратности;</w:t>
      </w: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:rsidR="009B016E" w:rsidRPr="00143A69" w:rsidRDefault="009B016E" w:rsidP="00E7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84D">
        <w:rPr>
          <w:rFonts w:ascii="Times New Roman" w:hAnsi="Times New Roman"/>
          <w:b/>
          <w:sz w:val="24"/>
          <w:szCs w:val="24"/>
        </w:rPr>
        <w:t>Предметные</w:t>
      </w: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84D">
        <w:rPr>
          <w:rFonts w:ascii="Times New Roman" w:hAnsi="Times New Roman"/>
          <w:sz w:val="24"/>
          <w:szCs w:val="24"/>
        </w:rPr>
        <w:t>Учащиеся научатся: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 xml:space="preserve">работать с простейшей технической документацией: распознавать простейшие чертежи и эскизы, читать их и выполнять разметку с опорой на них; 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9B016E" w:rsidRPr="00143A69" w:rsidRDefault="009B016E" w:rsidP="00D93FD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9B016E" w:rsidRPr="00143A69" w:rsidRDefault="009B016E" w:rsidP="00D93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B016E" w:rsidRPr="003D284D" w:rsidRDefault="009B016E" w:rsidP="003D28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9B016E" w:rsidRPr="003D284D" w:rsidRDefault="009B016E" w:rsidP="003D28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9B016E" w:rsidRPr="003D284D" w:rsidRDefault="009B016E" w:rsidP="003D28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9B016E" w:rsidRPr="003D284D" w:rsidRDefault="009B016E" w:rsidP="003D284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9B016E" w:rsidRPr="00143A69" w:rsidRDefault="009B016E" w:rsidP="00E7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84D">
        <w:rPr>
          <w:rFonts w:ascii="Times New Roman" w:hAnsi="Times New Roman"/>
          <w:b/>
          <w:sz w:val="24"/>
          <w:szCs w:val="24"/>
        </w:rPr>
        <w:t>Метапредметные</w:t>
      </w:r>
    </w:p>
    <w:p w:rsidR="009B016E" w:rsidRPr="003D284D" w:rsidRDefault="009B016E" w:rsidP="00D93F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B016E" w:rsidRPr="003D284D" w:rsidRDefault="009B016E" w:rsidP="00D93F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84D">
        <w:rPr>
          <w:rFonts w:ascii="Times New Roman" w:hAnsi="Times New Roman"/>
          <w:b/>
          <w:sz w:val="24"/>
          <w:szCs w:val="24"/>
        </w:rPr>
        <w:t>Регулятивные</w:t>
      </w: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84D">
        <w:rPr>
          <w:rFonts w:ascii="Times New Roman" w:hAnsi="Times New Roman"/>
          <w:sz w:val="24"/>
          <w:szCs w:val="24"/>
        </w:rPr>
        <w:t>Учащиеся научатся:</w:t>
      </w:r>
    </w:p>
    <w:p w:rsidR="009B016E" w:rsidRPr="00143A69" w:rsidRDefault="009B016E" w:rsidP="00D93F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9B016E" w:rsidRPr="00143A69" w:rsidRDefault="009B016E" w:rsidP="00D93F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планировать предстоящую практическую работу, соотносить свои действия с поставленной целью;</w:t>
      </w:r>
    </w:p>
    <w:p w:rsidR="009B016E" w:rsidRPr="00143A69" w:rsidRDefault="009B016E" w:rsidP="00D93F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9B016E" w:rsidRPr="00143A69" w:rsidRDefault="009B016E" w:rsidP="00D93F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руководствоваться правилами при выполнении работы;</w:t>
      </w:r>
    </w:p>
    <w:p w:rsidR="009B016E" w:rsidRPr="00143A69" w:rsidRDefault="009B016E" w:rsidP="00D93F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9B016E" w:rsidRPr="00143A69" w:rsidRDefault="009B016E" w:rsidP="00D93FD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осуществлять самоконтроль выполняемых практических действий, корректировку хода практической работы.</w:t>
      </w:r>
    </w:p>
    <w:p w:rsidR="009B016E" w:rsidRPr="00143A69" w:rsidRDefault="009B016E" w:rsidP="00D93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B016E" w:rsidRPr="003D284D" w:rsidRDefault="009B016E" w:rsidP="003D28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9B016E" w:rsidRPr="003D284D" w:rsidRDefault="009B016E" w:rsidP="003D284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9B016E" w:rsidRPr="00143A69" w:rsidRDefault="009B016E" w:rsidP="00D93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284D">
        <w:rPr>
          <w:rFonts w:ascii="Times New Roman" w:hAnsi="Times New Roman"/>
          <w:b/>
          <w:sz w:val="24"/>
          <w:szCs w:val="24"/>
        </w:rPr>
        <w:t>Познавательные</w:t>
      </w: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84D">
        <w:rPr>
          <w:rFonts w:ascii="Times New Roman" w:hAnsi="Times New Roman"/>
          <w:sz w:val="24"/>
          <w:szCs w:val="24"/>
        </w:rPr>
        <w:t>Учащиеся научатся:</w:t>
      </w:r>
    </w:p>
    <w:p w:rsidR="009B016E" w:rsidRPr="00143A69" w:rsidRDefault="009B016E" w:rsidP="001616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i/>
          <w:sz w:val="24"/>
          <w:szCs w:val="24"/>
        </w:rPr>
        <w:t>находить</w:t>
      </w:r>
      <w:r w:rsidRPr="00143A69">
        <w:rPr>
          <w:rFonts w:ascii="Times New Roman" w:hAnsi="Times New Roman"/>
          <w:sz w:val="24"/>
          <w:szCs w:val="24"/>
        </w:rPr>
        <w:t xml:space="preserve"> необходимую для выполнения работы информацию в материалах учебника, рабочей тетради;</w:t>
      </w:r>
    </w:p>
    <w:p w:rsidR="009B016E" w:rsidRPr="00143A69" w:rsidRDefault="009B016E" w:rsidP="001616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i/>
          <w:sz w:val="24"/>
          <w:szCs w:val="24"/>
        </w:rPr>
        <w:t>анализировать</w:t>
      </w:r>
      <w:r w:rsidRPr="00143A69">
        <w:rPr>
          <w:rFonts w:ascii="Times New Roman" w:hAnsi="Times New Roman"/>
          <w:sz w:val="24"/>
          <w:szCs w:val="24"/>
        </w:rPr>
        <w:t xml:space="preserve">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9B016E" w:rsidRPr="00143A69" w:rsidRDefault="009B016E" w:rsidP="001616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i/>
          <w:sz w:val="24"/>
          <w:szCs w:val="24"/>
        </w:rPr>
        <w:t>анализировать</w:t>
      </w:r>
      <w:r w:rsidRPr="00143A69">
        <w:rPr>
          <w:rFonts w:ascii="Times New Roman" w:hAnsi="Times New Roman"/>
          <w:sz w:val="24"/>
          <w:szCs w:val="24"/>
        </w:rPr>
        <w:t xml:space="preserve"> устройство изделия: выделять и называть детали и части изделия, их форму, взаимное расположение, определять способы соединения деталей; </w:t>
      </w:r>
    </w:p>
    <w:p w:rsidR="009B016E" w:rsidRPr="00143A69" w:rsidRDefault="009B016E" w:rsidP="001616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i/>
          <w:sz w:val="24"/>
          <w:szCs w:val="24"/>
        </w:rPr>
        <w:t>выполнять</w:t>
      </w:r>
      <w:r w:rsidRPr="00143A69">
        <w:rPr>
          <w:rFonts w:ascii="Times New Roman" w:hAnsi="Times New Roman"/>
          <w:sz w:val="24"/>
          <w:szCs w:val="24"/>
        </w:rPr>
        <w:t xml:space="preserve">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9B016E" w:rsidRPr="00143A69" w:rsidRDefault="009B016E" w:rsidP="001616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i/>
          <w:sz w:val="24"/>
          <w:szCs w:val="24"/>
        </w:rPr>
        <w:t xml:space="preserve">использовать </w:t>
      </w:r>
      <w:r w:rsidRPr="00143A69">
        <w:rPr>
          <w:rFonts w:ascii="Times New Roman" w:hAnsi="Times New Roman"/>
          <w:sz w:val="24"/>
          <w:szCs w:val="24"/>
        </w:rPr>
        <w:t xml:space="preserve">знаково-символические средства для решения задач в умственной или материализованной форме; </w:t>
      </w:r>
    </w:p>
    <w:p w:rsidR="009B016E" w:rsidRPr="00143A69" w:rsidRDefault="009B016E" w:rsidP="0016166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i/>
          <w:sz w:val="24"/>
          <w:szCs w:val="24"/>
        </w:rPr>
        <w:t>выполнять</w:t>
      </w:r>
      <w:r w:rsidRPr="00143A69">
        <w:rPr>
          <w:rFonts w:ascii="Times New Roman" w:hAnsi="Times New Roman"/>
          <w:sz w:val="24"/>
          <w:szCs w:val="24"/>
        </w:rPr>
        <w:t xml:space="preserve"> символические действия моделирования и преобразования модели, работать с моделями.</w:t>
      </w:r>
    </w:p>
    <w:p w:rsidR="009B016E" w:rsidRPr="00143A69" w:rsidRDefault="009B016E" w:rsidP="00D93F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B016E" w:rsidRPr="003D284D" w:rsidRDefault="009B016E" w:rsidP="003D28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 xml:space="preserve">осуществлять поиск и отбирать необходимую информацию из дополнительных доступных источников (справочников, детских энциклопедий и пр.); </w:t>
      </w:r>
    </w:p>
    <w:p w:rsidR="009B016E" w:rsidRPr="003D284D" w:rsidRDefault="009B016E" w:rsidP="003D28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9B016E" w:rsidRPr="003D284D" w:rsidRDefault="009B016E" w:rsidP="003D28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 w:rsidR="009B016E" w:rsidRPr="003D284D" w:rsidRDefault="009B016E" w:rsidP="003D284D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9B016E" w:rsidRPr="003D284D" w:rsidRDefault="009B016E" w:rsidP="00E761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284D">
        <w:rPr>
          <w:rFonts w:ascii="Times New Roman" w:hAnsi="Times New Roman"/>
          <w:b/>
          <w:sz w:val="24"/>
          <w:szCs w:val="24"/>
        </w:rPr>
        <w:t>Коммуникативные</w:t>
      </w: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284D">
        <w:rPr>
          <w:rFonts w:ascii="Times New Roman" w:hAnsi="Times New Roman"/>
          <w:sz w:val="24"/>
          <w:szCs w:val="24"/>
        </w:rPr>
        <w:t>Учащиеся научатся:</w:t>
      </w:r>
    </w:p>
    <w:p w:rsidR="009B016E" w:rsidRPr="00143A69" w:rsidRDefault="009B016E" w:rsidP="004D5E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9B016E" w:rsidRPr="00143A69" w:rsidRDefault="009B016E" w:rsidP="004D5E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формулировать собственные мнения и идеи, аргументированно их излагать;</w:t>
      </w:r>
    </w:p>
    <w:p w:rsidR="009B016E" w:rsidRPr="00143A69" w:rsidRDefault="009B016E" w:rsidP="004D5E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9B016E" w:rsidRPr="00143A69" w:rsidRDefault="009B016E" w:rsidP="004D5E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9B016E" w:rsidRPr="00143A69" w:rsidRDefault="009B016E" w:rsidP="004D5EA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3A69">
        <w:rPr>
          <w:rFonts w:ascii="Times New Roman" w:hAnsi="Times New Roman"/>
          <w:sz w:val="24"/>
          <w:szCs w:val="24"/>
        </w:rPr>
        <w:t>проявлять заинтересованное отношение к деятельности своих товарищей и результатам их работы.</w:t>
      </w:r>
    </w:p>
    <w:p w:rsidR="009B016E" w:rsidRPr="00143A69" w:rsidRDefault="009B016E" w:rsidP="00063E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016E" w:rsidRPr="003D284D" w:rsidRDefault="009B016E" w:rsidP="003D284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Учащиеся получат возможность научиться:</w:t>
      </w:r>
    </w:p>
    <w:p w:rsidR="009B016E" w:rsidRPr="003D284D" w:rsidRDefault="009B016E" w:rsidP="003D284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284D">
        <w:rPr>
          <w:rFonts w:ascii="Times New Roman" w:hAnsi="Times New Roman"/>
          <w:i/>
          <w:sz w:val="24"/>
          <w:szCs w:val="24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9B016E" w:rsidRPr="00143A69" w:rsidRDefault="009B016E" w:rsidP="00143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3A69">
        <w:rPr>
          <w:rFonts w:ascii="Times New Roman" w:hAnsi="Times New Roman"/>
          <w:b/>
          <w:sz w:val="24"/>
          <w:szCs w:val="24"/>
        </w:rPr>
        <w:t>Основные результаты освоения предметного содержания курса «Технология» в 4 классе</w:t>
      </w:r>
    </w:p>
    <w:p w:rsidR="009B016E" w:rsidRPr="00143A69" w:rsidRDefault="009B016E" w:rsidP="00E76134">
      <w:pPr>
        <w:pStyle w:val="Default"/>
        <w:jc w:val="both"/>
        <w:rPr>
          <w:i/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 xml:space="preserve">К концу 4 класса учащиеся должны </w:t>
      </w:r>
      <w:r w:rsidRPr="00143A69">
        <w:rPr>
          <w:b/>
          <w:color w:val="auto"/>
          <w:sz w:val="23"/>
          <w:szCs w:val="23"/>
        </w:rPr>
        <w:t>знать</w:t>
      </w:r>
      <w:r w:rsidRPr="00143A69">
        <w:rPr>
          <w:i/>
          <w:color w:val="auto"/>
          <w:sz w:val="23"/>
          <w:szCs w:val="23"/>
        </w:rPr>
        <w:t>: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-вещи несут в себе историческую и культурную информацию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-мир вещей развивается в соответствии с историческими традициями, т.е. закономерно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-наиболее распространённые традиционные правила и символы, которые исторически использовались в вещах (упорядоченность формы и отделки, знаки Солнца, Земли и Воды в форме и декоре)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-швы (петельный и «козлик»)</w:t>
      </w:r>
    </w:p>
    <w:p w:rsidR="009B016E" w:rsidRPr="00143A69" w:rsidRDefault="009B016E" w:rsidP="00E76134">
      <w:pPr>
        <w:pStyle w:val="Default"/>
        <w:jc w:val="both"/>
        <w:rPr>
          <w:b/>
          <w:color w:val="auto"/>
          <w:sz w:val="23"/>
          <w:szCs w:val="23"/>
        </w:rPr>
      </w:pPr>
      <w:r w:rsidRPr="00143A69">
        <w:rPr>
          <w:b/>
          <w:color w:val="auto"/>
          <w:sz w:val="23"/>
          <w:szCs w:val="23"/>
        </w:rPr>
        <w:t>Иметь представление:</w:t>
      </w:r>
    </w:p>
    <w:p w:rsidR="009B016E" w:rsidRPr="00143A69" w:rsidRDefault="009B016E" w:rsidP="00E76134">
      <w:pPr>
        <w:pStyle w:val="Default"/>
        <w:jc w:val="both"/>
        <w:rPr>
          <w:i/>
          <w:color w:val="auto"/>
          <w:sz w:val="23"/>
          <w:szCs w:val="23"/>
        </w:rPr>
      </w:pPr>
      <w:r w:rsidRPr="00143A69">
        <w:rPr>
          <w:i/>
          <w:color w:val="auto"/>
          <w:sz w:val="23"/>
          <w:szCs w:val="23"/>
        </w:rPr>
        <w:t>-о значении продуктивной практической деятельности человека в жизни, культуре, истории человечества</w:t>
      </w:r>
    </w:p>
    <w:p w:rsidR="009B016E" w:rsidRPr="00143A69" w:rsidRDefault="009B016E" w:rsidP="00E76134">
      <w:pPr>
        <w:pStyle w:val="Default"/>
        <w:jc w:val="both"/>
        <w:rPr>
          <w:i/>
          <w:color w:val="auto"/>
          <w:sz w:val="23"/>
          <w:szCs w:val="23"/>
        </w:rPr>
      </w:pPr>
      <w:r w:rsidRPr="00143A69">
        <w:rPr>
          <w:i/>
          <w:color w:val="auto"/>
          <w:sz w:val="23"/>
          <w:szCs w:val="23"/>
        </w:rPr>
        <w:t>-о требованиях и правилах, по которым создаётся гармоничная рукотворная среда обитания человека; о многообразии универсального дизайнерского принципа (единства в вещах функциональной целесообразности и внешней выразительности)</w:t>
      </w:r>
    </w:p>
    <w:p w:rsidR="009B016E" w:rsidRPr="00143A69" w:rsidRDefault="009B016E" w:rsidP="00E76134">
      <w:pPr>
        <w:pStyle w:val="Default"/>
        <w:jc w:val="both"/>
        <w:rPr>
          <w:i/>
          <w:color w:val="auto"/>
          <w:sz w:val="23"/>
          <w:szCs w:val="23"/>
        </w:rPr>
      </w:pPr>
      <w:r w:rsidRPr="00143A69">
        <w:rPr>
          <w:i/>
          <w:color w:val="auto"/>
          <w:sz w:val="23"/>
          <w:szCs w:val="23"/>
        </w:rPr>
        <w:t>-о социально-историческом и духовно-эстетическом смысле мира вещей</w:t>
      </w:r>
    </w:p>
    <w:p w:rsidR="009B016E" w:rsidRPr="00143A69" w:rsidRDefault="009B016E" w:rsidP="00E76134">
      <w:pPr>
        <w:pStyle w:val="Default"/>
        <w:jc w:val="both"/>
        <w:rPr>
          <w:i/>
          <w:color w:val="auto"/>
          <w:sz w:val="23"/>
          <w:szCs w:val="23"/>
        </w:rPr>
      </w:pPr>
      <w:r w:rsidRPr="00143A69">
        <w:rPr>
          <w:i/>
          <w:color w:val="auto"/>
          <w:sz w:val="23"/>
          <w:szCs w:val="23"/>
        </w:rPr>
        <w:t>-о гармонии окружающей предметной среды и её связи с миром природы</w:t>
      </w:r>
    </w:p>
    <w:p w:rsidR="009B016E" w:rsidRPr="00143A69" w:rsidRDefault="009B016E" w:rsidP="00E76134">
      <w:pPr>
        <w:pStyle w:val="Default"/>
        <w:jc w:val="both"/>
        <w:rPr>
          <w:i/>
          <w:color w:val="auto"/>
          <w:sz w:val="23"/>
          <w:szCs w:val="23"/>
        </w:rPr>
      </w:pPr>
      <w:r w:rsidRPr="00143A69">
        <w:rPr>
          <w:i/>
          <w:color w:val="auto"/>
          <w:sz w:val="23"/>
          <w:szCs w:val="23"/>
        </w:rPr>
        <w:t>-об утилитарно-конструктивных и декоративно-художественных возможностях различных материалов.</w:t>
      </w:r>
    </w:p>
    <w:p w:rsidR="009B016E" w:rsidRPr="00143A69" w:rsidRDefault="009B016E" w:rsidP="00E76134">
      <w:pPr>
        <w:pStyle w:val="Default"/>
        <w:jc w:val="both"/>
        <w:rPr>
          <w:b/>
          <w:i/>
          <w:color w:val="auto"/>
          <w:sz w:val="23"/>
          <w:szCs w:val="23"/>
        </w:rPr>
      </w:pPr>
      <w:r w:rsidRPr="00143A69">
        <w:rPr>
          <w:b/>
          <w:i/>
          <w:color w:val="auto"/>
          <w:sz w:val="23"/>
          <w:szCs w:val="23"/>
        </w:rPr>
        <w:t>Уметь: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-выполнять швы (петельный и «козлик»)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-вязать крючком цепочку и простое полотно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-работать с соломкой, мягким металлом, обрабатывать материалы соответствующим способом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-выполнять сложные виды бумагопластики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-выполнять изделия в техниках плетения и бисероплетение с опорой на народные традиции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-выполнять окантовку картонных заготовок бумагой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-творчески использовать декоративные и конструктивные свойства формы, материала, цвета для решения конкретных задач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-читать простую технико-технологическую документацию, работать по ней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-самостоятельно анализировать конструкцию изделия и воссоздавать её по образцу</w:t>
      </w:r>
    </w:p>
    <w:p w:rsidR="009B016E" w:rsidRPr="00143A69" w:rsidRDefault="009B016E" w:rsidP="00E76134">
      <w:pPr>
        <w:pStyle w:val="Default"/>
        <w:jc w:val="both"/>
        <w:rPr>
          <w:color w:val="auto"/>
          <w:sz w:val="23"/>
          <w:szCs w:val="23"/>
        </w:rPr>
      </w:pPr>
      <w:r w:rsidRPr="00143A69">
        <w:rPr>
          <w:color w:val="auto"/>
          <w:sz w:val="23"/>
          <w:szCs w:val="23"/>
        </w:rPr>
        <w:t>-выдвигать несложную проектную идею, создавать конструктивный замысел или преобразовывать готовую конструкцию, и практически воплощать мысленные идеи и преобразования</w:t>
      </w:r>
    </w:p>
    <w:p w:rsidR="009B016E" w:rsidRPr="000C4171" w:rsidRDefault="009B016E" w:rsidP="000C4171">
      <w:pPr>
        <w:tabs>
          <w:tab w:val="left" w:pos="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43A69">
        <w:rPr>
          <w:rFonts w:ascii="Times New Roman" w:hAnsi="Times New Roman"/>
          <w:sz w:val="23"/>
          <w:szCs w:val="23"/>
        </w:rPr>
        <w:t>-воплощать образный замысел в материале.</w:t>
      </w:r>
    </w:p>
    <w:p w:rsidR="009B016E" w:rsidRDefault="009B016E" w:rsidP="0032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9B016E" w:rsidRPr="00DA6BDF" w:rsidRDefault="009B016E" w:rsidP="00320B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3</w:t>
      </w:r>
      <w:r w:rsidRPr="00AB4A32">
        <w:rPr>
          <w:rFonts w:ascii="Times New Roman" w:hAnsi="Times New Roman"/>
          <w:b/>
        </w:rPr>
        <w:t>.Тематическое планирование с указанием количества часов, отводимых на освоение каждой темы.</w:t>
      </w:r>
    </w:p>
    <w:p w:rsidR="009B016E" w:rsidRDefault="009B016E" w:rsidP="00320B8D">
      <w:pPr>
        <w:spacing w:after="0"/>
        <w:jc w:val="both"/>
        <w:rPr>
          <w:rFonts w:ascii="Times New Roman" w:hAnsi="Times New Roman"/>
          <w:b/>
          <w:color w:val="262626"/>
          <w:sz w:val="24"/>
          <w:szCs w:val="24"/>
        </w:rPr>
      </w:pPr>
    </w:p>
    <w:tbl>
      <w:tblPr>
        <w:tblW w:w="10010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0"/>
        <w:gridCol w:w="770"/>
        <w:gridCol w:w="993"/>
        <w:gridCol w:w="1427"/>
      </w:tblGrid>
      <w:tr w:rsidR="009B016E" w:rsidRPr="00816620" w:rsidTr="003D284D">
        <w:trPr>
          <w:trHeight w:val="517"/>
        </w:trPr>
        <w:tc>
          <w:tcPr>
            <w:tcW w:w="6820" w:type="dxa"/>
            <w:vMerge w:val="restart"/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Название  разделов</w:t>
            </w:r>
          </w:p>
        </w:tc>
        <w:tc>
          <w:tcPr>
            <w:tcW w:w="770" w:type="dxa"/>
            <w:vMerge w:val="restart"/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Кол-во часов</w:t>
            </w:r>
          </w:p>
        </w:tc>
        <w:tc>
          <w:tcPr>
            <w:tcW w:w="2420" w:type="dxa"/>
            <w:gridSpan w:val="2"/>
            <w:tcBorders>
              <w:bottom w:val="single" w:sz="4" w:space="0" w:color="auto"/>
            </w:tcBorders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в том числе на:</w:t>
            </w:r>
          </w:p>
        </w:tc>
      </w:tr>
      <w:tr w:rsidR="009B016E" w:rsidRPr="00816620" w:rsidTr="003D284D">
        <w:trPr>
          <w:trHeight w:val="591"/>
        </w:trPr>
        <w:tc>
          <w:tcPr>
            <w:tcW w:w="6820" w:type="dxa"/>
            <w:vMerge/>
            <w:vAlign w:val="center"/>
          </w:tcPr>
          <w:p w:rsidR="009B016E" w:rsidRDefault="009B016E" w:rsidP="00B3168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770" w:type="dxa"/>
            <w:vMerge/>
            <w:vAlign w:val="center"/>
          </w:tcPr>
          <w:p w:rsidR="009B016E" w:rsidRDefault="009B016E" w:rsidP="00B31682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уроки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проверочные работы</w:t>
            </w:r>
          </w:p>
        </w:tc>
      </w:tr>
      <w:tr w:rsidR="009B016E" w:rsidRPr="00816620" w:rsidTr="003D284D">
        <w:trPr>
          <w:trHeight w:val="1553"/>
        </w:trPr>
        <w:tc>
          <w:tcPr>
            <w:tcW w:w="6820" w:type="dxa"/>
          </w:tcPr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16620">
              <w:rPr>
                <w:rFonts w:ascii="Times New Roman" w:hAnsi="Times New Roman"/>
                <w:b/>
                <w:sz w:val="24"/>
                <w:szCs w:val="24"/>
              </w:rPr>
              <w:t>« Из глубины веков – до наших дней.»</w:t>
            </w:r>
          </w:p>
          <w:p w:rsidR="009B016E" w:rsidRPr="003D284D" w:rsidRDefault="009B016E" w:rsidP="003D28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6620">
              <w:rPr>
                <w:sz w:val="24"/>
                <w:szCs w:val="24"/>
              </w:rPr>
              <w:t xml:space="preserve"> </w:t>
            </w:r>
            <w:r w:rsidRPr="003D284D">
              <w:rPr>
                <w:rFonts w:ascii="Times New Roman" w:hAnsi="Times New Roman"/>
                <w:sz w:val="24"/>
                <w:szCs w:val="24"/>
              </w:rPr>
              <w:t>Керамика в культуре народов мира. Лепка сосуда по традиционным канонам гончарного искусства.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284D">
              <w:rPr>
                <w:rFonts w:ascii="Times New Roman" w:hAnsi="Times New Roman"/>
                <w:sz w:val="24"/>
                <w:szCs w:val="24"/>
              </w:rPr>
              <w:t xml:space="preserve">Архитектурная керамика. Изразец. 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 xml:space="preserve"> Древнее ремесло - плетение изделий.</w:t>
            </w:r>
            <w:r>
              <w:rPr>
                <w:rFonts w:ascii="Times New Roman" w:hAnsi="Times New Roman"/>
              </w:rPr>
              <w:t xml:space="preserve"> </w:t>
            </w:r>
            <w:r w:rsidRPr="00816620">
              <w:rPr>
                <w:rFonts w:ascii="Times New Roman" w:hAnsi="Times New Roman"/>
              </w:rPr>
              <w:t>Плетёная коробочка.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Цепочки из бисера. Технология изготовления узора «колечки» (или «крестик»).</w:t>
            </w:r>
          </w:p>
        </w:tc>
        <w:tc>
          <w:tcPr>
            <w:tcW w:w="770" w:type="dxa"/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016E" w:rsidRDefault="009B016E" w:rsidP="00B3168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B016E" w:rsidRDefault="009B016E" w:rsidP="00B3168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0</w:t>
            </w:r>
          </w:p>
        </w:tc>
      </w:tr>
      <w:tr w:rsidR="009B016E" w:rsidRPr="00816620" w:rsidTr="003D284D">
        <w:tc>
          <w:tcPr>
            <w:tcW w:w="6820" w:type="dxa"/>
          </w:tcPr>
          <w:p w:rsidR="009B016E" w:rsidRPr="00816620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20">
              <w:rPr>
                <w:rFonts w:ascii="Times New Roman" w:hAnsi="Times New Roman"/>
                <w:b/>
                <w:sz w:val="24"/>
                <w:szCs w:val="24"/>
              </w:rPr>
              <w:t xml:space="preserve">«Традиции мастеров в изделиях для праздника». 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Бумагопластика. Изготовление форм приемом гофрирования. Гофрированная подвеска.</w:t>
            </w:r>
            <w:r>
              <w:rPr>
                <w:rFonts w:ascii="Times New Roman" w:hAnsi="Times New Roman"/>
              </w:rPr>
              <w:t xml:space="preserve"> </w:t>
            </w:r>
            <w:r w:rsidRPr="00816620">
              <w:rPr>
                <w:rFonts w:ascii="Times New Roman" w:hAnsi="Times New Roman"/>
              </w:rPr>
              <w:t>Карнавальные маски.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Святочные фигурные пряники по традиционным канонам (лепка из соленого теста).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Конструирование и изготовление декоративной рамки для фото (барельеф).</w:t>
            </w:r>
          </w:p>
          <w:p w:rsidR="009B016E" w:rsidRPr="006F5C9F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Простейшие приемы вязания крючком; цепочки.</w:t>
            </w:r>
          </w:p>
        </w:tc>
        <w:tc>
          <w:tcPr>
            <w:tcW w:w="770" w:type="dxa"/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016E" w:rsidRDefault="009B016E" w:rsidP="00B3168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B016E" w:rsidRDefault="009B016E" w:rsidP="00B3168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0</w:t>
            </w:r>
          </w:p>
        </w:tc>
      </w:tr>
      <w:tr w:rsidR="009B016E" w:rsidRPr="00816620" w:rsidTr="003D284D">
        <w:trPr>
          <w:trHeight w:val="1282"/>
        </w:trPr>
        <w:tc>
          <w:tcPr>
            <w:tcW w:w="6820" w:type="dxa"/>
          </w:tcPr>
          <w:p w:rsidR="009B016E" w:rsidRPr="00816620" w:rsidRDefault="009B016E" w:rsidP="00B316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620">
              <w:rPr>
                <w:rFonts w:ascii="Times New Roman" w:hAnsi="Times New Roman"/>
                <w:b/>
                <w:sz w:val="24"/>
                <w:szCs w:val="24"/>
              </w:rPr>
              <w:t xml:space="preserve"> «Мастера и подмастерья. Зимнее рукоделие.»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 xml:space="preserve">Петельный шов: технология выполнения. Сувениры из ткани и ниток. 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Декоративные кармашки из ткани: изготовление выкройки.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Обложка для проездного билета.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Изготовление книжки-малышки.</w:t>
            </w:r>
          </w:p>
        </w:tc>
        <w:tc>
          <w:tcPr>
            <w:tcW w:w="770" w:type="dxa"/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016E" w:rsidRDefault="009B016E" w:rsidP="00B3168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B016E" w:rsidRDefault="009B016E" w:rsidP="00B31682">
            <w:pPr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9B016E" w:rsidRPr="00816620" w:rsidTr="003D284D">
        <w:tc>
          <w:tcPr>
            <w:tcW w:w="6820" w:type="dxa"/>
          </w:tcPr>
          <w:p w:rsidR="009B016E" w:rsidRPr="00816620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16620">
              <w:rPr>
                <w:rFonts w:ascii="Times New Roman" w:hAnsi="Times New Roman"/>
                <w:b/>
                <w:sz w:val="24"/>
                <w:szCs w:val="24"/>
              </w:rPr>
              <w:t xml:space="preserve">«В каждом деле – свои секреты» 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Изготовление книжки-малышки.</w:t>
            </w:r>
          </w:p>
          <w:p w:rsidR="009B016E" w:rsidRPr="00816620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Металл в руках мастера. Тиснение по фольге.</w:t>
            </w:r>
          </w:p>
          <w:p w:rsidR="009B016E" w:rsidRPr="00816620" w:rsidRDefault="009B016E" w:rsidP="00B31682">
            <w:pPr>
              <w:pStyle w:val="NoSpacing"/>
              <w:rPr>
                <w:rFonts w:ascii="Times New Roman" w:hAnsi="Times New Roman"/>
              </w:rPr>
            </w:pPr>
            <w:r w:rsidRPr="00816620">
              <w:rPr>
                <w:rFonts w:ascii="Times New Roman" w:hAnsi="Times New Roman"/>
              </w:rPr>
              <w:t>Секреты бумажного листа. Кусудама.</w:t>
            </w:r>
          </w:p>
        </w:tc>
        <w:tc>
          <w:tcPr>
            <w:tcW w:w="770" w:type="dxa"/>
          </w:tcPr>
          <w:p w:rsidR="009B016E" w:rsidRPr="00AB4A32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AB4A32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B016E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</w:tr>
      <w:tr w:rsidR="009B016E" w:rsidRPr="00816620" w:rsidTr="003D284D">
        <w:tc>
          <w:tcPr>
            <w:tcW w:w="6820" w:type="dxa"/>
          </w:tcPr>
          <w:p w:rsidR="009B016E" w:rsidRPr="00143A69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Итого </w:t>
            </w:r>
          </w:p>
        </w:tc>
        <w:tc>
          <w:tcPr>
            <w:tcW w:w="770" w:type="dxa"/>
          </w:tcPr>
          <w:p w:rsidR="009B016E" w:rsidRPr="00143A69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B016E" w:rsidRPr="00143A69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32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9B016E" w:rsidRPr="00143A69" w:rsidRDefault="009B016E" w:rsidP="00B316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816620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2</w:t>
            </w:r>
          </w:p>
        </w:tc>
      </w:tr>
    </w:tbl>
    <w:p w:rsidR="009B016E" w:rsidRPr="00143A69" w:rsidRDefault="009B016E" w:rsidP="00320B8D">
      <w:pPr>
        <w:tabs>
          <w:tab w:val="left" w:pos="709"/>
        </w:tabs>
        <w:rPr>
          <w:rFonts w:ascii="Times New Roman" w:hAnsi="Times New Roman"/>
          <w:b/>
        </w:rPr>
      </w:pPr>
    </w:p>
    <w:p w:rsidR="009B016E" w:rsidRPr="003D284D" w:rsidRDefault="009B016E" w:rsidP="003D284D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3D284D">
        <w:rPr>
          <w:b/>
          <w:bCs/>
          <w:color w:val="000000"/>
        </w:rPr>
        <w:t xml:space="preserve"> </w:t>
      </w:r>
      <w:r w:rsidRPr="003D284D">
        <w:rPr>
          <w:rFonts w:ascii="Times New Roman" w:hAnsi="Times New Roman"/>
          <w:b/>
          <w:bCs/>
          <w:color w:val="000000"/>
          <w:sz w:val="24"/>
          <w:szCs w:val="24"/>
        </w:rPr>
        <w:t>4. Организационно – педагогические условия реализации рабочей программы.</w:t>
      </w:r>
    </w:p>
    <w:p w:rsidR="009B016E" w:rsidRDefault="009B016E" w:rsidP="003D284D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8C4924">
        <w:rPr>
          <w:b/>
          <w:bCs/>
          <w:color w:val="000000"/>
        </w:rPr>
        <w:t>Учебно-методическое обеспечение:</w:t>
      </w:r>
    </w:p>
    <w:p w:rsidR="009B016E" w:rsidRPr="003D284D" w:rsidRDefault="009B016E" w:rsidP="003D284D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3D284D">
        <w:rPr>
          <w:bCs/>
          <w:color w:val="000000"/>
        </w:rPr>
        <w:t>4 Класс Конышева Н. М. Технология. 4 класс. Учебник. – Смоленск: Ассоциация XXI век. Конышева Н. М. Технология. 4 класс.</w:t>
      </w:r>
    </w:p>
    <w:p w:rsidR="009B016E" w:rsidRDefault="009B016E" w:rsidP="003D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284D">
        <w:rPr>
          <w:rFonts w:ascii="Times New Roman" w:hAnsi="Times New Roman"/>
          <w:sz w:val="24"/>
          <w:szCs w:val="24"/>
        </w:rPr>
        <w:t>Технология. 4 класс. Рабочие тетради № 1 и № 2. к учебнику «Наш  рукотворный мир» для 4 класса общеобр. учрежд. /  Н. М. Конышева. -   Смоленск: Ассоциация XXI век,</w:t>
      </w:r>
      <w:r w:rsidRPr="003D284D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9B016E" w:rsidRPr="003D284D" w:rsidRDefault="009B016E" w:rsidP="003D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84D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b/>
        </w:rPr>
        <w:t xml:space="preserve">. </w:t>
      </w:r>
      <w:r w:rsidRPr="00143A69">
        <w:rPr>
          <w:rFonts w:ascii="Times New Roman" w:hAnsi="Times New Roman"/>
          <w:sz w:val="24"/>
          <w:szCs w:val="24"/>
        </w:rPr>
        <w:t>Технология: программа 1–4 классы. Поурочно-тематическое планирование: 1–4 классы / Н. М. Конышева. – Смоленск: Ассоциация XXI век, 2014</w:t>
      </w:r>
    </w:p>
    <w:p w:rsidR="009B016E" w:rsidRPr="003D284D" w:rsidRDefault="009B016E" w:rsidP="003D284D">
      <w:pPr>
        <w:tabs>
          <w:tab w:val="left" w:pos="709"/>
        </w:tabs>
        <w:spacing w:after="0"/>
        <w:rPr>
          <w:rStyle w:val="c1"/>
          <w:rFonts w:ascii="Times New Roman" w:hAnsi="Times New Roman"/>
          <w:sz w:val="24"/>
          <w:szCs w:val="24"/>
        </w:rPr>
      </w:pPr>
      <w:r w:rsidRPr="003D284D">
        <w:rPr>
          <w:rFonts w:ascii="Times New Roman" w:hAnsi="Times New Roman"/>
          <w:sz w:val="24"/>
          <w:szCs w:val="24"/>
        </w:rPr>
        <w:t>Технология: Методические рекомендации к учебнику «Наш  рукотворный мир» для 4 класса общеобр. учрежд. /  Н. М. Конышева. - Смоленск: Ассоциация XXI век, 2014</w:t>
      </w:r>
    </w:p>
    <w:p w:rsidR="009B016E" w:rsidRPr="00320B8D" w:rsidRDefault="009B016E" w:rsidP="00473452">
      <w:pPr>
        <w:pStyle w:val="c9"/>
        <w:spacing w:before="0" w:beforeAutospacing="0" w:after="0" w:afterAutospacing="0" w:line="270" w:lineRule="atLeast"/>
        <w:rPr>
          <w:rStyle w:val="c1"/>
          <w:b/>
        </w:rPr>
      </w:pPr>
      <w:r w:rsidRPr="00320B8D">
        <w:rPr>
          <w:rStyle w:val="c1"/>
          <w:b/>
        </w:rPr>
        <w:t xml:space="preserve">Образовательные ресурсы интернета:   </w:t>
      </w:r>
    </w:p>
    <w:p w:rsidR="009B016E" w:rsidRPr="00143A69" w:rsidRDefault="009B016E" w:rsidP="00473452">
      <w:pPr>
        <w:pStyle w:val="c9"/>
        <w:spacing w:before="0" w:beforeAutospacing="0" w:after="0" w:afterAutospacing="0" w:line="270" w:lineRule="atLeast"/>
      </w:pPr>
      <w:r w:rsidRPr="00143A69">
        <w:rPr>
          <w:rStyle w:val="c1"/>
        </w:rPr>
        <w:t>Естественнонаучный образовательный портал</w:t>
      </w:r>
      <w:r w:rsidRPr="00143A69">
        <w:rPr>
          <w:rStyle w:val="apple-converted-space"/>
        </w:rPr>
        <w:t> </w:t>
      </w:r>
      <w:hyperlink r:id="rId7" w:history="1">
        <w:r w:rsidRPr="00143A69">
          <w:rPr>
            <w:rStyle w:val="Hyperlink"/>
            <w:color w:val="auto"/>
          </w:rPr>
          <w:t>http://www.en.edu.ru</w:t>
        </w:r>
      </w:hyperlink>
    </w:p>
    <w:p w:rsidR="009B016E" w:rsidRPr="00143A69" w:rsidRDefault="009B016E" w:rsidP="00473452">
      <w:pPr>
        <w:pStyle w:val="c9"/>
        <w:spacing w:before="0" w:beforeAutospacing="0" w:after="0" w:afterAutospacing="0" w:line="270" w:lineRule="atLeast"/>
      </w:pPr>
      <w:r w:rsidRPr="00143A69">
        <w:rPr>
          <w:rStyle w:val="c1"/>
        </w:rPr>
        <w:t>Портал «Российское образование»</w:t>
      </w:r>
      <w:r w:rsidRPr="00143A69">
        <w:rPr>
          <w:rStyle w:val="apple-converted-space"/>
        </w:rPr>
        <w:t> </w:t>
      </w:r>
      <w:hyperlink r:id="rId8" w:history="1">
        <w:r w:rsidRPr="00143A69">
          <w:rPr>
            <w:rStyle w:val="Hyperlink"/>
            <w:color w:val="auto"/>
          </w:rPr>
          <w:t>http://www.edu.ru</w:t>
        </w:r>
      </w:hyperlink>
      <w:r w:rsidRPr="00143A69">
        <w:rPr>
          <w:rStyle w:val="c1"/>
        </w:rPr>
        <w:t> </w:t>
      </w:r>
    </w:p>
    <w:p w:rsidR="009B016E" w:rsidRPr="00143A69" w:rsidRDefault="009B016E" w:rsidP="00473452">
      <w:pPr>
        <w:pStyle w:val="c9"/>
        <w:spacing w:before="0" w:beforeAutospacing="0" w:after="0" w:afterAutospacing="0" w:line="270" w:lineRule="atLeast"/>
        <w:rPr>
          <w:rStyle w:val="c1"/>
        </w:rPr>
      </w:pPr>
      <w:r w:rsidRPr="00143A69">
        <w:rPr>
          <w:rStyle w:val="c1"/>
        </w:rPr>
        <w:t>Российский общеобразовательный портал</w:t>
      </w:r>
      <w:r w:rsidRPr="00143A69">
        <w:rPr>
          <w:rStyle w:val="apple-converted-space"/>
        </w:rPr>
        <w:t> </w:t>
      </w:r>
      <w:hyperlink r:id="rId9" w:history="1">
        <w:r w:rsidRPr="00143A69">
          <w:rPr>
            <w:rStyle w:val="Hyperlink"/>
            <w:color w:val="auto"/>
          </w:rPr>
          <w:t>http://www.school.edu.ru</w:t>
        </w:r>
      </w:hyperlink>
      <w:r w:rsidRPr="00143A69">
        <w:rPr>
          <w:rStyle w:val="c1"/>
        </w:rPr>
        <w:t> </w:t>
      </w:r>
    </w:p>
    <w:p w:rsidR="009B016E" w:rsidRPr="00143A69" w:rsidRDefault="009B016E" w:rsidP="00473452">
      <w:pPr>
        <w:pStyle w:val="c9"/>
        <w:spacing w:before="0" w:beforeAutospacing="0" w:after="0" w:afterAutospacing="0" w:line="270" w:lineRule="atLeast"/>
        <w:rPr>
          <w:rStyle w:val="c1c8"/>
          <w:u w:val="single"/>
        </w:rPr>
      </w:pPr>
      <w:r w:rsidRPr="00143A69">
        <w:rPr>
          <w:rStyle w:val="c1"/>
        </w:rPr>
        <w:t xml:space="preserve">Российский портал открытого образования </w:t>
      </w:r>
      <w:hyperlink r:id="rId10" w:history="1">
        <w:r w:rsidRPr="00143A69">
          <w:rPr>
            <w:rStyle w:val="Hyperlink"/>
            <w:color w:val="auto"/>
          </w:rPr>
          <w:t>http://www.openet.edu.ru</w:t>
        </w:r>
      </w:hyperlink>
    </w:p>
    <w:p w:rsidR="009B016E" w:rsidRPr="00143A69" w:rsidRDefault="009B016E" w:rsidP="004F7212">
      <w:pPr>
        <w:pStyle w:val="c9"/>
        <w:spacing w:before="0" w:beforeAutospacing="0" w:after="0" w:afterAutospacing="0" w:line="270" w:lineRule="atLeast"/>
        <w:rPr>
          <w:rStyle w:val="c1"/>
        </w:rPr>
      </w:pPr>
      <w:r w:rsidRPr="00143A69">
        <w:rPr>
          <w:rStyle w:val="c1c8"/>
        </w:rPr>
        <w:t xml:space="preserve"> </w:t>
      </w:r>
      <w:r w:rsidRPr="00143A69">
        <w:rPr>
          <w:rStyle w:val="c1"/>
        </w:rPr>
        <w:t>Портал «ИКТ в образовании»</w:t>
      </w:r>
      <w:r w:rsidRPr="00143A69">
        <w:rPr>
          <w:rStyle w:val="apple-converted-space"/>
        </w:rPr>
        <w:t> </w:t>
      </w:r>
      <w:hyperlink r:id="rId11" w:history="1">
        <w:r w:rsidRPr="00143A69">
          <w:rPr>
            <w:rStyle w:val="Hyperlink"/>
            <w:color w:val="auto"/>
          </w:rPr>
          <w:t>http://www.ict.edu.ru</w:t>
        </w:r>
      </w:hyperlink>
      <w:r w:rsidRPr="00143A69">
        <w:rPr>
          <w:rStyle w:val="c1"/>
        </w:rPr>
        <w:t> </w:t>
      </w:r>
    </w:p>
    <w:p w:rsidR="009B016E" w:rsidRPr="000C4171" w:rsidRDefault="009B016E" w:rsidP="004F7212">
      <w:pPr>
        <w:pStyle w:val="c9"/>
        <w:spacing w:before="0" w:beforeAutospacing="0" w:after="0" w:afterAutospacing="0" w:line="270" w:lineRule="atLeast"/>
      </w:pPr>
      <w:r w:rsidRPr="00143A69">
        <w:rPr>
          <w:shd w:val="clear" w:color="auto" w:fill="FFFFFF"/>
        </w:rPr>
        <w:t xml:space="preserve"> </w:t>
      </w:r>
      <w:r w:rsidRPr="000C4171">
        <w:rPr>
          <w:rStyle w:val="c1"/>
        </w:rPr>
        <w:t>Издательство УМК «Гармония»</w:t>
      </w:r>
      <w:r w:rsidRPr="000C4171">
        <w:rPr>
          <w:rStyle w:val="c1c67c86"/>
          <w:u w:val="single"/>
        </w:rPr>
        <w:t xml:space="preserve"> </w:t>
      </w:r>
      <w:hyperlink r:id="rId12" w:history="1">
        <w:r w:rsidRPr="000C4171">
          <w:rPr>
            <w:rStyle w:val="Hyperlink"/>
            <w:color w:val="auto"/>
          </w:rPr>
          <w:t>http://www.umk-garmoniya.ru</w:t>
        </w:r>
      </w:hyperlink>
    </w:p>
    <w:p w:rsidR="009B016E" w:rsidRDefault="009B016E" w:rsidP="00320B8D">
      <w:pPr>
        <w:spacing w:line="270" w:lineRule="atLeast"/>
        <w:rPr>
          <w:rStyle w:val="c1"/>
          <w:rFonts w:ascii="Times New Roman" w:hAnsi="Times New Roman"/>
        </w:rPr>
      </w:pPr>
      <w:r w:rsidRPr="000C4171">
        <w:rPr>
          <w:rStyle w:val="c1"/>
          <w:rFonts w:ascii="Times New Roman" w:hAnsi="Times New Roman"/>
        </w:rPr>
        <w:t> "Страна мастеров"</w:t>
      </w:r>
      <w:hyperlink r:id="rId13" w:history="1">
        <w:r w:rsidRPr="000C4171">
          <w:rPr>
            <w:rStyle w:val="Hyperlink"/>
            <w:rFonts w:ascii="Times New Roman" w:hAnsi="Times New Roman"/>
            <w:color w:val="auto"/>
          </w:rPr>
          <w:t>http://stranamasterov.ru</w:t>
        </w:r>
      </w:hyperlink>
      <w:r w:rsidRPr="000C4171">
        <w:rPr>
          <w:rStyle w:val="c1"/>
          <w:rFonts w:ascii="Times New Roman" w:hAnsi="Times New Roman"/>
        </w:rPr>
        <w:t xml:space="preserve">   </w:t>
      </w:r>
    </w:p>
    <w:p w:rsidR="009B016E" w:rsidRPr="003D284D" w:rsidRDefault="009B016E" w:rsidP="003D284D">
      <w:pPr>
        <w:numPr>
          <w:ilvl w:val="0"/>
          <w:numId w:val="10"/>
        </w:numPr>
        <w:spacing w:line="270" w:lineRule="atLeast"/>
        <w:rPr>
          <w:rFonts w:ascii="Times New Roman" w:hAnsi="Times New Roman"/>
        </w:rPr>
      </w:pPr>
      <w:r w:rsidRPr="003D284D">
        <w:rPr>
          <w:rFonts w:ascii="Times New Roman" w:hAnsi="Times New Roman"/>
          <w:b/>
          <w:bCs/>
        </w:rPr>
        <w:t>Календарно- тематическое планирование. (Приложение)</w:t>
      </w:r>
    </w:p>
    <w:p w:rsidR="009B016E" w:rsidRPr="003D284D" w:rsidRDefault="009B016E" w:rsidP="003D284D">
      <w:pPr>
        <w:numPr>
          <w:ilvl w:val="0"/>
          <w:numId w:val="10"/>
        </w:numPr>
        <w:spacing w:line="270" w:lineRule="atLeast"/>
        <w:rPr>
          <w:rFonts w:ascii="Times New Roman" w:hAnsi="Times New Roman"/>
        </w:rPr>
      </w:pPr>
      <w:r w:rsidRPr="003D284D">
        <w:rPr>
          <w:rFonts w:ascii="Times New Roman" w:hAnsi="Times New Roman"/>
          <w:b/>
          <w:bCs/>
        </w:rPr>
        <w:t xml:space="preserve">Оценочные материалы </w:t>
      </w:r>
      <w:r>
        <w:rPr>
          <w:rFonts w:ascii="Times New Roman" w:hAnsi="Times New Roman"/>
          <w:b/>
          <w:bCs/>
        </w:rPr>
        <w:t>–</w:t>
      </w:r>
      <w:r w:rsidRPr="003D284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проект на заданную тему </w:t>
      </w:r>
      <w:r w:rsidRPr="003D284D">
        <w:rPr>
          <w:rFonts w:ascii="Times New Roman" w:hAnsi="Times New Roman"/>
          <w:b/>
          <w:bCs/>
        </w:rPr>
        <w:t xml:space="preserve"> для промежуточной аттестации с критериями оценки.</w:t>
      </w:r>
    </w:p>
    <w:p w:rsidR="009B016E" w:rsidRPr="00816620" w:rsidRDefault="009B016E" w:rsidP="001A0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Тема проекта: </w:t>
      </w:r>
      <w:r w:rsidRPr="00816620">
        <w:rPr>
          <w:rFonts w:ascii="Times New Roman" w:hAnsi="Times New Roman"/>
          <w:b/>
          <w:sz w:val="24"/>
          <w:szCs w:val="24"/>
        </w:rPr>
        <w:t xml:space="preserve">«Традиции мастеров в изделиях для праздника». </w:t>
      </w:r>
    </w:p>
    <w:p w:rsidR="009B016E" w:rsidRDefault="009B016E" w:rsidP="00320B8D">
      <w:pPr>
        <w:spacing w:line="270" w:lineRule="atLeast"/>
        <w:rPr>
          <w:rFonts w:ascii="Times New Roman" w:hAnsi="Times New Roman"/>
        </w:rPr>
      </w:pPr>
    </w:p>
    <w:p w:rsidR="009B016E" w:rsidRPr="00A3732F" w:rsidRDefault="009B016E" w:rsidP="001A012A">
      <w:pPr>
        <w:pStyle w:val="NormalWeb"/>
        <w:shd w:val="clear" w:color="auto" w:fill="FFFFFF"/>
        <w:spacing w:before="0" w:beforeAutospacing="0" w:afterAutospacing="0"/>
        <w:jc w:val="center"/>
        <w:rPr>
          <w:b/>
          <w:bCs/>
        </w:rPr>
      </w:pPr>
      <w:r w:rsidRPr="00A3732F">
        <w:rPr>
          <w:b/>
          <w:bCs/>
        </w:rPr>
        <w:t>Критерии оценки проектной работы</w:t>
      </w:r>
    </w:p>
    <w:p w:rsidR="009B016E" w:rsidRPr="00A3732F" w:rsidRDefault="009B016E" w:rsidP="00A864FE">
      <w:pPr>
        <w:pStyle w:val="NormalWeb"/>
        <w:shd w:val="clear" w:color="auto" w:fill="FFFFFF"/>
        <w:spacing w:before="0" w:beforeAutospacing="0" w:after="0" w:afterAutospacing="0"/>
      </w:pPr>
      <w:r w:rsidRPr="00A3732F">
        <w:t>1. Оригинальность темы и идеи проекта.</w:t>
      </w:r>
    </w:p>
    <w:p w:rsidR="009B016E" w:rsidRPr="00A3732F" w:rsidRDefault="009B016E" w:rsidP="00A864FE">
      <w:pPr>
        <w:pStyle w:val="NormalWeb"/>
        <w:shd w:val="clear" w:color="auto" w:fill="FFFFFF"/>
        <w:spacing w:before="0" w:beforeAutospacing="0" w:after="0" w:afterAutospacing="0"/>
      </w:pPr>
      <w:r w:rsidRPr="00A3732F">
        <w:t>2. Конструктивные параметры (соответствие конструкции изделия; прочность, надежность; удобство использования).</w:t>
      </w:r>
    </w:p>
    <w:p w:rsidR="009B016E" w:rsidRPr="00A3732F" w:rsidRDefault="009B016E" w:rsidP="00A864FE">
      <w:pPr>
        <w:pStyle w:val="NormalWeb"/>
        <w:shd w:val="clear" w:color="auto" w:fill="FFFFFF"/>
        <w:spacing w:before="0" w:beforeAutospacing="0" w:after="0" w:afterAutospacing="0"/>
      </w:pPr>
      <w:r>
        <w:t>3</w:t>
      </w:r>
      <w:r w:rsidRPr="00A3732F">
        <w:t>. Эстетические критерии (композиционная завершенность; дизайн изделия; использование традиций народной культуры).</w:t>
      </w:r>
    </w:p>
    <w:p w:rsidR="009B016E" w:rsidRPr="00A3732F" w:rsidRDefault="009B016E" w:rsidP="00A864FE">
      <w:pPr>
        <w:pStyle w:val="NormalWeb"/>
        <w:shd w:val="clear" w:color="auto" w:fill="FFFFFF"/>
        <w:spacing w:before="0" w:beforeAutospacing="0" w:after="0" w:afterAutospacing="0"/>
      </w:pPr>
      <w:r>
        <w:t>4</w:t>
      </w:r>
      <w:r w:rsidRPr="00A3732F">
        <w:t>. 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9B016E" w:rsidRPr="00A3732F" w:rsidRDefault="009B016E" w:rsidP="00A864FE">
      <w:pPr>
        <w:pStyle w:val="NormalWeb"/>
        <w:shd w:val="clear" w:color="auto" w:fill="FFFFFF"/>
        <w:spacing w:before="0" w:beforeAutospacing="0" w:after="0" w:afterAutospacing="0"/>
      </w:pPr>
      <w:r>
        <w:t>5</w:t>
      </w:r>
      <w:r w:rsidRPr="00A3732F">
        <w:t>.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9B016E" w:rsidRPr="00A3732F" w:rsidRDefault="009B016E" w:rsidP="00A864FE">
      <w:pPr>
        <w:pStyle w:val="NormalWeb"/>
        <w:shd w:val="clear" w:color="auto" w:fill="FFFFFF"/>
        <w:spacing w:before="0" w:beforeAutospacing="0" w:after="0" w:afterAutospacing="0"/>
      </w:pPr>
      <w:r>
        <w:t>6</w:t>
      </w:r>
      <w:r w:rsidRPr="00A3732F">
        <w:t>. Информационные критерии (стандартность проектной документации; использование дополнительной информации).</w:t>
      </w:r>
    </w:p>
    <w:p w:rsidR="009B016E" w:rsidRPr="001A012A" w:rsidRDefault="009B016E" w:rsidP="001A012A">
      <w:pPr>
        <w:pStyle w:val="NormalWeb"/>
        <w:shd w:val="clear" w:color="auto" w:fill="FFFFFF"/>
        <w:spacing w:before="0" w:beforeAutospacing="0" w:afterAutospacing="0"/>
        <w:jc w:val="center"/>
        <w:rPr>
          <w:color w:val="333333"/>
        </w:rPr>
      </w:pPr>
    </w:p>
    <w:p w:rsidR="009B016E" w:rsidRPr="001A012A" w:rsidRDefault="009B016E" w:rsidP="001A012A">
      <w:pPr>
        <w:pStyle w:val="NormalWeb"/>
        <w:shd w:val="clear" w:color="auto" w:fill="FFFFFF"/>
        <w:spacing w:before="0" w:beforeAutospacing="0" w:afterAutospacing="0"/>
        <w:jc w:val="center"/>
        <w:rPr>
          <w:color w:val="333333"/>
        </w:rPr>
      </w:pPr>
    </w:p>
    <w:p w:rsidR="009B016E" w:rsidRDefault="009B016E" w:rsidP="00320B8D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9B016E" w:rsidRDefault="009B016E" w:rsidP="00320B8D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9B016E" w:rsidRDefault="009B016E" w:rsidP="00320B8D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9B016E" w:rsidRDefault="009B016E" w:rsidP="00320B8D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9B016E" w:rsidRDefault="009B016E" w:rsidP="00320B8D">
      <w:pPr>
        <w:spacing w:line="270" w:lineRule="atLeast"/>
        <w:rPr>
          <w:rFonts w:ascii="Times New Roman" w:hAnsi="Times New Roman"/>
          <w:sz w:val="24"/>
          <w:szCs w:val="24"/>
        </w:rPr>
      </w:pPr>
    </w:p>
    <w:p w:rsidR="009B016E" w:rsidRDefault="009B016E" w:rsidP="00320B8D">
      <w:pPr>
        <w:spacing w:line="270" w:lineRule="atLeast"/>
        <w:rPr>
          <w:rFonts w:ascii="Times New Roman" w:hAnsi="Times New Roman"/>
          <w:sz w:val="24"/>
          <w:szCs w:val="24"/>
        </w:rPr>
        <w:sectPr w:rsidR="009B016E" w:rsidSect="003D284D">
          <w:pgSz w:w="11906" w:h="16838"/>
          <w:pgMar w:top="720" w:right="906" w:bottom="720" w:left="1430" w:header="709" w:footer="709" w:gutter="0"/>
          <w:cols w:space="708"/>
          <w:docGrid w:linePitch="360"/>
        </w:sectPr>
      </w:pPr>
    </w:p>
    <w:p w:rsidR="009B016E" w:rsidRPr="009E220C" w:rsidRDefault="009B016E" w:rsidP="009E220C">
      <w:pPr>
        <w:jc w:val="center"/>
        <w:rPr>
          <w:rFonts w:ascii="Times New Roman" w:hAnsi="Times New Roman"/>
          <w:b/>
          <w:sz w:val="24"/>
          <w:szCs w:val="24"/>
        </w:rPr>
      </w:pPr>
      <w:r w:rsidRPr="009E220C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p w:rsidR="009B016E" w:rsidRPr="009E220C" w:rsidRDefault="009B016E" w:rsidP="009E220C">
      <w:pPr>
        <w:jc w:val="center"/>
        <w:rPr>
          <w:rFonts w:ascii="Times New Roman" w:hAnsi="Times New Roman"/>
          <w:b/>
          <w:sz w:val="24"/>
          <w:szCs w:val="24"/>
        </w:rPr>
      </w:pPr>
      <w:r w:rsidRPr="009E220C">
        <w:rPr>
          <w:rFonts w:ascii="Times New Roman" w:hAnsi="Times New Roman"/>
          <w:b/>
          <w:sz w:val="24"/>
          <w:szCs w:val="24"/>
        </w:rPr>
        <w:t>Технология – 34 часа (1 час в неделю)</w:t>
      </w:r>
    </w:p>
    <w:tbl>
      <w:tblPr>
        <w:tblW w:w="15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268"/>
        <w:gridCol w:w="567"/>
        <w:gridCol w:w="1559"/>
        <w:gridCol w:w="2410"/>
        <w:gridCol w:w="2409"/>
        <w:gridCol w:w="4111"/>
        <w:gridCol w:w="992"/>
        <w:gridCol w:w="906"/>
      </w:tblGrid>
      <w:tr w:rsidR="009B016E" w:rsidRPr="009E220C" w:rsidTr="009E220C">
        <w:trPr>
          <w:trHeight w:val="240"/>
        </w:trPr>
        <w:tc>
          <w:tcPr>
            <w:tcW w:w="534" w:type="dxa"/>
            <w:vMerge w:val="restart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992" w:type="dxa"/>
            <w:vMerge w:val="restart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906" w:type="dxa"/>
            <w:vMerge w:val="restart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факту</w:t>
            </w:r>
          </w:p>
        </w:tc>
      </w:tr>
      <w:tr w:rsidR="009B016E" w:rsidRPr="009E220C" w:rsidTr="009E220C">
        <w:trPr>
          <w:trHeight w:val="278"/>
        </w:trPr>
        <w:tc>
          <w:tcPr>
            <w:tcW w:w="534" w:type="dxa"/>
            <w:vMerge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992" w:type="dxa"/>
            <w:vMerge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vMerge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15756" w:type="dxa"/>
            <w:gridSpan w:val="9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i/>
                <w:sz w:val="24"/>
                <w:szCs w:val="24"/>
              </w:rPr>
              <w:t>Из глубины веков – до наших дней 8 часов</w:t>
            </w:r>
          </w:p>
        </w:tc>
      </w:tr>
      <w:tr w:rsidR="009B016E" w:rsidRPr="009E220C" w:rsidTr="009E220C">
        <w:trPr>
          <w:trHeight w:val="4114"/>
        </w:trPr>
        <w:tc>
          <w:tcPr>
            <w:tcW w:w="534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Вводный урок. Задачи и  содержание работы в новом учебном году и первой четверти.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Комбин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иро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 xml:space="preserve">ванный 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у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рок.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NoSpacing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Положительное отношение и интерес к творческой преобразовательной предметно практической деятельности;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Работать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 информацией.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sz w:val="24"/>
                <w:szCs w:val="24"/>
              </w:rPr>
              <w:t>Обсудить</w:t>
            </w:r>
            <w:r w:rsidRPr="009E220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>содержание творческих работ и проектов на предстоящий учебный год.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Выполнить упражнения в рабочей тетради.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NoSpacing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pStyle w:val="NoSpacing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самостоятельно 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организовывать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своё рабочее место в зависимости от характера выполняемой работы, сохранять порядок на рабочем месте;</w:t>
            </w:r>
          </w:p>
          <w:p w:rsidR="009B016E" w:rsidRPr="009E220C" w:rsidRDefault="009B016E" w:rsidP="00802F1F">
            <w:pPr>
              <w:pStyle w:val="NoSpacing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Познавательные: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находить необходимую для выполнения работы информацию в материалах учебника, рабочей тетради;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организовывать под руководством учителя совместную работу в группе: распределять роли, сотрудничать, осуществлять взаимопомощь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2.09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Керамика в культуре народов мира. Лепка сосуда по традиционным канонам гончарного искусства.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осознание своих достижений в области творческой преобразовательной предметно-практической деятельности;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Рассматривать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образцы из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делий, сравнивать их формы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 формами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объектов природы</w:t>
            </w:r>
            <w:r w:rsidRPr="009E22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Рассказывать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 этапах работы по графической инструкции. 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выслушивать мнения и идеи товарищей, учитывать их при организации собственной деятельности и совместной работы;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 xml:space="preserve"> планировать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предстоящую практическую работу, соотносить свои действия с поставленной целью;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8.09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Керамика в культуре народов мира. Роспись сосуда символическим орнаментом по традиционным канонам.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приме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-способность к самооценке;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 уважительное отношение к труду, понимание значения и ценности труда;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Предметные: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Рассматривать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образцы изделий, сравнивать их 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 формами объектов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природы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.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Умение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читать и анализиро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графические схемы изготовления изделий.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Анализировать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различные способы работы.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выслушивать мнения и идеи товарищей, учитывать их при организации собственной деятельности и совместной работы;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 xml:space="preserve"> следовать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 xml:space="preserve">Архитектурная керамика. Изразец.  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приме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понимание культурно-исторической ценности традиций, отражённых в предметном мире;</w:t>
            </w:r>
          </w:p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  <w:i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  <w:i/>
                <w:iCs/>
              </w:rPr>
            </w:pPr>
            <w:r w:rsidRPr="009E220C">
              <w:rPr>
                <w:rFonts w:cs="Times New Roman"/>
                <w:i/>
                <w:iCs/>
              </w:rPr>
              <w:t>Предметные:</w:t>
            </w:r>
          </w:p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</w:rPr>
            </w:pPr>
            <w:r w:rsidRPr="009E220C">
              <w:rPr>
                <w:rFonts w:cs="Times New Roman"/>
                <w:iCs/>
              </w:rPr>
              <w:t xml:space="preserve">Рассматривать </w:t>
            </w:r>
            <w:r w:rsidRPr="009E220C">
              <w:rPr>
                <w:rFonts w:cs="Times New Roman"/>
              </w:rPr>
              <w:t>образцы изделий,</w:t>
            </w:r>
          </w:p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</w:rPr>
            </w:pPr>
            <w:r w:rsidRPr="009E220C">
              <w:rPr>
                <w:rFonts w:cs="Times New Roman"/>
              </w:rPr>
              <w:t>анализировать их.</w:t>
            </w:r>
          </w:p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</w:rPr>
            </w:pPr>
            <w:r w:rsidRPr="009E220C">
              <w:rPr>
                <w:rFonts w:cs="Times New Roman"/>
              </w:rPr>
              <w:t>Учиться выполнять сборку объемно-пространственных конструкций и композиций.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Обсуждать варианты работы с товарищами, предлагать творческие решения.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Изготавливать фронтальные и объемно-пространственные композиции: индивидуальные, групповые, коллективные.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 доброжелательной форме комментировать и оценивать достижения товарищей, высказывать им свои предложения и пожелания;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руководствоваться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правилами при выполнении работы;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 xml:space="preserve">Архитектурная керамика. Декоративная плитка. 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16E" w:rsidRPr="009E220C" w:rsidRDefault="009B016E" w:rsidP="00802F1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изучения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нового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мате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риала.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понимание необходимости гармоничного сосуществования предметного мира с миром природы;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Предметные: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Читать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текст,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воспринимать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новую информацию по изучаемой теме,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обсуждать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ее.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Рассматривать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образцы из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делий, сравнивать их формы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Упражняться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вырезании простых симметричных и асимметричных силуэтных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изображений.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Решать задачи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на мысленную трансформацию узоров в квадрате в со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ответствии с правилами их создания. 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Изготавливать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изделия с симметричной (в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квадрате) и асимметричной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композицией в технике силу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этного вырезания.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проявлять заинтересованное отношение к деятельности своих товарищей и результатам их работы.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устанавливать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 и 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прогнозировать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действия для получения необходимых результатов;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использовать знаково-символические средства для решения задач в умственной или материализованной форме; 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Древнее ремесло - плетение изделий.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Плетёная коробочка.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right="151" w:firstLine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Урок 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умений 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чувство прекрасного, способность к эстетической оценке окружающей среды обитания.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sz w:val="24"/>
                <w:szCs w:val="24"/>
              </w:rPr>
              <w:t>Читать, анализировать и обсуждать информацию в учебнике.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sz w:val="24"/>
                <w:szCs w:val="24"/>
              </w:rPr>
              <w:t>Рассматривать образцы изделий. Анализировать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приемы выполнения работы.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Изготавливать коробочку в технике плетения.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Обсуждать варианты работы с товарищами.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Регулятивные: 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осуществлять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самоконтроль выполняемых практических действий, корректировку хода практической работы.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7.10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Украшения в культуре народов мира. Цепочки из бисера. Технология изготовления узора «колечки» (или «крестик»).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6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чувство прекрасного, способность к эстетической оценке окружающей среды обитания.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sz w:val="24"/>
                <w:szCs w:val="24"/>
              </w:rPr>
              <w:t>Читать текст, рассматривать образцы изделий.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sz w:val="24"/>
                <w:szCs w:val="24"/>
              </w:rPr>
              <w:t>Воспринимать новую информацию по изучаемой теме, обсуждать ее.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Решать задачи на завершение эскизов и составление схем цепочек из бисера с узором «колечки».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Упражняться в выполнении цепочки из бисера с узором «колечки».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осуществлять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самоконтроль выполняемых практических действий, корректировку хода практической работы.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понимание культурно-исторической ценности традиций, отражённых в предметном мире;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Использовать полученные знания и умения в решении творческих практических задач.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Производить оценку выполненной работы (своей и товарищей).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проявлять заинтересованное отношение к деятельности своих товарищей и результатам их работы.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 устанавливать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причинно-следственные связи между выполняемыми действиями и их результатами и 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прогнозировать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действия для получения необходимых результатов;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 для решения задач в умственной или материализованной форме; 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14850" w:type="dxa"/>
            <w:gridSpan w:val="8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Традиции мастеров в изделиях для праздника 8ч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Бумагопластика. Изготовление форм приемом гофрирования. Гофрированная подвеска.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right="151" w:firstLine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Урок 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умений 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  <w:vMerge w:val="restart"/>
          </w:tcPr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  <w:i/>
              </w:rPr>
            </w:pPr>
            <w:r w:rsidRPr="009E220C">
              <w:rPr>
                <w:rFonts w:cs="Times New Roman"/>
                <w:i/>
              </w:rPr>
              <w:t>Личностные:</w:t>
            </w:r>
            <w:r w:rsidRPr="009E220C">
              <w:rPr>
                <w:rFonts w:cs="Times New Roman"/>
              </w:rPr>
              <w:t xml:space="preserve"> Воспитание аккуратности, усидчивости, добросовестного отношения к работе.</w:t>
            </w:r>
          </w:p>
        </w:tc>
        <w:tc>
          <w:tcPr>
            <w:tcW w:w="2409" w:type="dxa"/>
            <w:vMerge w:val="restart"/>
          </w:tcPr>
          <w:p w:rsidR="009B016E" w:rsidRPr="009E220C" w:rsidRDefault="009B016E" w:rsidP="00802F1F">
            <w:pPr>
              <w:pStyle w:val="Standard"/>
              <w:snapToGrid w:val="0"/>
              <w:textAlignment w:val="baseline"/>
              <w:rPr>
                <w:rFonts w:cs="Times New Roman"/>
              </w:rPr>
            </w:pPr>
            <w:r w:rsidRPr="009E220C">
              <w:rPr>
                <w:rFonts w:cs="Times New Roman"/>
              </w:rPr>
              <w:t xml:space="preserve"> Читать текст, рассматривать и анализировать изображения зрительного ряда.</w:t>
            </w:r>
          </w:p>
          <w:p w:rsidR="009B016E" w:rsidRPr="009E220C" w:rsidRDefault="009B016E" w:rsidP="00802F1F">
            <w:pPr>
              <w:pStyle w:val="Standard"/>
              <w:snapToGrid w:val="0"/>
              <w:textAlignment w:val="baseline"/>
              <w:rPr>
                <w:rFonts w:cs="Times New Roman"/>
              </w:rPr>
            </w:pPr>
            <w:r w:rsidRPr="009E220C">
              <w:rPr>
                <w:rFonts w:cs="Times New Roman"/>
              </w:rPr>
              <w:t>Выполнять разметку прямоугольных полос из бумаги.</w:t>
            </w:r>
          </w:p>
          <w:p w:rsidR="009B016E" w:rsidRPr="009E220C" w:rsidRDefault="009B016E" w:rsidP="00802F1F">
            <w:pPr>
              <w:pStyle w:val="Standard"/>
              <w:snapToGrid w:val="0"/>
              <w:textAlignment w:val="baseline"/>
              <w:rPr>
                <w:rFonts w:cs="Times New Roman"/>
              </w:rPr>
            </w:pPr>
            <w:r w:rsidRPr="009E220C">
              <w:rPr>
                <w:rFonts w:cs="Times New Roman"/>
              </w:rPr>
              <w:t>Упражняться в выполнении ритмичных складок.</w:t>
            </w:r>
          </w:p>
          <w:p w:rsidR="009B016E" w:rsidRPr="009E220C" w:rsidRDefault="009B016E" w:rsidP="00802F1F">
            <w:pPr>
              <w:pStyle w:val="Standard"/>
              <w:snapToGrid w:val="0"/>
              <w:textAlignment w:val="baseline"/>
              <w:rPr>
                <w:rFonts w:cs="Times New Roman"/>
              </w:rPr>
            </w:pPr>
            <w:r w:rsidRPr="009E220C">
              <w:rPr>
                <w:rFonts w:cs="Times New Roman"/>
              </w:rPr>
              <w:t>Конструировать гофрированную подвеску из бумаги.</w:t>
            </w:r>
          </w:p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</w:rPr>
            </w:pPr>
            <w:r w:rsidRPr="009E220C">
              <w:rPr>
                <w:rFonts w:cs="Times New Roman"/>
              </w:rPr>
              <w:t>Конструировать открытку с раскладной картинкой, используя освоенные технологии работы.</w:t>
            </w:r>
          </w:p>
        </w:tc>
        <w:tc>
          <w:tcPr>
            <w:tcW w:w="4111" w:type="dxa"/>
            <w:vMerge w:val="restart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самостоятельно 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организовывать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своё рабочее место в зависимости от характера выполняемой работы, сохранять порядок на рабочем месте;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Познавательные: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находить необходимую для выполнения работы информацию в материалах учебника, рабочей тетради;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 xml:space="preserve">Коммуникативные: 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Бумагопластика. Раскладные картинки.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3"/>
                <w:sz w:val="24"/>
                <w:szCs w:val="24"/>
              </w:rPr>
              <w:t>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6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2-чет</w:t>
            </w:r>
          </w:p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Новые приемы бумагопластики. Футляр – упаковка для подарка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комбинированный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  <w:r w:rsidRPr="009E220C">
              <w:rPr>
                <w:rFonts w:cs="Times New Roman"/>
                <w:i/>
              </w:rPr>
              <w:t>Личностные:</w:t>
            </w:r>
          </w:p>
          <w:p w:rsidR="009B016E" w:rsidRPr="009E220C" w:rsidRDefault="009B016E" w:rsidP="00802F1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9E220C">
              <w:rPr>
                <w:rFonts w:cs="Times New Roman"/>
              </w:rPr>
              <w:t>Развитие художественного вкуса и интереса к культурно-историческим традициям.</w:t>
            </w:r>
          </w:p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</w:rPr>
            </w:pPr>
            <w:r w:rsidRPr="009E220C">
              <w:rPr>
                <w:rFonts w:cs="Times New Roman"/>
              </w:rPr>
              <w:t>Воспитание уважительного отношения к работе мастеров.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pStyle w:val="Standard"/>
              <w:snapToGrid w:val="0"/>
              <w:jc w:val="both"/>
              <w:rPr>
                <w:rFonts w:cs="Times New Roman"/>
                <w:i/>
              </w:rPr>
            </w:pPr>
            <w:r w:rsidRPr="009E220C">
              <w:rPr>
                <w:rFonts w:cs="Times New Roman"/>
                <w:i/>
              </w:rPr>
              <w:t>Предметные:</w:t>
            </w:r>
          </w:p>
          <w:p w:rsidR="009B016E" w:rsidRPr="009E220C" w:rsidRDefault="009B016E" w:rsidP="00802F1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9E220C">
              <w:rPr>
                <w:rFonts w:cs="Times New Roman"/>
              </w:rPr>
              <w:t>Расширение культурного кругозора, знаний о традициях и новаторстве в создании бытовых вещей декоративно-прикладного вида.</w:t>
            </w:r>
          </w:p>
          <w:p w:rsidR="009B016E" w:rsidRPr="009E220C" w:rsidRDefault="009B016E" w:rsidP="00802F1F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sz w:val="24"/>
                <w:szCs w:val="24"/>
              </w:rPr>
              <w:t>Формирование представлений о приемах стилизации природных форм в бытовых вещах.</w:t>
            </w:r>
          </w:p>
          <w:p w:rsidR="009B016E" w:rsidRPr="009E220C" w:rsidRDefault="009B016E" w:rsidP="00802F1F">
            <w:pPr>
              <w:pStyle w:val="Standard"/>
              <w:snapToGrid w:val="0"/>
              <w:jc w:val="both"/>
              <w:rPr>
                <w:rFonts w:cs="Times New Roman"/>
                <w:bCs/>
              </w:rPr>
            </w:pPr>
            <w:r w:rsidRPr="009E220C">
              <w:rPr>
                <w:rFonts w:cs="Times New Roman"/>
                <w:bCs/>
              </w:rPr>
              <w:t>Развитие конструктивности, целесообразности, вариативности мышления.</w:t>
            </w:r>
          </w:p>
          <w:p w:rsidR="009B016E" w:rsidRPr="009E220C" w:rsidRDefault="009B016E" w:rsidP="00802F1F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9E220C">
              <w:rPr>
                <w:rFonts w:cs="Times New Roman"/>
              </w:rPr>
              <w:t>Развитие тонкой моторики, воображения, ассоциативно-образного мышления.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Регулятивные: </w:t>
            </w:r>
            <w:r w:rsidRPr="009E220C">
              <w:rPr>
                <w:rFonts w:cs="Times New Roman"/>
              </w:rPr>
              <w:t>анализировать текстовую и визуальную информацию.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  <w:i/>
              </w:rPr>
            </w:pPr>
            <w:r w:rsidRPr="009E220C">
              <w:rPr>
                <w:rFonts w:eastAsia="MS Mincho" w:cs="Times New Roman"/>
                <w:bCs/>
              </w:rPr>
              <w:t>Принимать учебную задачу; планировать действия, действовать по плану.</w:t>
            </w:r>
            <w:r w:rsidRPr="009E220C">
              <w:rPr>
                <w:rFonts w:cs="Times New Roman"/>
                <w:i/>
              </w:rPr>
              <w:t xml:space="preserve"> 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Осуществлять поиск способа выполнения задания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Анализировать и оценивать полученные результаты.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  <w:i/>
              </w:rPr>
            </w:pPr>
            <w:r w:rsidRPr="009E220C">
              <w:rPr>
                <w:rFonts w:cs="Times New Roman"/>
                <w:i/>
              </w:rPr>
              <w:t>Познавательные: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Проявлять учебно-познавательный интерес, стремление к творческой самостоятельности.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.</w:t>
            </w:r>
            <w:r w:rsidRPr="009E220C">
              <w:rPr>
                <w:rFonts w:cs="Times New Roman"/>
                <w:i/>
              </w:rPr>
              <w:t>Коммуникативные: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Аргументированно  излагать свою точку зрения, внимательно выслушивать мнения одноклассников.</w:t>
            </w:r>
          </w:p>
          <w:p w:rsidR="009B016E" w:rsidRPr="009E220C" w:rsidRDefault="009B016E" w:rsidP="00802F1F">
            <w:pPr>
              <w:pStyle w:val="Standard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Традиции новогодних праздников и карнавалов. Карнавальные маски.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  <w:vMerge w:val="restart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ний и </w:t>
            </w: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Воспитание аккуратности, усидчивости, добросовестного отношения к работе</w:t>
            </w:r>
          </w:p>
        </w:tc>
        <w:tc>
          <w:tcPr>
            <w:tcW w:w="2409" w:type="dxa"/>
            <w:vMerge w:val="restart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Расширяют знания и </w:t>
            </w: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представления о пе</w:t>
            </w:r>
            <w:r w:rsidRPr="009E220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редаче разнообраз</w:t>
            </w:r>
            <w:r w:rsidRPr="009E220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ных форм природы в </w:t>
            </w: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декоративно-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приклад</w:t>
            </w:r>
            <w:r w:rsidRPr="009E220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ных изделиях.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Читают</w:t>
            </w:r>
            <w:r w:rsidRPr="009E220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 xml:space="preserve"> и самостоятельно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разрабатывают схемы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деталей.</w:t>
            </w:r>
            <w:r w:rsidRPr="009E220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Упражняются в самостоятельном составлении схем изделий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Знакомятся с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новыми приёмами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обработки и пластической трансформа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ции бумажных загото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вок. Выполняют рабо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ту по созданию деко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 с учетом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формы и функции из</w:t>
            </w:r>
            <w:r w:rsidRPr="009E22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делия.</w:t>
            </w:r>
          </w:p>
        </w:tc>
        <w:tc>
          <w:tcPr>
            <w:tcW w:w="4111" w:type="dxa"/>
            <w:vMerge w:val="restart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right="27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Регулятивные: </w:t>
            </w:r>
            <w:r w:rsidRPr="009E220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воспринимать </w:t>
            </w:r>
            <w:r w:rsidRPr="009E2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учебную информа</w:t>
            </w:r>
            <w:r w:rsidRPr="009E22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</w:r>
            <w:r w:rsidRPr="009E220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цию. </w:t>
            </w:r>
            <w:r w:rsidRPr="009E220C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>Анализировать и сравнивать</w:t>
            </w:r>
            <w:r w:rsidRPr="009E220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 xml:space="preserve"> образцы изделий, схемы и инструк</w:t>
            </w: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ции.</w:t>
            </w:r>
            <w:r w:rsidRPr="009E220C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 Руководствоваться правилами </w:t>
            </w: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 xml:space="preserve">при выполнении работы. </w:t>
            </w:r>
            <w:r w:rsidRPr="009E220C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>Планиро</w:t>
            </w:r>
            <w:r w:rsidRPr="009E220C">
              <w:rPr>
                <w:rFonts w:ascii="Times New Roman" w:hAnsi="Times New Roman"/>
                <w:bCs/>
                <w:i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9E220C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последовательность операций.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Cs/>
                <w:color w:val="000000"/>
                <w:spacing w:val="-2"/>
                <w:sz w:val="24"/>
                <w:szCs w:val="24"/>
              </w:rPr>
              <w:t xml:space="preserve">Прогнозировать </w:t>
            </w: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взаимосвязи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пред</w:t>
            </w:r>
            <w:r w:rsidRPr="009E220C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полагаемых действий и результатов.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bCs/>
                <w:i/>
                <w:iCs/>
                <w:color w:val="000000"/>
                <w:spacing w:val="-2"/>
              </w:rPr>
              <w:t>Коммуникативные:</w:t>
            </w:r>
            <w:r w:rsidRPr="009E220C">
              <w:rPr>
                <w:rFonts w:cs="Times New Roman"/>
              </w:rPr>
              <w:t xml:space="preserve"> Аргументированно  излагать свою точку зрения, внимательно выслушивать мнения одноклассников.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находить необходимую для выполнения работы информацию в материалах учебника, рабочей тетради;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Традиционные народные праздники. Святочные фигурные пряники по традиционным канонам (лепка из соленого теста).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02.12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Традиционные народные праздники. Святочные фигурные пряники по традиционным канонам (лепка из соленого теста).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7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изучения нового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матер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иала.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4"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чувство прекрасного, способность к эстетической оценке окружающей среды обитания.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Решают творческие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задачи художествен</w:t>
            </w:r>
            <w:r w:rsidRPr="009E220C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но-конструкторского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плана. Создают эски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зы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Осваивают новые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приемы работы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Воспринимать и анализировать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информацию;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понимать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смысл предлагаемой информации,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действовать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соответствии с ним.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Оценивать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средства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художественной выразительности в изделии.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Принимать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учебную задачу.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Анали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зировать и оценивать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результаты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выполненной работы.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09.12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 xml:space="preserve">Барельеф в декоративном изделии. Конструирование и изготовление декоративной рамки для фото (барельеф). 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чувство прекрасного, способность к эстетической оценке окружающей среды обитания.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Осваивают новые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способы  работы. Решают творческие задачи художественно-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конструкторского пла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на.</w:t>
            </w:r>
            <w:r w:rsidRPr="009E22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Обсуждать возможные варианты выполнения работы.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Конструировать декоративную рамку в соответствии с творческой задачей.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Регулятивные: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Воспринимать и анализировать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учебную информацию;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понимать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смысл предлагаемой информации,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действовать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соответствии с ним.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Принимать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учебную задачу.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Создавать в воображении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выразительный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художественный образ;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проектиро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декоративно-художественное изделие на образной основе.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Прогно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действия, необходимые для выполнения практической рабо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Аргументированно излагать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слушивать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одноклассников.</w:t>
            </w:r>
            <w:r w:rsidRPr="009E220C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Творчески использовать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полученные 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 и умения в практической ра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боте;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воплощать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замысел в изделии.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Анализировать и оценивать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результаты выполненной работы.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Барельеф в декоративном изделии. Конструирование и изготовление декоративной рамки для фото (барельеф). 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Учебник, С.82-87.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Рабочая тетрадь №1, С.36.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приме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чувство прекрасного, способность к эстетической оценке окружающей среды обитания.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Уточняют представ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ления о единстве формы и функции в вещах. Упражняются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 подборе конструктивных и декоративно-художественных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средств в соответст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вии с творческим за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мыслом. Конструируют и изготавливают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дополнительные декоративные детали.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Регулятивные: </w:t>
            </w:r>
            <w:r w:rsidRPr="009E220C">
              <w:rPr>
                <w:rFonts w:cs="Times New Roman"/>
              </w:rPr>
              <w:t>Воспринимать и анализировать, читать простейшую техническую документацию (технический рисунок, чертёж, эскиз) в учебнике и объяснение учителя.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 xml:space="preserve">Анализировать информацию в учебнике; принимать учебную задачу. Руководствоваться правилами при выполнении работы. 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Строить работу в соответствии с инструкцией.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>Познавательные:</w:t>
            </w:r>
            <w:r w:rsidRPr="009E220C">
              <w:rPr>
                <w:rFonts w:cs="Times New Roman"/>
              </w:rPr>
              <w:t>Выполнять мысленную трансформацию объемного изделия в плоскую развертку.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Проявлять учебно-познавательный интерес, догадку, стремление к познавательной самостоятельности.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Моделировать, прогнозировать действия, необходимые для выполнения практической работы.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Планировать умственные и практические действия.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Аргументированно излагать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слушивать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мнения</w:t>
            </w:r>
          </w:p>
          <w:p w:rsidR="009B016E" w:rsidRPr="009E220C" w:rsidRDefault="009B016E" w:rsidP="00802F1F">
            <w:pPr>
              <w:pStyle w:val="11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одноклассников.</w:t>
            </w:r>
            <w:r w:rsidRPr="009E220C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Творчески использовать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полученные 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знания и умения в практической ра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боте;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Простейшие приемы вязания крючком; цепочки.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изучения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нового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мате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риала.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Читать, слушать информацию; рассматривать и обсуждать образцы изделий.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Упражняться в выполнении простейших приемов вязания крючком.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Изготавливать вязаную цепочку.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Воспринимать и анализировать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ин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формацию; принимать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учебную задачу. 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Читать и анализи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простейшую техническую до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кументацию (технический рисунок,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чертёж, эскиз). 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Оценивать </w:t>
            </w:r>
            <w:r w:rsidRPr="009E220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результаты выполненной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работы.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Познавательные: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Проявлять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учебно-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познавательный интерес, догадку,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стремление к познавательной само</w:t>
            </w:r>
            <w:r w:rsidRPr="009E22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стоятельности. </w:t>
            </w:r>
            <w:r w:rsidRPr="009E220C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Прогнозировать </w:t>
            </w:r>
            <w:r w:rsidRPr="009E22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дей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ствия, необходимые для выполнения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практической 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Планировать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умственные и практические действия.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3-чет</w:t>
            </w:r>
          </w:p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Цепочки; панно из цепочек.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Числовые данные.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приме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  <w:i/>
              </w:rPr>
            </w:pPr>
            <w:r w:rsidRPr="009E220C">
              <w:rPr>
                <w:rFonts w:cs="Times New Roman"/>
                <w:i/>
              </w:rPr>
              <w:t>Личностные:</w:t>
            </w:r>
            <w:r w:rsidRPr="009E220C">
              <w:rPr>
                <w:rFonts w:cs="Times New Roman"/>
                <w:color w:val="262626"/>
              </w:rPr>
      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pStyle w:val="Standard"/>
              <w:snapToGrid w:val="0"/>
              <w:textAlignment w:val="baseline"/>
              <w:rPr>
                <w:rFonts w:cs="Times New Roman"/>
              </w:rPr>
            </w:pPr>
            <w:r w:rsidRPr="009E220C">
              <w:rPr>
                <w:rFonts w:cs="Times New Roman"/>
              </w:rPr>
              <w:t>Читать, слушать информацию; рассматривать и обсуждать образцы изделий.</w:t>
            </w:r>
          </w:p>
          <w:p w:rsidR="009B016E" w:rsidRPr="009E220C" w:rsidRDefault="009B016E" w:rsidP="00802F1F">
            <w:pPr>
              <w:pStyle w:val="Standard"/>
              <w:snapToGrid w:val="0"/>
              <w:textAlignment w:val="baseline"/>
              <w:rPr>
                <w:rFonts w:cs="Times New Roman"/>
              </w:rPr>
            </w:pPr>
            <w:r w:rsidRPr="009E220C">
              <w:rPr>
                <w:rFonts w:cs="Times New Roman"/>
              </w:rPr>
              <w:t>Обсуждать возможные варианты выполнения работы.</w:t>
            </w:r>
          </w:p>
          <w:p w:rsidR="009B016E" w:rsidRPr="009E220C" w:rsidRDefault="009B016E" w:rsidP="00802F1F">
            <w:pPr>
              <w:pStyle w:val="Standard"/>
              <w:snapToGrid w:val="0"/>
              <w:textAlignment w:val="baseline"/>
              <w:rPr>
                <w:rFonts w:cs="Times New Roman"/>
              </w:rPr>
            </w:pPr>
            <w:r w:rsidRPr="009E220C">
              <w:rPr>
                <w:rFonts w:cs="Times New Roman"/>
              </w:rPr>
              <w:t>Выбирать материалы (цветную бумагу, картон, нитки, ткань), вязать цепочки из ниток, нашивать их на основу из картона, бумаги или ткани (изготавливать элементы композиции и целостную композицию из вязаных цепочек).</w:t>
            </w:r>
          </w:p>
          <w:p w:rsidR="009B016E" w:rsidRPr="009E220C" w:rsidRDefault="009B016E" w:rsidP="00802F1F">
            <w:pPr>
              <w:pStyle w:val="Standard"/>
              <w:snapToGrid w:val="0"/>
              <w:rPr>
                <w:rFonts w:cs="Times New Roman"/>
              </w:rPr>
            </w:pPr>
            <w:r w:rsidRPr="009E220C">
              <w:rPr>
                <w:rFonts w:cs="Times New Roman"/>
              </w:rPr>
              <w:t>Решать задачи на нахождение стилевой гармонии в вещах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Познавательные: </w:t>
            </w:r>
            <w:r w:rsidRPr="009E220C">
              <w:rPr>
                <w:rFonts w:cs="Times New Roman"/>
              </w:rPr>
              <w:t>Проявлять учебно-познавательный интерес, стремление к творческой самостоятельности.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Регулятивные: </w:t>
            </w:r>
            <w:r w:rsidRPr="009E220C">
              <w:rPr>
                <w:rFonts w:cs="Times New Roman"/>
              </w:rPr>
              <w:t>Осуществлять поиск способа выполнения задания.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Проявлять смекалку, изобретательность. Моделировать, прогнозировать действия, необходимые для выполнения творческой работы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выполненной работы.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15756" w:type="dxa"/>
            <w:gridSpan w:val="9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Мастера и подмастерья. Зимнее рукоделие. 10ч</w:t>
            </w: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 xml:space="preserve">Петельный шов: технология выполнения. Сувениры из ткани и ниток. </w:t>
            </w:r>
          </w:p>
          <w:p w:rsidR="009B016E" w:rsidRPr="009E220C" w:rsidRDefault="009B016E" w:rsidP="00802F1F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6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осознание своих достижений в области творческой преобразовательной предметно-практической деятельности;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Читают текст, рассматривают и анализировать инструкции.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Упражняются в выполнении петельного шва.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Выкраивают детали из ткани.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Изготавливаютсувениры из ткани с использованием петельного шва.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Познавательные: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Проявлять </w:t>
            </w:r>
            <w:r w:rsidRPr="009E22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учебно-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познавательный интерес, стремление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 творческой самостоятельности.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Мо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делировать, прогнозировать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действия, необходимые для выполнения творческой работы. </w:t>
            </w:r>
            <w:r w:rsidRPr="009E220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Осуществлять поиск способа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выполнения задания. </w:t>
            </w:r>
            <w:r w:rsidRPr="009E220C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Проявлять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смекалку, изобретатель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ность.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Проявлять проектно-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 xml:space="preserve">исследовательские </w:t>
            </w:r>
            <w:r w:rsidRPr="009E220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 xml:space="preserve">умения. </w:t>
            </w:r>
            <w:r w:rsidRPr="009E220C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>Оценивать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результаты выполненной работы.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9"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Аргументи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рованно излагать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свою точку зрения,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выслушивать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мнение своих товари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щей.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Петельный шов: технология выполнения. Сувениры из ткани и ниток. 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Вычисления на компьютере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  <w:vMerge w:val="restart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</w:t>
            </w:r>
          </w:p>
        </w:tc>
        <w:tc>
          <w:tcPr>
            <w:tcW w:w="2409" w:type="dxa"/>
            <w:vMerge w:val="restart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Читают текст, рассматривают и анализировать инструкции.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Упражняются в выполнении петельного шва.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Выкраивают детали из ткани.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Изготавливают сувениры из ткани с использованием петельного шва.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Конструируют и изготавливают выкройку по инструкции / по собственному замыслу.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текстовую и графиче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скую информацию;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творчески ис</w:t>
            </w: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пользовать 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ее в своей работе. </w:t>
            </w: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Ана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лизировать и сравнивать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образцы; 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на основе анализа и сравнения де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лать </w:t>
            </w:r>
            <w:r w:rsidRPr="009E22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обобщения и выводы о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возмож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ных вариантах 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Читать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чертежно-графическую документацию,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выполнять работу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на ее основе.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действия, необхо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димые для выполнения практической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Планировать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умственные и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практические действия.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Аргументи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рованно излагать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свою точку зрения,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выслушивать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мнение своих товари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щей. </w:t>
            </w:r>
            <w:r w:rsidRPr="009E220C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Оценивать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результаты выполненной работы.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3.02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10.02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Ввод текстовых данных. Редактирование текста.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Проверочная работа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приме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Личностные: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-способность к самооценке;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-уважительное отношение к труду, понимание значения и ценности труда;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-понимание культурно-исторической ценности традиций, отражённых в предметном мире;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Повторяют и закрепляют приемы работы на компьютере.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Решают твор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ческие задачи.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текстовую и графиче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скую информацию,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творчески ис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пользовать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ее в своей работе.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Ана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лизировать и сравнивать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образцы;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на основе анализа и сравнения де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лать </w:t>
            </w: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обобщения и выводы о 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возмож</w:t>
            </w:r>
            <w:r w:rsidRPr="009E220C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ных вариантах работы.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7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Аргументированно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излагать </w:t>
            </w:r>
            <w:r w:rsidRPr="009E220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 xml:space="preserve">выслушивать </w:t>
            </w:r>
            <w:r w:rsidRPr="009E220C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мнение своих товарищей. </w:t>
            </w:r>
            <w:r w:rsidRPr="009E220C">
              <w:rPr>
                <w:rFonts w:ascii="Times New Roman" w:hAnsi="Times New Roman"/>
                <w:iCs/>
                <w:color w:val="000000"/>
                <w:spacing w:val="-7"/>
                <w:sz w:val="24"/>
                <w:szCs w:val="24"/>
              </w:rPr>
              <w:t>Оцени</w:t>
            </w:r>
            <w:r w:rsidRPr="009E220C">
              <w:rPr>
                <w:rFonts w:ascii="Times New Roman" w:hAnsi="Times New Roman"/>
                <w:iCs/>
                <w:color w:val="000000"/>
                <w:spacing w:val="-9"/>
                <w:sz w:val="24"/>
                <w:szCs w:val="24"/>
              </w:rPr>
              <w:t xml:space="preserve">вать </w:t>
            </w:r>
            <w:r w:rsidRPr="009E220C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результаты выполненной работы.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17.02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Декоративные кармашки из ткани: разметка и раскрой, подготовка деталей изделия к сборке. Петельный шов.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Подготовка коллективного проекта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изучения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нового мате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риала.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-способность к самооценке;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-уважительное отношение к труду, понимание значения и ценности труда;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-понимание культурно-исторической ценности традиций, отражённых в предметном мире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Расширяют и закреп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ляют понятия и пред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ставления о единстве функциональных и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эстетических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качеств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 вещах. Решают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творческие художественно-конструкторские задачи.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текстовую и графическую информацию;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творчески ис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пользовать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ее в своей работе.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и сравнивать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образцы; на основе анализа и сравнения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де</w:t>
            </w:r>
            <w:r w:rsidRPr="009E22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лать </w:t>
            </w:r>
            <w:r w:rsidRPr="009E220C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обобщения и выводы о</w:t>
            </w:r>
            <w:r w:rsidRPr="009E220C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возмож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ных вариантах 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Прогнозиро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использование материалов, от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вечающих назначению изделия, </w:t>
            </w:r>
            <w:r w:rsidRPr="009E220C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>де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лать аргументированный выбор.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24.02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Ввод текстовых данных. Редактирование текста.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-уважительное отношение к труду, понимание значения и ценности труда;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Выполнять петельный шов на изделии.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Выполнять работу по сборке и отделке декоративных кармашков.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Решать задачи на нахождение стилевой гармонии в вещах.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Воспринимать 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объяснения и инст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рукции учителя.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формацию </w:t>
            </w:r>
            <w:r w:rsidRPr="009E220C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 xml:space="preserve">в 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учебнике. </w:t>
            </w:r>
            <w:r w:rsidRPr="009E220C">
              <w:rPr>
                <w:rFonts w:ascii="Times New Roman" w:hAnsi="Times New Roman"/>
                <w:iCs/>
                <w:color w:val="000000"/>
                <w:spacing w:val="3"/>
                <w:sz w:val="24"/>
                <w:szCs w:val="24"/>
              </w:rPr>
              <w:t>Выполнять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работу по инструкции.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Анализировать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и</w:t>
            </w:r>
            <w:r w:rsidRPr="009E220C">
              <w:rPr>
                <w:rFonts w:ascii="Times New Roman" w:hAnsi="Times New Roman"/>
                <w:iCs/>
                <w:color w:val="000000"/>
                <w:spacing w:val="-4"/>
                <w:sz w:val="24"/>
                <w:szCs w:val="24"/>
              </w:rPr>
              <w:t xml:space="preserve"> оценивать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полученные результаты.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>Проявлять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учебно-познавательный интерес, догадку, стремление к познавательной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самостоятельности. 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Аргументировано обосновывать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проектный замысел, в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ыслу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шивать и оценивать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идеи одно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классников.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03.03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Технологии окантовки картона. Обложка для проездного билета.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Операции с текстовыми данными.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рования 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-способность к самооценке;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-уважительное отношение к труду, понимание значения и ценности труда;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-понимание культурно-исторической ценности традиций, отражённых в предметном мире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Выявляют связь меж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ду формой и функцией изделия, узнают о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стилевой гармонии и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способах ее достиже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ния в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предметной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среде. Выполняют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эскизы изделий в со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ответствии с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творче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ским замыслом.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: Осуществлять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творческий поиск,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выдвигать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проектные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идеи,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направленные на достижение поставленной цели и же</w:t>
            </w:r>
            <w:r w:rsidRPr="009E22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лаемого результата,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Познавательные: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Проявлять проектно-исследовательские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умения. </w:t>
            </w:r>
            <w:r w:rsidRPr="009E220C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Аргументировано обосновывать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проектный замысел, в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ыслу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шивать и оценивать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идеи одно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классников.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Анализировать и оцени</w:t>
            </w:r>
            <w:r w:rsidRPr="009E220C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вать </w:t>
            </w:r>
            <w:r w:rsidRPr="009E22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полученные результаты.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Простые переплетные работы. Жесткий переплёт. Ремонт книги / Изготовление книжки-малышки.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Операции с текстовыми данными.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-уважительное отношение к труду, понимание значения и ценности труда;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Совершенствуют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приемы изготовления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простейшей выкройки.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Упражняются в разметке деталей и рас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крое ткани.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Воспринимать и анализировать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учебную информацию.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конструкцию образцов,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обсуждать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их и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сравнивать.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Проектировать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изделие в соответствии с по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ставленной целью.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Прогнозировать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планировать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систему целенаправ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ленных действий для достижения ре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зультата (замысла). </w:t>
            </w:r>
            <w:r w:rsidRPr="009E220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Познавательные: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Применять освоенные способы работы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новых ус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ловиях, в рамках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решения твор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ческой задачи.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Анализировать и оценивать </w:t>
            </w:r>
            <w:r w:rsidRPr="009E22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полученные результаты.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Коммуникативные: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Аргументировано обосновывать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проектный замысел, в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ыслу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шивать и оценивать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идеи одно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классников.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Анализировать и оцени</w:t>
            </w:r>
            <w:r w:rsidRPr="009E220C">
              <w:rPr>
                <w:rFonts w:ascii="Times New Roman" w:hAnsi="Times New Roman"/>
                <w:iCs/>
                <w:color w:val="000000"/>
                <w:spacing w:val="-5"/>
                <w:sz w:val="24"/>
                <w:szCs w:val="24"/>
              </w:rPr>
              <w:t xml:space="preserve">вать </w:t>
            </w:r>
            <w:r w:rsidRPr="009E22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полученные результаты.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17.03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Простые переплетные работы. Жесткий переплёт. Ремонт книги / Изготовление книжки-малышки.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Практика работы на компьютере 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Компьютерная графика.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Выполнять чертежно-графические работы, разметку, заготовку деталей для жесткого переплета.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Изготавливать жесткий переплет для брошюры.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Выполнять оформление изделия в соответствии с правилами.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Воспринимать и анализировать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учебную информацию.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Анализировать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конструкцию образцов,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обсуждать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их и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сравнивать.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Проектировать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изделие в соответствии с по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ставленной целью.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Прогнозировать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планировать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систему целенаправ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ленных действий для достижения ре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зультата (замысла).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Анализировать и оценивать </w:t>
            </w:r>
            <w:r w:rsidRPr="009E22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полученные результаты.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Познавательные: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Применять освоенные способы работы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 новых ус</w:t>
            </w: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ловиях, в рамках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решения твор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ческой задачи.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3"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4-чет</w:t>
            </w:r>
          </w:p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7.04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15756" w:type="dxa"/>
            <w:gridSpan w:val="9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i/>
                <w:sz w:val="24"/>
                <w:szCs w:val="24"/>
              </w:rPr>
              <w:t>В каждом деле – свои секреты 8 часов</w:t>
            </w: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Соломенных дел мастера. Приемы и технологии аппликации из соломки.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Операции с графическими данными.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приме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.</w:t>
            </w: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Проявлять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терпение, старательность, добросовестное отношение,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аккуратность, усидчивость,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соблю</w:t>
            </w:r>
            <w:r w:rsidRPr="009E220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дать культуру труда.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Проявлять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терпение, старательность, добросовестное отношение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аккуратность, усидчивость, соблюдать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культуру труда.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Воспринимать, анализировать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информацию.</w:t>
            </w: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Прогнозировать 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действия, необхо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димые для выполнения практической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Руководствоваться инст</w:t>
            </w:r>
            <w:r w:rsidRPr="009E220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рукцией и правилами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при выполне</w:t>
            </w: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нии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работы.</w:t>
            </w:r>
            <w:r w:rsidRPr="009E220C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Анализировать и оце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нивать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полученные результаты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Прогнозировать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действия, необходимые для выпол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нения практической 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Планировать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умственные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практические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Соломенных дел мастера. Игрушки из волокнистых материалов по народным образцам.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Клавиатура персонального компьютера.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Проявлять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терпение, старательность, добросовестное отношение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аккуратность, усидчивость, соблюдать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культуру труда.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Экспериментируют с </w:t>
            </w:r>
            <w:r w:rsidRPr="009E220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отделкой изделия. Осваивают новые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приёмы работы.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Воспринимать, анализировать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оценивать полученную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информаци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Прогнозировать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действия, необходимые для выпол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нения практической 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Планировать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умственные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практические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121.04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итоговая аттестация. 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Индивидуальный проект «Традиции мастеров в изделиях для праздника»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Урок закрепления умений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i/>
                <w:color w:val="000000"/>
                <w:spacing w:val="-3"/>
                <w:w w:val="98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-3"/>
                <w:w w:val="98"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Проявлять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терпение, старательность, добросовестное отношение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аккуратность, усидчивость, соблюдать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культуру труда.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Познавательные: </w:t>
            </w:r>
            <w:r w:rsidRPr="009E220C">
              <w:rPr>
                <w:rFonts w:cs="Times New Roman"/>
              </w:rPr>
              <w:t>Проявлять учебно-познавательный интерес, стремление к творческой самостоятельности.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Регулятивные: </w:t>
            </w:r>
            <w:r w:rsidRPr="009E220C">
              <w:rPr>
                <w:rFonts w:cs="Times New Roman"/>
              </w:rPr>
              <w:t>Осуществлять поиск способа выполнения задания.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Проявлять смекалку, изобретательность. Моделировать, прогнозировать действия, необходимые для выполнения творческой работы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выполненной работы.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Металл в руках мастера. Тиснение по фольге. 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Управление компьютером с помощью клавиатуры.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Урок за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крепле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ния уме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1"/>
                <w:sz w:val="24"/>
                <w:szCs w:val="24"/>
              </w:rPr>
              <w:t>ний 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Проявлять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терпение, старательность, добросовестное отношение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аккуратность, усидчивость, соблюдать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культуру труда.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Предметные: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Знакомятся с новыми</w:t>
            </w:r>
            <w:r w:rsidRPr="009E22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приемами работы 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Регулятивные: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самостоятельно </w:t>
            </w: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организовывать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своё рабочее место в зависимости от характера выполняемой работы, сохранять порядок на рабочем месте;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Познавательные: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находить необходимую для выполнения работы информацию в материалах учебника, рабочей тетради;</w:t>
            </w:r>
          </w:p>
          <w:p w:rsidR="009B016E" w:rsidRPr="009E220C" w:rsidRDefault="009B016E" w:rsidP="00802F1F">
            <w:pPr>
              <w:pStyle w:val="1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262626"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организовывать под руководством учителя совместную работу в группе: распределять роли, сотрудничать, осуществлять взаимопомощь;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Металл в руках мастера. Тиснение по фольге. 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Основной ряд клавиатуры.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2"/>
                <w:sz w:val="24"/>
                <w:szCs w:val="24"/>
              </w:rPr>
              <w:t>форми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>рования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умений и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5"/>
                <w:sz w:val="24"/>
                <w:szCs w:val="24"/>
              </w:rPr>
              <w:t xml:space="preserve"> навыков.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 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</w:t>
            </w:r>
          </w:p>
          <w:p w:rsidR="009B016E" w:rsidRPr="009E220C" w:rsidRDefault="009B016E" w:rsidP="00802F1F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16E" w:rsidRPr="009E220C" w:rsidRDefault="009B016E" w:rsidP="00802F1F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>Предметные:</w:t>
            </w:r>
            <w:r w:rsidRPr="009E220C">
              <w:rPr>
                <w:rFonts w:cs="Times New Roman"/>
              </w:rPr>
              <w:t xml:space="preserve"> Обучение новым приемам работы</w:t>
            </w:r>
          </w:p>
          <w:p w:rsidR="009B016E" w:rsidRPr="009E220C" w:rsidRDefault="009B016E" w:rsidP="00802F1F">
            <w:pPr>
              <w:tabs>
                <w:tab w:val="left" w:pos="284"/>
                <w:tab w:val="left" w:pos="496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Воспитание аккуратности, усидчивости и добросовестности в работе.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Воспринимать, анализировать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оценивать полученную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информаци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Познавательные: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Прогнозировать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действия, необходимые для выпол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нения практической работы.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Планировать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умственные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практические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действия.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12.05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Секреты бумажного листа. Кусудама.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Верхний ряд клавиатуры.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Урок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изучения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3"/>
                <w:sz w:val="24"/>
                <w:szCs w:val="24"/>
              </w:rPr>
              <w:t>нового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4"/>
                <w:sz w:val="24"/>
                <w:szCs w:val="24"/>
              </w:rPr>
              <w:t>материала.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Личностные:</w:t>
            </w: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 Проявлять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терпение, старательность, добросовестное отношение 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аккуратность, усидчивость, соблюдать </w:t>
            </w:r>
            <w:r w:rsidRPr="009E220C">
              <w:rPr>
                <w:rFonts w:ascii="Times New Roman" w:hAnsi="Times New Roman"/>
                <w:color w:val="000000"/>
                <w:sz w:val="24"/>
                <w:szCs w:val="24"/>
              </w:rPr>
              <w:t>культуру труда.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Рассматривать и обсуждать текстовую и зрительную информацию в учебнике о кусудамах.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Выполнять разметку и  изготовление деталей для кусудамы из бумаги способом сгибания и складывания.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Изготавливать изделия в группах соответственно инструкции.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Познавательные: </w:t>
            </w:r>
            <w:r w:rsidRPr="009E220C">
              <w:rPr>
                <w:rFonts w:cs="Times New Roman"/>
              </w:rPr>
              <w:t>Проявлять учебно-познавательный интерес, стремление к творческой самостоятельности.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  <w:i/>
              </w:rPr>
              <w:t xml:space="preserve">Регулятивные: </w:t>
            </w:r>
            <w:r w:rsidRPr="009E220C">
              <w:rPr>
                <w:rFonts w:cs="Times New Roman"/>
              </w:rPr>
              <w:t>Осуществлять поиск способа выполнения задания.</w:t>
            </w:r>
          </w:p>
          <w:p w:rsidR="009B016E" w:rsidRPr="009E220C" w:rsidRDefault="009B016E" w:rsidP="00802F1F">
            <w:pPr>
              <w:pStyle w:val="Standard"/>
              <w:rPr>
                <w:rFonts w:cs="Times New Roman"/>
              </w:rPr>
            </w:pPr>
            <w:r w:rsidRPr="009E220C">
              <w:rPr>
                <w:rFonts w:cs="Times New Roman"/>
              </w:rPr>
              <w:t>Проявлять смекалку, изобретательность. Моделировать, прогнозировать действия, необходимые для выполнения творческой работы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Оценивать результаты выполненной работы.</w:t>
            </w: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19.05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016E" w:rsidRPr="009E220C" w:rsidTr="009E220C">
        <w:tc>
          <w:tcPr>
            <w:tcW w:w="534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Подведение итогов года. Итоговая выставка.</w:t>
            </w: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016E" w:rsidRPr="009E220C" w:rsidRDefault="009B016E" w:rsidP="00802F1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Практика работы на компьютере</w:t>
            </w:r>
          </w:p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Нижний ряд клавиатуры.</w:t>
            </w:r>
          </w:p>
        </w:tc>
        <w:tc>
          <w:tcPr>
            <w:tcW w:w="567" w:type="dxa"/>
          </w:tcPr>
          <w:p w:rsidR="009B016E" w:rsidRPr="009E220C" w:rsidRDefault="009B016E" w:rsidP="00802F1F">
            <w:pPr>
              <w:spacing w:after="0" w:line="240" w:lineRule="auto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26262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Урок контроля</w:t>
            </w:r>
          </w:p>
        </w:tc>
        <w:tc>
          <w:tcPr>
            <w:tcW w:w="2410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Личностные: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Обмениваются впе</w:t>
            </w:r>
            <w:r w:rsidRPr="009E220C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чатлениями об экспонатах выставки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учебных достижениях.</w:t>
            </w:r>
          </w:p>
        </w:tc>
        <w:tc>
          <w:tcPr>
            <w:tcW w:w="2409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 xml:space="preserve">Рассматривать и анализировать экспонаты выставки.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 xml:space="preserve">Делать краткие сообщения (для родителей и других посетителей выставки) об отдельных работах.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sz w:val="24"/>
                <w:szCs w:val="24"/>
              </w:rPr>
              <w:t>Обмениваться впечатлениями об экспонатах выставки и учебных достижениях.</w:t>
            </w:r>
          </w:p>
        </w:tc>
        <w:tc>
          <w:tcPr>
            <w:tcW w:w="4111" w:type="dxa"/>
          </w:tcPr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Регулятивные: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Воспринимать, анализировать 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Cs/>
                <w:color w:val="000000"/>
                <w:spacing w:val="-3"/>
                <w:sz w:val="24"/>
                <w:szCs w:val="24"/>
              </w:rPr>
              <w:t xml:space="preserve">оценивать полученную </w:t>
            </w:r>
            <w:r w:rsidRPr="009E220C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информаци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i/>
                <w:iCs/>
                <w:color w:val="000000"/>
                <w:spacing w:val="-2"/>
                <w:sz w:val="24"/>
                <w:szCs w:val="24"/>
              </w:rPr>
              <w:t>Коммуникативные: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Аргументированно излагать</w:t>
            </w: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свою точку зрения, 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внимательно выслушивать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9E220C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мнения одноклассников.</w:t>
            </w:r>
            <w:r w:rsidRPr="009E220C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</w:p>
          <w:p w:rsidR="009B016E" w:rsidRPr="009E220C" w:rsidRDefault="009B016E" w:rsidP="00802F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20C">
              <w:rPr>
                <w:rFonts w:ascii="Times New Roman" w:hAnsi="Times New Roman"/>
                <w:b/>
                <w:sz w:val="24"/>
                <w:szCs w:val="24"/>
              </w:rPr>
              <w:t>26.05</w:t>
            </w:r>
          </w:p>
        </w:tc>
        <w:tc>
          <w:tcPr>
            <w:tcW w:w="906" w:type="dxa"/>
          </w:tcPr>
          <w:p w:rsidR="009B016E" w:rsidRPr="009E220C" w:rsidRDefault="009B016E" w:rsidP="00802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016E" w:rsidRPr="000C1F0A" w:rsidRDefault="009B016E" w:rsidP="009E220C"/>
    <w:p w:rsidR="009B016E" w:rsidRDefault="009B016E" w:rsidP="009E220C"/>
    <w:p w:rsidR="009B016E" w:rsidRDefault="009B016E" w:rsidP="009E220C">
      <w:pPr>
        <w:rPr>
          <w:b/>
          <w:szCs w:val="28"/>
        </w:rPr>
      </w:pPr>
    </w:p>
    <w:p w:rsidR="009B016E" w:rsidRDefault="009B016E" w:rsidP="009E220C">
      <w:pPr>
        <w:rPr>
          <w:b/>
          <w:szCs w:val="28"/>
        </w:rPr>
      </w:pPr>
    </w:p>
    <w:p w:rsidR="009B016E" w:rsidRDefault="009B016E" w:rsidP="009E220C">
      <w:pPr>
        <w:rPr>
          <w:b/>
          <w:szCs w:val="28"/>
        </w:rPr>
      </w:pPr>
    </w:p>
    <w:p w:rsidR="009B016E" w:rsidRDefault="009B016E" w:rsidP="009E220C">
      <w:pPr>
        <w:rPr>
          <w:b/>
          <w:szCs w:val="28"/>
        </w:rPr>
      </w:pPr>
    </w:p>
    <w:p w:rsidR="009B016E" w:rsidRDefault="009B016E" w:rsidP="009E220C">
      <w:pPr>
        <w:rPr>
          <w:b/>
          <w:szCs w:val="28"/>
        </w:rPr>
      </w:pPr>
    </w:p>
    <w:p w:rsidR="009B016E" w:rsidRDefault="009B016E" w:rsidP="009E220C">
      <w:pPr>
        <w:rPr>
          <w:b/>
          <w:szCs w:val="28"/>
        </w:rPr>
      </w:pPr>
    </w:p>
    <w:p w:rsidR="009B016E" w:rsidRDefault="009B016E" w:rsidP="009E220C">
      <w:pPr>
        <w:rPr>
          <w:b/>
          <w:szCs w:val="28"/>
        </w:rPr>
      </w:pPr>
    </w:p>
    <w:p w:rsidR="009B016E" w:rsidRDefault="009B016E" w:rsidP="009E220C">
      <w:pPr>
        <w:rPr>
          <w:b/>
          <w:szCs w:val="28"/>
        </w:rPr>
      </w:pPr>
    </w:p>
    <w:sectPr w:rsidR="009B016E" w:rsidSect="009E220C">
      <w:pgSz w:w="16838" w:h="11906" w:orient="landscape"/>
      <w:pgMar w:top="907" w:right="720" w:bottom="142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16E" w:rsidRDefault="009B016E" w:rsidP="002B005B">
      <w:pPr>
        <w:spacing w:after="0" w:line="240" w:lineRule="auto"/>
      </w:pPr>
      <w:r>
        <w:separator/>
      </w:r>
    </w:p>
  </w:endnote>
  <w:endnote w:type="continuationSeparator" w:id="0">
    <w:p w:rsidR="009B016E" w:rsidRDefault="009B016E" w:rsidP="002B0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16E" w:rsidRDefault="009B016E" w:rsidP="002B005B">
      <w:pPr>
        <w:spacing w:after="0" w:line="240" w:lineRule="auto"/>
      </w:pPr>
      <w:r>
        <w:separator/>
      </w:r>
    </w:p>
  </w:footnote>
  <w:footnote w:type="continuationSeparator" w:id="0">
    <w:p w:rsidR="009B016E" w:rsidRDefault="009B016E" w:rsidP="002B0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BD8"/>
    <w:multiLevelType w:val="hybridMultilevel"/>
    <w:tmpl w:val="F8EE6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33E52"/>
    <w:multiLevelType w:val="hybridMultilevel"/>
    <w:tmpl w:val="D944A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527DE"/>
    <w:multiLevelType w:val="hybridMultilevel"/>
    <w:tmpl w:val="C598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C2616"/>
    <w:multiLevelType w:val="hybridMultilevel"/>
    <w:tmpl w:val="5C9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F42F7"/>
    <w:multiLevelType w:val="hybridMultilevel"/>
    <w:tmpl w:val="F36E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62774"/>
    <w:multiLevelType w:val="hybridMultilevel"/>
    <w:tmpl w:val="31DC1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5B20"/>
    <w:multiLevelType w:val="hybridMultilevel"/>
    <w:tmpl w:val="867CD29E"/>
    <w:lvl w:ilvl="0" w:tplc="5912860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3A36CA"/>
    <w:multiLevelType w:val="hybridMultilevel"/>
    <w:tmpl w:val="EA58C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01B74"/>
    <w:multiLevelType w:val="hybridMultilevel"/>
    <w:tmpl w:val="C41A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24CE6"/>
    <w:multiLevelType w:val="hybridMultilevel"/>
    <w:tmpl w:val="1B366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390"/>
    <w:rsid w:val="00022796"/>
    <w:rsid w:val="0006152A"/>
    <w:rsid w:val="00063E17"/>
    <w:rsid w:val="000C1F0A"/>
    <w:rsid w:val="000C4171"/>
    <w:rsid w:val="000F248B"/>
    <w:rsid w:val="00143A69"/>
    <w:rsid w:val="00147CD3"/>
    <w:rsid w:val="00161666"/>
    <w:rsid w:val="00171278"/>
    <w:rsid w:val="001A012A"/>
    <w:rsid w:val="001C3762"/>
    <w:rsid w:val="001C52BC"/>
    <w:rsid w:val="001E6F6E"/>
    <w:rsid w:val="001F4E75"/>
    <w:rsid w:val="00241027"/>
    <w:rsid w:val="00252012"/>
    <w:rsid w:val="00257AE4"/>
    <w:rsid w:val="002B005B"/>
    <w:rsid w:val="002E6E9C"/>
    <w:rsid w:val="00320B8D"/>
    <w:rsid w:val="003402A5"/>
    <w:rsid w:val="003A4DBD"/>
    <w:rsid w:val="003D284D"/>
    <w:rsid w:val="003D4305"/>
    <w:rsid w:val="00423182"/>
    <w:rsid w:val="00473452"/>
    <w:rsid w:val="004A0869"/>
    <w:rsid w:val="004D5EAA"/>
    <w:rsid w:val="004F7212"/>
    <w:rsid w:val="00507FEB"/>
    <w:rsid w:val="00544B9D"/>
    <w:rsid w:val="00584A3B"/>
    <w:rsid w:val="00585390"/>
    <w:rsid w:val="00643E5F"/>
    <w:rsid w:val="006D00F3"/>
    <w:rsid w:val="006F5C9F"/>
    <w:rsid w:val="00746B86"/>
    <w:rsid w:val="007536D2"/>
    <w:rsid w:val="00774D2F"/>
    <w:rsid w:val="00802F1F"/>
    <w:rsid w:val="00807CAA"/>
    <w:rsid w:val="00816620"/>
    <w:rsid w:val="008254F1"/>
    <w:rsid w:val="0085199C"/>
    <w:rsid w:val="00864C4E"/>
    <w:rsid w:val="008A04DF"/>
    <w:rsid w:val="008C4924"/>
    <w:rsid w:val="00952717"/>
    <w:rsid w:val="00997EA9"/>
    <w:rsid w:val="009B016E"/>
    <w:rsid w:val="009E220C"/>
    <w:rsid w:val="00A02E19"/>
    <w:rsid w:val="00A3732F"/>
    <w:rsid w:val="00A864FE"/>
    <w:rsid w:val="00AB4A32"/>
    <w:rsid w:val="00B30EF2"/>
    <w:rsid w:val="00B31682"/>
    <w:rsid w:val="00B537AA"/>
    <w:rsid w:val="00B80ADC"/>
    <w:rsid w:val="00BB5841"/>
    <w:rsid w:val="00C40DF2"/>
    <w:rsid w:val="00CD524B"/>
    <w:rsid w:val="00D177BD"/>
    <w:rsid w:val="00D93FDD"/>
    <w:rsid w:val="00DA6BDF"/>
    <w:rsid w:val="00E007B6"/>
    <w:rsid w:val="00E31342"/>
    <w:rsid w:val="00E72F6D"/>
    <w:rsid w:val="00E76134"/>
    <w:rsid w:val="00EC3491"/>
    <w:rsid w:val="00F026EE"/>
    <w:rsid w:val="00FF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B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0B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04DF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E22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6B8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A04DF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E220C"/>
    <w:rPr>
      <w:rFonts w:ascii="Cambria" w:hAnsi="Cambria" w:cs="Times New Roman"/>
      <w:b/>
      <w:bCs/>
      <w:i/>
      <w:iCs/>
      <w:color w:val="4F81BD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585390"/>
    <w:pPr>
      <w:ind w:left="720"/>
      <w:contextualSpacing/>
    </w:pPr>
  </w:style>
  <w:style w:type="paragraph" w:styleId="NoSpacing">
    <w:name w:val="No Spacing"/>
    <w:uiPriority w:val="99"/>
    <w:qFormat/>
    <w:rsid w:val="00AB4A32"/>
    <w:rPr>
      <w:lang w:eastAsia="en-US"/>
    </w:rPr>
  </w:style>
  <w:style w:type="paragraph" w:customStyle="1" w:styleId="Default">
    <w:name w:val="Default"/>
    <w:uiPriority w:val="99"/>
    <w:rsid w:val="00E761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A0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Базовый"/>
    <w:uiPriority w:val="99"/>
    <w:rsid w:val="008A04DF"/>
    <w:pPr>
      <w:widowControl w:val="0"/>
      <w:tabs>
        <w:tab w:val="left" w:pos="720"/>
      </w:tabs>
      <w:suppressAutoHyphens/>
      <w:spacing w:after="200" w:line="276" w:lineRule="auto"/>
    </w:pPr>
    <w:rPr>
      <w:rFonts w:ascii="Times New Roman" w:hAnsi="Times New Roman" w:cs="Lohit Hindi;Times New Roman"/>
      <w:color w:val="00000A"/>
      <w:sz w:val="24"/>
      <w:szCs w:val="24"/>
      <w:lang w:eastAsia="zh-CN" w:bidi="hi-IN"/>
    </w:rPr>
  </w:style>
  <w:style w:type="character" w:customStyle="1" w:styleId="FontStyle28">
    <w:name w:val="Font Style28"/>
    <w:uiPriority w:val="99"/>
    <w:rsid w:val="008A04DF"/>
    <w:rPr>
      <w:rFonts w:ascii="Times New Roman" w:hAnsi="Times New Roman"/>
      <w:sz w:val="18"/>
    </w:rPr>
  </w:style>
  <w:style w:type="character" w:styleId="Strong">
    <w:name w:val="Strong"/>
    <w:basedOn w:val="DefaultParagraphFont"/>
    <w:uiPriority w:val="99"/>
    <w:qFormat/>
    <w:rsid w:val="008A04D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A04DF"/>
    <w:rPr>
      <w:rFonts w:cs="Times New Roman"/>
    </w:rPr>
  </w:style>
  <w:style w:type="character" w:customStyle="1" w:styleId="HeaderChar">
    <w:name w:val="Header Char"/>
    <w:uiPriority w:val="99"/>
    <w:semiHidden/>
    <w:locked/>
    <w:rsid w:val="008A04DF"/>
  </w:style>
  <w:style w:type="paragraph" w:styleId="Header">
    <w:name w:val="header"/>
    <w:basedOn w:val="Normal"/>
    <w:link w:val="HeaderChar1"/>
    <w:uiPriority w:val="99"/>
    <w:semiHidden/>
    <w:rsid w:val="008A04D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46B8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8A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A04DF"/>
    <w:rPr>
      <w:rFonts w:cs="Times New Roman"/>
    </w:rPr>
  </w:style>
  <w:style w:type="paragraph" w:customStyle="1" w:styleId="1">
    <w:name w:val="Без интервала1"/>
    <w:link w:val="NoSpacing0"/>
    <w:uiPriority w:val="99"/>
    <w:rsid w:val="008A04DF"/>
    <w:pPr>
      <w:spacing w:after="200" w:line="276" w:lineRule="auto"/>
    </w:pPr>
    <w:rPr>
      <w:lang w:eastAsia="en-US"/>
    </w:rPr>
  </w:style>
  <w:style w:type="character" w:customStyle="1" w:styleId="NoSpacing0">
    <w:name w:val="No Spacing Знак"/>
    <w:link w:val="1"/>
    <w:uiPriority w:val="99"/>
    <w:locked/>
    <w:rsid w:val="008A04DF"/>
    <w:rPr>
      <w:sz w:val="22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8A04DF"/>
    <w:pPr>
      <w:overflowPunct w:val="0"/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4D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8A04DF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473452"/>
    <w:rPr>
      <w:rFonts w:cs="Times New Roman"/>
      <w:color w:val="0000FF"/>
      <w:u w:val="single"/>
    </w:rPr>
  </w:style>
  <w:style w:type="character" w:customStyle="1" w:styleId="c1">
    <w:name w:val="c1"/>
    <w:basedOn w:val="DefaultParagraphFont"/>
    <w:uiPriority w:val="99"/>
    <w:rsid w:val="00473452"/>
    <w:rPr>
      <w:rFonts w:cs="Times New Roman"/>
    </w:rPr>
  </w:style>
  <w:style w:type="character" w:customStyle="1" w:styleId="c1c8">
    <w:name w:val="c1 c8"/>
    <w:basedOn w:val="DefaultParagraphFont"/>
    <w:uiPriority w:val="99"/>
    <w:rsid w:val="00473452"/>
    <w:rPr>
      <w:rFonts w:cs="Times New Roman"/>
    </w:rPr>
  </w:style>
  <w:style w:type="paragraph" w:customStyle="1" w:styleId="c9">
    <w:name w:val="c9"/>
    <w:basedOn w:val="Normal"/>
    <w:uiPriority w:val="99"/>
    <w:rsid w:val="004734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67c86">
    <w:name w:val="c1 c67 c86"/>
    <w:basedOn w:val="DefaultParagraphFont"/>
    <w:uiPriority w:val="99"/>
    <w:rsid w:val="00473452"/>
    <w:rPr>
      <w:rFonts w:cs="Times New Roman"/>
    </w:rPr>
  </w:style>
  <w:style w:type="paragraph" w:customStyle="1" w:styleId="10">
    <w:name w:val="Абзац списка1"/>
    <w:basedOn w:val="Normal"/>
    <w:uiPriority w:val="99"/>
    <w:rsid w:val="009E220C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1"/>
    <w:uiPriority w:val="99"/>
    <w:rsid w:val="009E22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7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stranamaster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.edu.ru/" TargetMode="External"/><Relationship Id="rId12" Type="http://schemas.openxmlformats.org/officeDocument/2006/relationships/hyperlink" Target="http://www.umk-garmoniy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ene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25</Pages>
  <Words>6822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Истомина МИ</dc:creator>
  <cp:keywords/>
  <dc:description/>
  <cp:lastModifiedBy>User</cp:lastModifiedBy>
  <cp:revision>14</cp:revision>
  <cp:lastPrinted>2016-10-16T22:02:00Z</cp:lastPrinted>
  <dcterms:created xsi:type="dcterms:W3CDTF">2016-09-21T22:30:00Z</dcterms:created>
  <dcterms:modified xsi:type="dcterms:W3CDTF">2017-10-22T03:00:00Z</dcterms:modified>
</cp:coreProperties>
</file>