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0A" w:rsidRPr="00CE2E06" w:rsidRDefault="006B180A" w:rsidP="006B180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E2E06">
        <w:rPr>
          <w:rFonts w:ascii="Times New Roman" w:hAnsi="Times New Roman" w:cs="Times New Roman"/>
          <w:b/>
          <w:sz w:val="24"/>
          <w:szCs w:val="24"/>
        </w:rPr>
        <w:t>ПОЯСНИТЕЛЬНАЯ ЗАПИСКА</w:t>
      </w:r>
    </w:p>
    <w:p w:rsidR="006B180A" w:rsidRPr="00CE2E06" w:rsidRDefault="006B180A" w:rsidP="006B180A">
      <w:pPr>
        <w:pStyle w:val="a3"/>
        <w:shd w:val="clear" w:color="auto" w:fill="FFFFFF"/>
        <w:spacing w:before="0" w:beforeAutospacing="0" w:after="0" w:afterAutospacing="0"/>
        <w:ind w:firstLine="709"/>
        <w:jc w:val="both"/>
        <w:rPr>
          <w:rStyle w:val="a4"/>
          <w:b w:val="0"/>
        </w:rPr>
      </w:pPr>
      <w:r w:rsidRPr="00CE2E06">
        <w:t>Рабочая программа разработана на основании нормативных правовых документов</w:t>
      </w:r>
      <w:r w:rsidRPr="00CE2E06">
        <w:rPr>
          <w:bCs/>
        </w:rPr>
        <w:t>:</w:t>
      </w:r>
      <w:r w:rsidRPr="00CE2E06">
        <w:t xml:space="preserve"> </w:t>
      </w:r>
    </w:p>
    <w:p w:rsidR="006B180A" w:rsidRPr="00CE2E06" w:rsidRDefault="006B180A" w:rsidP="006B180A">
      <w:pPr>
        <w:shd w:val="clear" w:color="auto" w:fill="FFFFFF"/>
        <w:spacing w:after="0" w:line="240" w:lineRule="auto"/>
        <w:jc w:val="both"/>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1.Федеральный закон от 29.12.2012 № 273-ФЗ «Об образовании в Российской Федерации»;</w:t>
      </w:r>
    </w:p>
    <w:p w:rsidR="006B180A" w:rsidRPr="00CE2E06" w:rsidRDefault="006B180A" w:rsidP="006B180A">
      <w:pPr>
        <w:shd w:val="clear" w:color="auto" w:fill="FFFFFF"/>
        <w:spacing w:after="0" w:line="240" w:lineRule="auto"/>
        <w:jc w:val="both"/>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 xml:space="preserve">2.Приказ </w:t>
      </w:r>
      <w:proofErr w:type="spellStart"/>
      <w:r w:rsidRPr="00CE2E06">
        <w:rPr>
          <w:rFonts w:ascii="Times New Roman" w:eastAsia="Times New Roman" w:hAnsi="Times New Roman" w:cs="Times New Roman"/>
          <w:sz w:val="24"/>
          <w:szCs w:val="24"/>
        </w:rPr>
        <w:t>Минобрнауки</w:t>
      </w:r>
      <w:proofErr w:type="spellEnd"/>
      <w:r w:rsidRPr="00CE2E06">
        <w:rPr>
          <w:rFonts w:ascii="Times New Roman" w:eastAsia="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w:t>
      </w:r>
      <w:r w:rsidRPr="00CE2E06">
        <w:rPr>
          <w:rFonts w:ascii="Times New Roman" w:eastAsia="Times New Roman" w:hAnsi="Times New Roman" w:cs="Times New Roman"/>
          <w:sz w:val="24"/>
          <w:szCs w:val="24"/>
        </w:rPr>
        <w:noBreakHyphen/>
        <w:t xml:space="preserve"> образовательным программам начального общего, основного общего и среднего общего образования»;</w:t>
      </w:r>
    </w:p>
    <w:p w:rsidR="006B180A" w:rsidRPr="00CE2E06" w:rsidRDefault="006B180A" w:rsidP="006B180A">
      <w:pPr>
        <w:shd w:val="clear" w:color="auto" w:fill="FFFFFF"/>
        <w:spacing w:after="0" w:line="240" w:lineRule="auto"/>
        <w:jc w:val="both"/>
        <w:textAlignment w:val="baseline"/>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3.Приказ Министерства образования Российской Федерации от  09.03.2004 г. №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B180A" w:rsidRPr="00CE2E06" w:rsidRDefault="006B180A" w:rsidP="006B180A">
      <w:pPr>
        <w:shd w:val="clear" w:color="auto" w:fill="FFFFFF"/>
        <w:spacing w:after="0" w:line="240" w:lineRule="auto"/>
        <w:jc w:val="both"/>
        <w:textAlignment w:val="baseline"/>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4.Приказ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6B180A" w:rsidRPr="00CA5BDC" w:rsidRDefault="006B180A" w:rsidP="006B180A">
      <w:pPr>
        <w:pStyle w:val="a3"/>
        <w:spacing w:before="0" w:beforeAutospacing="0" w:after="0" w:afterAutospacing="0" w:line="312" w:lineRule="atLeast"/>
        <w:jc w:val="both"/>
        <w:textAlignment w:val="baseline"/>
        <w:rPr>
          <w:color w:val="000000"/>
        </w:rPr>
      </w:pPr>
      <w:r w:rsidRPr="00CE2E06">
        <w:rPr>
          <w:color w:val="000000"/>
        </w:rPr>
        <w:t>5.Примерная программа основного общего образования</w:t>
      </w:r>
      <w:r w:rsidRPr="00CE2E06">
        <w:rPr>
          <w:rStyle w:val="apple-converted-space"/>
          <w:color w:val="000000"/>
        </w:rPr>
        <w:t> </w:t>
      </w:r>
      <w:r w:rsidRPr="00CE2E06">
        <w:rPr>
          <w:color w:val="000000"/>
        </w:rPr>
        <w:t xml:space="preserve">по географии (письмо департамента государственной политики в образовании </w:t>
      </w:r>
      <w:proofErr w:type="spellStart"/>
      <w:r w:rsidRPr="00CE2E06">
        <w:rPr>
          <w:color w:val="000000"/>
        </w:rPr>
        <w:t>МОиН</w:t>
      </w:r>
      <w:proofErr w:type="spellEnd"/>
      <w:r w:rsidRPr="00CE2E06">
        <w:rPr>
          <w:color w:val="000000"/>
        </w:rPr>
        <w:t xml:space="preserve"> РФ от 07.06.2005 г. № 03-1263);</w:t>
      </w:r>
    </w:p>
    <w:p w:rsidR="006B180A" w:rsidRPr="00CE2E06" w:rsidRDefault="006B180A" w:rsidP="006B180A">
      <w:pPr>
        <w:shd w:val="clear" w:color="auto" w:fill="FFFFFF"/>
        <w:spacing w:after="0" w:line="240" w:lineRule="auto"/>
        <w:jc w:val="both"/>
        <w:textAlignment w:val="baseline"/>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 xml:space="preserve">6.Постановление Главного государственного санитарного врача РФ от 29 декабря 2010 г. № 189 «Об утверждении </w:t>
      </w:r>
      <w:proofErr w:type="spellStart"/>
      <w:r w:rsidRPr="00CE2E06">
        <w:rPr>
          <w:rFonts w:ascii="Times New Roman" w:eastAsia="Times New Roman" w:hAnsi="Times New Roman" w:cs="Times New Roman"/>
          <w:sz w:val="24"/>
          <w:szCs w:val="24"/>
        </w:rPr>
        <w:t>СанПиН</w:t>
      </w:r>
      <w:proofErr w:type="spellEnd"/>
      <w:r w:rsidRPr="00CE2E06">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w:t>
      </w:r>
      <w:proofErr w:type="gramStart"/>
      <w:r w:rsidRPr="00CE2E06">
        <w:rPr>
          <w:rFonts w:ascii="Times New Roman" w:eastAsia="Times New Roman" w:hAnsi="Times New Roman" w:cs="Times New Roman"/>
          <w:sz w:val="24"/>
          <w:szCs w:val="24"/>
        </w:rPr>
        <w:t xml:space="preserve"> ,</w:t>
      </w:r>
      <w:proofErr w:type="gramEnd"/>
      <w:r w:rsidRPr="00CE2E06">
        <w:rPr>
          <w:rFonts w:ascii="Times New Roman" w:eastAsia="Times New Roman" w:hAnsi="Times New Roman" w:cs="Times New Roman"/>
          <w:sz w:val="24"/>
          <w:szCs w:val="24"/>
        </w:rPr>
        <w:t xml:space="preserve"> регистрационный № 1999 ;</w:t>
      </w:r>
    </w:p>
    <w:p w:rsidR="006B180A" w:rsidRPr="00CE2E06" w:rsidRDefault="006B180A" w:rsidP="006B180A">
      <w:pPr>
        <w:shd w:val="clear" w:color="auto" w:fill="FFFFFF"/>
        <w:spacing w:after="0" w:line="240" w:lineRule="auto"/>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 xml:space="preserve">7.Федеральный перечень учебников, рекомендуемых к использованию  при реализации имеющих государственную аккредитацию  образовательных программ </w:t>
      </w:r>
      <w:proofErr w:type="gramStart"/>
      <w:r w:rsidRPr="00CE2E06">
        <w:rPr>
          <w:rFonts w:ascii="Times New Roman" w:eastAsia="Times New Roman" w:hAnsi="Times New Roman" w:cs="Times New Roman"/>
          <w:sz w:val="24"/>
          <w:szCs w:val="24"/>
        </w:rPr>
        <w:t>начального</w:t>
      </w:r>
      <w:proofErr w:type="gramEnd"/>
      <w:r w:rsidRPr="00CE2E06">
        <w:rPr>
          <w:rFonts w:ascii="Times New Roman" w:eastAsia="Times New Roman" w:hAnsi="Times New Roman" w:cs="Times New Roman"/>
          <w:sz w:val="24"/>
          <w:szCs w:val="24"/>
        </w:rPr>
        <w:t xml:space="preserve"> общего, основного общего, среднего общего образования, </w:t>
      </w:r>
      <w:proofErr w:type="gramStart"/>
      <w:r w:rsidRPr="00CE2E06">
        <w:rPr>
          <w:rFonts w:ascii="Times New Roman" w:eastAsia="Times New Roman" w:hAnsi="Times New Roman" w:cs="Times New Roman"/>
          <w:sz w:val="24"/>
          <w:szCs w:val="24"/>
        </w:rPr>
        <w:t>утвержденный</w:t>
      </w:r>
      <w:proofErr w:type="gramEnd"/>
      <w:r w:rsidRPr="00CE2E06">
        <w:rPr>
          <w:rFonts w:ascii="Times New Roman" w:eastAsia="Times New Roman" w:hAnsi="Times New Roman" w:cs="Times New Roman"/>
          <w:sz w:val="24"/>
          <w:szCs w:val="24"/>
        </w:rPr>
        <w:t xml:space="preserve"> от 31. 03. 2014 № 253;</w:t>
      </w:r>
    </w:p>
    <w:p w:rsidR="006B180A" w:rsidRPr="00CE2E06" w:rsidRDefault="006B180A" w:rsidP="006B180A">
      <w:pPr>
        <w:shd w:val="clear" w:color="auto" w:fill="FFFFFF"/>
        <w:spacing w:after="0" w:line="240" w:lineRule="auto"/>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8. Приказ Министерства образования и науки Российской Федерации от 8 июня 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от 31. 03. 2014 № 253»</w:t>
      </w:r>
    </w:p>
    <w:p w:rsidR="006B180A" w:rsidRPr="00CE2E06" w:rsidRDefault="006B180A" w:rsidP="006B180A">
      <w:pPr>
        <w:shd w:val="clear" w:color="auto" w:fill="FFFFFF"/>
        <w:spacing w:after="0" w:line="240" w:lineRule="auto"/>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 9.Приказ ОУ № 23\4 от 10.05.2016 «Об утверждении перечня учебников и учебных пособий на 2016\17 учебный год»</w:t>
      </w:r>
    </w:p>
    <w:p w:rsidR="006B180A" w:rsidRPr="00CE2E06" w:rsidRDefault="006B180A" w:rsidP="006B180A">
      <w:pPr>
        <w:shd w:val="clear" w:color="auto" w:fill="FFFFFF"/>
        <w:spacing w:after="0" w:line="240" w:lineRule="auto"/>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 xml:space="preserve">10. Приказ ОУ№ 48 от 30.08.2016 «Об утверждении  основной общеобразовательной </w:t>
      </w:r>
      <w:r w:rsidRPr="00CE2E06">
        <w:rPr>
          <w:rFonts w:ascii="Times New Roman" w:eastAsia="Times New Roman" w:hAnsi="Times New Roman" w:cs="Times New Roman"/>
          <w:color w:val="000000"/>
          <w:sz w:val="24"/>
          <w:szCs w:val="24"/>
        </w:rPr>
        <w:t>программы основного общего образования, среднего общего образования (7-11 классы)»</w:t>
      </w:r>
    </w:p>
    <w:p w:rsidR="006B180A" w:rsidRPr="00CA5BDC" w:rsidRDefault="006B180A" w:rsidP="006B180A">
      <w:pPr>
        <w:rPr>
          <w:sz w:val="24"/>
          <w:szCs w:val="24"/>
        </w:rPr>
      </w:pPr>
      <w:r w:rsidRPr="00CE2E06">
        <w:rPr>
          <w:rFonts w:ascii="Times New Roman" w:eastAsia="Times New Roman" w:hAnsi="Times New Roman" w:cs="Times New Roman"/>
          <w:sz w:val="24"/>
          <w:szCs w:val="24"/>
        </w:rPr>
        <w:t xml:space="preserve">11.Приказ </w:t>
      </w:r>
      <w:proofErr w:type="spellStart"/>
      <w:r w:rsidRPr="00CE2E06">
        <w:rPr>
          <w:rFonts w:ascii="Times New Roman" w:eastAsia="Times New Roman" w:hAnsi="Times New Roman" w:cs="Times New Roman"/>
          <w:sz w:val="24"/>
          <w:szCs w:val="24"/>
        </w:rPr>
        <w:t>Минобрнауки</w:t>
      </w:r>
      <w:proofErr w:type="spellEnd"/>
      <w:r w:rsidRPr="00CE2E06">
        <w:rPr>
          <w:rFonts w:ascii="Times New Roman" w:eastAsia="Times New Roman" w:hAnsi="Times New Roman" w:cs="Times New Roman"/>
          <w:sz w:val="24"/>
          <w:szCs w:val="24"/>
        </w:rPr>
        <w:t xml:space="preserve">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C5048" w:rsidRPr="00507D3E" w:rsidRDefault="00EC5048" w:rsidP="00507D3E">
      <w:pPr>
        <w:pStyle w:val="p3"/>
        <w:spacing w:before="0" w:beforeAutospacing="0" w:after="0" w:afterAutospacing="0"/>
        <w:jc w:val="both"/>
        <w:rPr>
          <w:b/>
        </w:rPr>
      </w:pPr>
      <w:r w:rsidRPr="00507D3E">
        <w:rPr>
          <w:b/>
        </w:rPr>
        <w:t xml:space="preserve">Сведения об авторской программе, на основании которой разработана рабочая программа </w:t>
      </w:r>
    </w:p>
    <w:p w:rsidR="00EC5048" w:rsidRPr="00507D3E" w:rsidRDefault="00EC5048" w:rsidP="00507D3E">
      <w:pPr>
        <w:pStyle w:val="p3"/>
        <w:spacing w:before="0" w:beforeAutospacing="0" w:after="0" w:afterAutospacing="0"/>
        <w:ind w:firstLine="57"/>
        <w:jc w:val="both"/>
        <w:rPr>
          <w:b/>
        </w:rPr>
      </w:pPr>
      <w:r w:rsidRPr="00507D3E">
        <w:t xml:space="preserve">Рабочая программа составлена на основе Программы основного общего образования по географии для общеобразовательных учреждений 6-9 класс под редакцией И.В. </w:t>
      </w:r>
      <w:proofErr w:type="spellStart"/>
      <w:r w:rsidRPr="00507D3E">
        <w:t>Душиной</w:t>
      </w:r>
      <w:proofErr w:type="spellEnd"/>
      <w:r w:rsidRPr="00507D3E">
        <w:t xml:space="preserve">. –   М.:  «Дрофа», </w:t>
      </w:r>
      <w:smartTag w:uri="urn:schemas-microsoft-com:office:smarttags" w:element="metricconverter">
        <w:smartTagPr>
          <w:attr w:name="ProductID" w:val="2000 г"/>
        </w:smartTagPr>
        <w:r w:rsidRPr="00507D3E">
          <w:t>2000 г</w:t>
        </w:r>
      </w:smartTag>
      <w:r w:rsidRPr="00507D3E">
        <w:t xml:space="preserve">. </w:t>
      </w:r>
    </w:p>
    <w:p w:rsidR="00EC5048" w:rsidRPr="00507D3E" w:rsidRDefault="00B418A8" w:rsidP="00507D3E">
      <w:pPr>
        <w:pStyle w:val="p3"/>
        <w:spacing w:before="0" w:beforeAutospacing="0" w:after="0" w:afterAutospacing="0"/>
        <w:ind w:firstLine="57"/>
        <w:jc w:val="both"/>
        <w:rPr>
          <w:b/>
        </w:rPr>
      </w:pPr>
      <w:r>
        <w:rPr>
          <w:rStyle w:val="s3"/>
          <w:b/>
        </w:rPr>
        <w:t>З</w:t>
      </w:r>
      <w:r w:rsidR="00EC5048" w:rsidRPr="00507D3E">
        <w:rPr>
          <w:rStyle w:val="s3"/>
          <w:b/>
        </w:rPr>
        <w:t xml:space="preserve">адачи, </w:t>
      </w:r>
      <w:r w:rsidR="00EC5048" w:rsidRPr="00507D3E">
        <w:rPr>
          <w:b/>
        </w:rPr>
        <w:t>решаемые при реализации рабочей программы по географии:</w:t>
      </w:r>
    </w:p>
    <w:p w:rsidR="00EC5048" w:rsidRPr="00CA5BDC" w:rsidRDefault="00EC5048" w:rsidP="00507D3E">
      <w:pPr>
        <w:pStyle w:val="p3"/>
        <w:spacing w:before="0" w:beforeAutospacing="0" w:after="0" w:afterAutospacing="0"/>
        <w:ind w:firstLine="57"/>
        <w:jc w:val="both"/>
      </w:pPr>
      <w:r w:rsidRPr="00507D3E">
        <w:t xml:space="preserve">● </w:t>
      </w:r>
      <w:r w:rsidRPr="00507D3E">
        <w:rPr>
          <w:rStyle w:val="s3"/>
        </w:rPr>
        <w:t>освоение знаний</w:t>
      </w:r>
      <w:r w:rsidRPr="00507D3E">
        <w:t xml:space="preserve"> об основных географических понятиях, географических особенностях природы России;</w:t>
      </w:r>
      <w:r w:rsidR="00CA5BDC" w:rsidRPr="00CA5BDC">
        <w:t xml:space="preserve"> </w:t>
      </w:r>
    </w:p>
    <w:p w:rsidR="00CA5BDC" w:rsidRPr="00C86F1A" w:rsidRDefault="00CA5BDC" w:rsidP="00507D3E">
      <w:pPr>
        <w:pStyle w:val="p3"/>
        <w:spacing w:before="0" w:beforeAutospacing="0" w:after="0" w:afterAutospacing="0"/>
        <w:ind w:firstLine="57"/>
        <w:jc w:val="both"/>
      </w:pPr>
    </w:p>
    <w:p w:rsidR="00CA5BDC" w:rsidRPr="00C86F1A" w:rsidRDefault="00CA5BDC" w:rsidP="00507D3E">
      <w:pPr>
        <w:pStyle w:val="p3"/>
        <w:spacing w:before="0" w:beforeAutospacing="0" w:after="0" w:afterAutospacing="0"/>
        <w:ind w:firstLine="57"/>
        <w:jc w:val="both"/>
      </w:pPr>
    </w:p>
    <w:p w:rsidR="00CA5BDC" w:rsidRPr="00C86F1A" w:rsidRDefault="00CA5BDC" w:rsidP="00507D3E">
      <w:pPr>
        <w:pStyle w:val="p3"/>
        <w:spacing w:before="0" w:beforeAutospacing="0" w:after="0" w:afterAutospacing="0"/>
        <w:ind w:firstLine="57"/>
        <w:jc w:val="both"/>
      </w:pPr>
    </w:p>
    <w:p w:rsidR="00CA5BDC" w:rsidRPr="00C86F1A" w:rsidRDefault="00CA5BDC" w:rsidP="00507D3E">
      <w:pPr>
        <w:pStyle w:val="p3"/>
        <w:spacing w:before="0" w:beforeAutospacing="0" w:after="0" w:afterAutospacing="0"/>
        <w:ind w:firstLine="57"/>
        <w:jc w:val="both"/>
      </w:pPr>
    </w:p>
    <w:p w:rsidR="00EC5048" w:rsidRPr="00507D3E" w:rsidRDefault="00EC5048" w:rsidP="00507D3E">
      <w:pPr>
        <w:pStyle w:val="p3"/>
        <w:spacing w:before="0" w:beforeAutospacing="0" w:after="0" w:afterAutospacing="0"/>
        <w:ind w:firstLine="57"/>
        <w:jc w:val="both"/>
      </w:pPr>
      <w:r w:rsidRPr="00507D3E">
        <w:lastRenderedPageBreak/>
        <w:t xml:space="preserve">● </w:t>
      </w:r>
      <w:r w:rsidRPr="00507D3E">
        <w:rPr>
          <w:rStyle w:val="s3"/>
        </w:rPr>
        <w:t>овладение умениями</w:t>
      </w:r>
      <w:r w:rsidRPr="00507D3E">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507D3E">
        <w:t>геоинформационные</w:t>
      </w:r>
      <w:proofErr w:type="spellEnd"/>
      <w:r w:rsidRPr="00507D3E">
        <w:t xml:space="preserve"> технологии; применять географические знания для объяснения и оценки разнообразных явлений и процессов;</w:t>
      </w:r>
    </w:p>
    <w:p w:rsidR="00EC5048" w:rsidRPr="00507D3E" w:rsidRDefault="00EC5048" w:rsidP="00507D3E">
      <w:pPr>
        <w:pStyle w:val="p3"/>
        <w:spacing w:before="0" w:beforeAutospacing="0" w:after="0" w:afterAutospacing="0"/>
        <w:ind w:firstLine="57"/>
        <w:jc w:val="both"/>
      </w:pPr>
      <w:r w:rsidRPr="00507D3E">
        <w:t xml:space="preserve">● </w:t>
      </w:r>
      <w:r w:rsidRPr="00507D3E">
        <w:rPr>
          <w:rStyle w:val="s3"/>
        </w:rPr>
        <w:t>развитие</w:t>
      </w:r>
      <w:r w:rsidRPr="00507D3E">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EC5048" w:rsidRPr="00507D3E" w:rsidRDefault="00EC5048" w:rsidP="00507D3E">
      <w:pPr>
        <w:pStyle w:val="p3"/>
        <w:spacing w:before="0" w:beforeAutospacing="0" w:after="0" w:afterAutospacing="0"/>
        <w:ind w:firstLine="57"/>
        <w:jc w:val="both"/>
      </w:pPr>
      <w:r w:rsidRPr="00507D3E">
        <w:t xml:space="preserve">● </w:t>
      </w:r>
      <w:r w:rsidRPr="00507D3E">
        <w:rPr>
          <w:rStyle w:val="s3"/>
        </w:rPr>
        <w:t>воспитание</w:t>
      </w:r>
      <w:r w:rsidRPr="00507D3E">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507D3E" w:rsidRPr="00507D3E" w:rsidRDefault="00EC5048" w:rsidP="00507D3E">
      <w:pPr>
        <w:pStyle w:val="p3"/>
        <w:spacing w:before="0" w:beforeAutospacing="0" w:after="0" w:afterAutospacing="0"/>
        <w:ind w:firstLine="57"/>
        <w:jc w:val="both"/>
      </w:pPr>
      <w:r w:rsidRPr="00507D3E">
        <w:t xml:space="preserve">● </w:t>
      </w:r>
      <w:r w:rsidRPr="00507D3E">
        <w:rPr>
          <w:rStyle w:val="s3"/>
        </w:rPr>
        <w:t>формирование способности и готовности</w:t>
      </w:r>
      <w:r w:rsidRPr="00507D3E">
        <w:t xml:space="preserve"> к использованию географических знаний и умений в повседневной жизни, сохранению окружающей среды.</w:t>
      </w:r>
    </w:p>
    <w:p w:rsidR="00EC5048" w:rsidRPr="00507D3E" w:rsidRDefault="00EC5048" w:rsidP="00507D3E">
      <w:pPr>
        <w:pStyle w:val="p3"/>
        <w:spacing w:before="0" w:beforeAutospacing="0" w:after="0" w:afterAutospacing="0"/>
        <w:ind w:firstLine="57"/>
        <w:jc w:val="both"/>
      </w:pPr>
      <w:r w:rsidRPr="00507D3E">
        <w:rPr>
          <w:b/>
        </w:rPr>
        <w:t>Обоснование выбора авторской программы для разработки рабочей программы.</w:t>
      </w:r>
    </w:p>
    <w:p w:rsidR="00EC5048" w:rsidRPr="00507D3E" w:rsidRDefault="00167546" w:rsidP="00507D3E">
      <w:pPr>
        <w:pStyle w:val="p3"/>
        <w:spacing w:before="0" w:beforeAutospacing="0" w:after="0" w:afterAutospacing="0"/>
        <w:ind w:firstLine="57"/>
        <w:jc w:val="both"/>
        <w:rPr>
          <w:b/>
        </w:rPr>
      </w:pPr>
      <w:r w:rsidRPr="00507D3E">
        <w:t>П</w:t>
      </w:r>
      <w:r w:rsidR="00EC5048" w:rsidRPr="00507D3E">
        <w:t xml:space="preserve">рограмма  И.В. Баринова, В.П. Дронов «География России» (8-9 класс), География 6-11 класс. Программы для общеобразовательных учреждений; сост. Е.В. Овсянникова, М.: Дрофа – 2010г. стр. 31-38.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разделов географии с учетом </w:t>
      </w:r>
      <w:proofErr w:type="spellStart"/>
      <w:r w:rsidR="00EC5048" w:rsidRPr="00507D3E">
        <w:t>межпредметных</w:t>
      </w:r>
      <w:proofErr w:type="spellEnd"/>
      <w:r w:rsidR="00EC5048" w:rsidRPr="00507D3E">
        <w:t xml:space="preserve"> и </w:t>
      </w:r>
      <w:proofErr w:type="spellStart"/>
      <w:r w:rsidR="00EC5048" w:rsidRPr="00507D3E">
        <w:t>внутрипредметных</w:t>
      </w:r>
      <w:proofErr w:type="spellEnd"/>
      <w:r w:rsidR="00EC5048" w:rsidRPr="00507D3E">
        <w:t xml:space="preserve"> связей, логики учебного процесса, возрастных особенностей учащихся, определяет определенный набор практических работ, выполняемых учащимися.</w:t>
      </w:r>
    </w:p>
    <w:p w:rsidR="00EC5048" w:rsidRPr="00507D3E" w:rsidRDefault="00EC5048" w:rsidP="00507D3E">
      <w:pPr>
        <w:pStyle w:val="p7"/>
        <w:spacing w:before="0" w:beforeAutospacing="0" w:after="0" w:afterAutospacing="0"/>
        <w:ind w:firstLine="57"/>
        <w:jc w:val="both"/>
        <w:rPr>
          <w:rStyle w:val="s7"/>
          <w:b/>
        </w:rPr>
      </w:pPr>
      <w:r w:rsidRPr="00507D3E">
        <w:rPr>
          <w:rStyle w:val="s7"/>
          <w:b/>
        </w:rPr>
        <w:t xml:space="preserve">Информация о внесённых изменениях в авторскую программу и их обоснование. </w:t>
      </w:r>
    </w:p>
    <w:p w:rsidR="00EC5048" w:rsidRPr="00507D3E" w:rsidRDefault="00EC5048" w:rsidP="00507D3E">
      <w:pPr>
        <w:pStyle w:val="p7"/>
        <w:spacing w:before="0" w:beforeAutospacing="0" w:after="0" w:afterAutospacing="0"/>
        <w:ind w:firstLine="57"/>
        <w:jc w:val="both"/>
        <w:rPr>
          <w:rStyle w:val="s7"/>
        </w:rPr>
      </w:pPr>
      <w:r w:rsidRPr="00507D3E">
        <w:rPr>
          <w:rStyle w:val="s7"/>
        </w:rPr>
        <w:t xml:space="preserve">Изменений нет  </w:t>
      </w:r>
    </w:p>
    <w:p w:rsidR="00EC5048" w:rsidRPr="00507D3E" w:rsidRDefault="00EC5048" w:rsidP="00507D3E">
      <w:pPr>
        <w:spacing w:after="0" w:line="240" w:lineRule="auto"/>
        <w:ind w:firstLine="57"/>
        <w:jc w:val="both"/>
        <w:rPr>
          <w:rFonts w:ascii="Times New Roman" w:hAnsi="Times New Roman" w:cs="Times New Roman"/>
          <w:b/>
          <w:sz w:val="24"/>
          <w:szCs w:val="24"/>
        </w:rPr>
      </w:pPr>
      <w:r w:rsidRPr="00507D3E">
        <w:rPr>
          <w:rFonts w:ascii="Times New Roman" w:hAnsi="Times New Roman" w:cs="Times New Roman"/>
          <w:b/>
          <w:sz w:val="24"/>
          <w:szCs w:val="24"/>
        </w:rPr>
        <w:t>Определение места и роли географии в овладении учащимися требований к уровню подготовки в соответствии с федеральными государственными образовательными стандартами.</w:t>
      </w:r>
    </w:p>
    <w:p w:rsidR="00EC5048" w:rsidRPr="00507D3E" w:rsidRDefault="00EC5048" w:rsidP="00507D3E">
      <w:pPr>
        <w:spacing w:after="0" w:line="240" w:lineRule="auto"/>
        <w:ind w:firstLine="57"/>
        <w:jc w:val="both"/>
        <w:rPr>
          <w:rFonts w:ascii="Times New Roman" w:hAnsi="Times New Roman" w:cs="Times New Roman"/>
          <w:b/>
          <w:sz w:val="24"/>
          <w:szCs w:val="24"/>
        </w:rPr>
      </w:pPr>
      <w:r w:rsidRPr="00507D3E">
        <w:rPr>
          <w:rFonts w:ascii="Times New Roman" w:hAnsi="Times New Roman" w:cs="Times New Roman"/>
          <w:sz w:val="24"/>
          <w:szCs w:val="24"/>
        </w:rPr>
        <w:t>Курс «География России. Природа» создает у учащихся образ страны во всем ее многообразии и целостности. Его содержание связано с ключевыми экономическими, экологическими, социальными проблемами, решаемыми Россией на данном этапе ее развития, возрождением России как великой евроазиатской державы. Курс служит одной из основ формирования духовности, воспитания патриотизма будущих граждан России, их уважения к культуре и истории своей Родины и населяющих ее народов, экономического и эстетического образования школьников.</w:t>
      </w:r>
    </w:p>
    <w:p w:rsidR="00EC5048" w:rsidRPr="00507D3E" w:rsidRDefault="00EC5048" w:rsidP="00507D3E">
      <w:pPr>
        <w:pStyle w:val="p3"/>
        <w:spacing w:before="0" w:beforeAutospacing="0" w:after="0" w:afterAutospacing="0"/>
        <w:ind w:firstLine="57"/>
        <w:jc w:val="both"/>
        <w:rPr>
          <w:b/>
        </w:rPr>
      </w:pPr>
      <w:r w:rsidRPr="00507D3E">
        <w:rPr>
          <w:rStyle w:val="s3"/>
          <w:b/>
        </w:rPr>
        <w:t>Информация о количестве учебных часов,</w:t>
      </w:r>
      <w:r w:rsidRPr="00507D3E">
        <w:rPr>
          <w:rStyle w:val="s8"/>
          <w:b/>
        </w:rPr>
        <w:sym w:font="Symbol" w:char="F020"/>
      </w:r>
      <w:r w:rsidRPr="00507D3E">
        <w:rPr>
          <w:rStyle w:val="s6"/>
          <w:b/>
        </w:rPr>
        <w:t>на которое рассчитана рабочая программа</w:t>
      </w:r>
    </w:p>
    <w:p w:rsidR="00EC5048" w:rsidRPr="00507D3E" w:rsidRDefault="00167546" w:rsidP="00507D3E">
      <w:pPr>
        <w:pStyle w:val="p3"/>
        <w:spacing w:before="0" w:beforeAutospacing="0" w:after="0" w:afterAutospacing="0"/>
        <w:ind w:firstLine="57"/>
        <w:jc w:val="both"/>
      </w:pPr>
      <w:r w:rsidRPr="00507D3E">
        <w:t xml:space="preserve">На изучение географии </w:t>
      </w:r>
      <w:r w:rsidR="00EC5048" w:rsidRPr="00507D3E">
        <w:rPr>
          <w:rStyle w:val="s7"/>
        </w:rPr>
        <w:t xml:space="preserve">учебный план школы </w:t>
      </w:r>
      <w:r w:rsidR="00EC5048" w:rsidRPr="00507D3E">
        <w:t>отводит 70 ч</w:t>
      </w:r>
      <w:r w:rsidR="00EF7400" w:rsidRPr="00507D3E">
        <w:t>асов из расчета 2 часа в неделю</w:t>
      </w:r>
      <w:r w:rsidR="00EC5048" w:rsidRPr="00507D3E">
        <w:t>, контрольные работы – 3 и промежуточная аттестация - 1,практические работы- 20</w:t>
      </w:r>
    </w:p>
    <w:p w:rsidR="00EC5048" w:rsidRPr="00507D3E" w:rsidRDefault="00EC5048" w:rsidP="00507D3E">
      <w:pPr>
        <w:pStyle w:val="p6"/>
        <w:spacing w:before="0" w:beforeAutospacing="0" w:after="0" w:afterAutospacing="0"/>
        <w:ind w:firstLine="57"/>
        <w:jc w:val="both"/>
        <w:rPr>
          <w:b/>
        </w:rPr>
      </w:pPr>
      <w:r w:rsidRPr="00507D3E">
        <w:rPr>
          <w:rStyle w:val="s3"/>
          <w:b/>
        </w:rPr>
        <w:t>Формы организации образовательного процесса и технологии.</w:t>
      </w:r>
      <w:r w:rsidRPr="00507D3E">
        <w:rPr>
          <w:rStyle w:val="s6"/>
          <w:b/>
        </w:rPr>
        <w:t xml:space="preserve"> </w:t>
      </w:r>
    </w:p>
    <w:p w:rsidR="00EC5048" w:rsidRPr="00507D3E" w:rsidRDefault="00EC5048" w:rsidP="00507D3E">
      <w:pPr>
        <w:pStyle w:val="p6"/>
        <w:spacing w:before="0" w:beforeAutospacing="0" w:after="0" w:afterAutospacing="0"/>
        <w:ind w:firstLine="57"/>
        <w:jc w:val="both"/>
      </w:pPr>
      <w:r w:rsidRPr="00507D3E">
        <w:t>Основной формой организации учебного процесса является классно – урочная форма обучения.</w:t>
      </w:r>
    </w:p>
    <w:p w:rsidR="00EC5048" w:rsidRPr="00507D3E" w:rsidRDefault="00EC5048" w:rsidP="00507D3E">
      <w:pPr>
        <w:pStyle w:val="p6"/>
        <w:spacing w:before="0" w:beforeAutospacing="0" w:after="0" w:afterAutospacing="0"/>
        <w:ind w:firstLine="57"/>
        <w:jc w:val="both"/>
      </w:pPr>
      <w:r w:rsidRPr="00507D3E">
        <w:t>Программа предусматривает типы уроков, соответствующие возрасту учащихся: комбинированный урок, практическая работа, обобщение знаний, урок изучения нового материала, урок-игра.</w:t>
      </w:r>
    </w:p>
    <w:p w:rsidR="00EC5048" w:rsidRPr="00507D3E" w:rsidRDefault="00EC5048" w:rsidP="00507D3E">
      <w:pPr>
        <w:pStyle w:val="p3"/>
        <w:spacing w:before="0" w:beforeAutospacing="0" w:after="0" w:afterAutospacing="0"/>
        <w:ind w:firstLine="57"/>
        <w:jc w:val="both"/>
      </w:pPr>
      <w:r w:rsidRPr="00507D3E">
        <w:t xml:space="preserve">Приоритетным является практическая деятельность учащихся. Важное внимание обращается на развитие умений в работе с дополнительными источниками информации: энциклопедиями, справочниками, словарями, ресурсами </w:t>
      </w:r>
      <w:proofErr w:type="spellStart"/>
      <w:r w:rsidRPr="00507D3E">
        <w:t>Internet</w:t>
      </w:r>
      <w:proofErr w:type="spellEnd"/>
      <w:r w:rsidRPr="00507D3E">
        <w:t xml:space="preserve"> и др.</w:t>
      </w:r>
    </w:p>
    <w:p w:rsidR="00EC5048" w:rsidRPr="00507D3E" w:rsidRDefault="00EC5048" w:rsidP="00507D3E">
      <w:pPr>
        <w:pStyle w:val="p6"/>
        <w:spacing w:before="0" w:beforeAutospacing="0" w:after="0" w:afterAutospacing="0"/>
        <w:ind w:firstLine="57"/>
        <w:jc w:val="both"/>
        <w:rPr>
          <w:b/>
        </w:rPr>
      </w:pPr>
      <w:r w:rsidRPr="00507D3E">
        <w:rPr>
          <w:rStyle w:val="s3"/>
          <w:b/>
        </w:rPr>
        <w:t>Технологии обучения.</w:t>
      </w:r>
    </w:p>
    <w:p w:rsidR="00EC5048" w:rsidRPr="00507D3E" w:rsidRDefault="00EC5048" w:rsidP="00507D3E">
      <w:pPr>
        <w:pStyle w:val="p6"/>
        <w:spacing w:before="0" w:beforeAutospacing="0" w:after="0" w:afterAutospacing="0"/>
        <w:ind w:firstLine="57"/>
        <w:jc w:val="both"/>
      </w:pPr>
      <w:r w:rsidRPr="00507D3E">
        <w:t xml:space="preserve">В преподавании используются такие технологии обучения как личностно – ориентированное, </w:t>
      </w:r>
      <w:proofErr w:type="spellStart"/>
      <w:r w:rsidRPr="00507D3E">
        <w:t>здоровьесберегающее.</w:t>
      </w:r>
      <w:proofErr w:type="gramStart"/>
      <w:r w:rsidRPr="00507D3E">
        <w:t>,т</w:t>
      </w:r>
      <w:proofErr w:type="gramEnd"/>
      <w:r w:rsidRPr="00507D3E">
        <w:t>ехнология</w:t>
      </w:r>
      <w:proofErr w:type="spellEnd"/>
      <w:r w:rsidRPr="00507D3E">
        <w:t xml:space="preserve"> работы с одаренными детьми</w:t>
      </w:r>
      <w:r w:rsidR="00167546" w:rsidRPr="00507D3E">
        <w:t>.</w:t>
      </w:r>
    </w:p>
    <w:p w:rsidR="00EC5048" w:rsidRPr="00507D3E" w:rsidRDefault="00EC5048" w:rsidP="00507D3E">
      <w:pPr>
        <w:pStyle w:val="p6"/>
        <w:spacing w:before="0" w:beforeAutospacing="0" w:after="0" w:afterAutospacing="0"/>
        <w:ind w:firstLine="57"/>
        <w:jc w:val="both"/>
        <w:rPr>
          <w:b/>
        </w:rPr>
      </w:pPr>
      <w:r w:rsidRPr="00507D3E">
        <w:rPr>
          <w:rStyle w:val="s6"/>
          <w:b/>
        </w:rPr>
        <w:t>Механизмы формирования</w:t>
      </w:r>
      <w:r w:rsidRPr="00507D3E">
        <w:rPr>
          <w:rStyle w:val="s3"/>
          <w:b/>
        </w:rPr>
        <w:t xml:space="preserve"> ключевых компетенций</w:t>
      </w:r>
    </w:p>
    <w:p w:rsidR="00EC5048" w:rsidRPr="00507D3E" w:rsidRDefault="00EC5048" w:rsidP="00507D3E">
      <w:pPr>
        <w:pStyle w:val="p6"/>
        <w:spacing w:before="0" w:beforeAutospacing="0" w:after="0" w:afterAutospacing="0"/>
        <w:ind w:firstLine="57"/>
        <w:jc w:val="both"/>
      </w:pPr>
      <w:r w:rsidRPr="00507D3E">
        <w:t>Рабочая программа предусматривает формирование у школьников общеучебных умений и навыков, универсальных способов деятельности и ключевых компетенций:</w:t>
      </w:r>
    </w:p>
    <w:p w:rsidR="00EC5048" w:rsidRPr="00507D3E" w:rsidRDefault="00EC5048" w:rsidP="00507D3E">
      <w:pPr>
        <w:pStyle w:val="p6"/>
        <w:spacing w:before="0" w:beforeAutospacing="0" w:after="0" w:afterAutospacing="0"/>
        <w:ind w:firstLine="57"/>
        <w:jc w:val="both"/>
      </w:pPr>
      <w:r w:rsidRPr="00507D3E">
        <w:t>Познавательная деятельность:</w:t>
      </w:r>
    </w:p>
    <w:p w:rsidR="00EC5048" w:rsidRPr="00507D3E" w:rsidRDefault="00EC5048" w:rsidP="00507D3E">
      <w:pPr>
        <w:pStyle w:val="p8"/>
        <w:spacing w:before="0" w:beforeAutospacing="0" w:after="0" w:afterAutospacing="0"/>
        <w:ind w:firstLine="57"/>
        <w:jc w:val="both"/>
      </w:pPr>
      <w:r w:rsidRPr="00507D3E">
        <w:rPr>
          <w:rStyle w:val="s11"/>
        </w:rPr>
        <w:lastRenderedPageBreak/>
        <w:sym w:font="Symbol" w:char="F0B7"/>
      </w:r>
      <w:r w:rsidRPr="00507D3E">
        <w:rPr>
          <w:rStyle w:val="s11"/>
        </w:rPr>
        <w:t>​ </w:t>
      </w:r>
      <w:r w:rsidRPr="00507D3E">
        <w:t>использование для познания окружающего мира различных естественнонаучных методов: наблюдение, измерение, эксперимент;</w:t>
      </w:r>
    </w:p>
    <w:p w:rsidR="00EC5048" w:rsidRPr="00507D3E" w:rsidRDefault="00EC5048" w:rsidP="00507D3E">
      <w:pPr>
        <w:pStyle w:val="p8"/>
        <w:spacing w:before="0" w:beforeAutospacing="0" w:after="0" w:afterAutospacing="0"/>
        <w:ind w:firstLine="57"/>
        <w:jc w:val="both"/>
      </w:pPr>
      <w:r w:rsidRPr="00507D3E">
        <w:rPr>
          <w:rStyle w:val="s11"/>
        </w:rPr>
        <w:sym w:font="Symbol" w:char="F0B7"/>
      </w:r>
      <w:r w:rsidRPr="00507D3E">
        <w:rPr>
          <w:rStyle w:val="s11"/>
        </w:rPr>
        <w:t>​ </w:t>
      </w:r>
      <w:r w:rsidRPr="00507D3E">
        <w:t>формирование умений различать факты, причины, следствия;</w:t>
      </w:r>
    </w:p>
    <w:p w:rsidR="00EC5048" w:rsidRPr="00507D3E" w:rsidRDefault="00EC5048" w:rsidP="00507D3E">
      <w:pPr>
        <w:pStyle w:val="p9"/>
        <w:spacing w:before="0" w:beforeAutospacing="0" w:after="0" w:afterAutospacing="0"/>
        <w:ind w:firstLine="57"/>
        <w:jc w:val="both"/>
      </w:pPr>
      <w:r w:rsidRPr="00507D3E">
        <w:t>Информационно-коммуникативная деятельность:</w:t>
      </w:r>
    </w:p>
    <w:p w:rsidR="00EC5048" w:rsidRPr="00507D3E" w:rsidRDefault="00EC5048" w:rsidP="00507D3E">
      <w:pPr>
        <w:pStyle w:val="p8"/>
        <w:spacing w:before="0" w:beforeAutospacing="0" w:after="0" w:afterAutospacing="0"/>
        <w:ind w:firstLine="57"/>
        <w:jc w:val="both"/>
      </w:pPr>
      <w:r w:rsidRPr="00507D3E">
        <w:rPr>
          <w:rStyle w:val="s11"/>
        </w:rPr>
        <w:sym w:font="Symbol" w:char="F0B7"/>
      </w:r>
      <w:r w:rsidRPr="00507D3E">
        <w:rPr>
          <w:rStyle w:val="s11"/>
        </w:rPr>
        <w:t>​ </w:t>
      </w:r>
      <w:r w:rsidRPr="00507D3E">
        <w:t>владение диалогической речью, развитие способности понимать точку зрения собеседника;</w:t>
      </w:r>
    </w:p>
    <w:p w:rsidR="00EC5048" w:rsidRPr="00507D3E" w:rsidRDefault="00EC5048" w:rsidP="00507D3E">
      <w:pPr>
        <w:pStyle w:val="p8"/>
        <w:spacing w:before="0" w:beforeAutospacing="0" w:after="0" w:afterAutospacing="0"/>
        <w:ind w:firstLine="57"/>
        <w:jc w:val="both"/>
      </w:pPr>
      <w:r w:rsidRPr="00507D3E">
        <w:rPr>
          <w:rStyle w:val="s11"/>
        </w:rPr>
        <w:sym w:font="Symbol" w:char="F0B7"/>
      </w:r>
      <w:r w:rsidRPr="00507D3E">
        <w:rPr>
          <w:rStyle w:val="s11"/>
        </w:rPr>
        <w:t>​ </w:t>
      </w:r>
      <w:r w:rsidRPr="00507D3E">
        <w:t>использование для решения познавательных и коммуникативных задач различных источников информации;</w:t>
      </w:r>
    </w:p>
    <w:p w:rsidR="00EC5048" w:rsidRPr="00507D3E" w:rsidRDefault="00EC5048" w:rsidP="00507D3E">
      <w:pPr>
        <w:pStyle w:val="p3"/>
        <w:spacing w:before="0" w:beforeAutospacing="0" w:after="0" w:afterAutospacing="0"/>
        <w:ind w:firstLine="57"/>
        <w:jc w:val="both"/>
      </w:pPr>
      <w:r w:rsidRPr="00507D3E">
        <w:t>Рефлексивная деятельность:</w:t>
      </w:r>
    </w:p>
    <w:p w:rsidR="00EC5048" w:rsidRPr="00507D3E" w:rsidRDefault="00EC5048" w:rsidP="00507D3E">
      <w:pPr>
        <w:pStyle w:val="p8"/>
        <w:spacing w:before="0" w:beforeAutospacing="0" w:after="0" w:afterAutospacing="0"/>
        <w:ind w:firstLine="57"/>
        <w:jc w:val="both"/>
      </w:pPr>
      <w:r w:rsidRPr="00507D3E">
        <w:rPr>
          <w:rStyle w:val="s11"/>
        </w:rPr>
        <w:sym w:font="Symbol" w:char="F0B7"/>
      </w:r>
      <w:r w:rsidRPr="00507D3E">
        <w:rPr>
          <w:rStyle w:val="s11"/>
        </w:rPr>
        <w:t>​ </w:t>
      </w:r>
      <w:r w:rsidRPr="00507D3E">
        <w:t>владение навыками контроля и оценки своей деятельности, умением предвидеть возможные результаты своих действий;</w:t>
      </w:r>
    </w:p>
    <w:p w:rsidR="00EC5048" w:rsidRPr="00507D3E" w:rsidRDefault="00EC5048" w:rsidP="00507D3E">
      <w:pPr>
        <w:pStyle w:val="p3"/>
        <w:spacing w:before="0" w:beforeAutospacing="0" w:after="0" w:afterAutospacing="0"/>
        <w:ind w:firstLine="57"/>
        <w:jc w:val="both"/>
        <w:rPr>
          <w:b/>
        </w:rPr>
      </w:pPr>
      <w:r w:rsidRPr="00507D3E">
        <w:rPr>
          <w:rStyle w:val="s3"/>
          <w:b/>
        </w:rPr>
        <w:t xml:space="preserve">Виды и формы контроля. </w:t>
      </w:r>
    </w:p>
    <w:p w:rsidR="001170F7" w:rsidRPr="00507D3E" w:rsidRDefault="00EC5048" w:rsidP="00507D3E">
      <w:pPr>
        <w:pStyle w:val="p3"/>
        <w:spacing w:before="0" w:beforeAutospacing="0" w:after="0" w:afterAutospacing="0"/>
        <w:ind w:firstLine="57"/>
        <w:jc w:val="both"/>
      </w:pPr>
      <w:r w:rsidRPr="00507D3E">
        <w:rPr>
          <w:rStyle w:val="s9"/>
        </w:rPr>
        <w:t>Виды:</w:t>
      </w:r>
      <w:r w:rsidRPr="00507D3E">
        <w:t xml:space="preserve"> </w:t>
      </w:r>
    </w:p>
    <w:p w:rsidR="00EC5048" w:rsidRPr="00507D3E" w:rsidRDefault="001170F7" w:rsidP="00507D3E">
      <w:pPr>
        <w:pStyle w:val="p3"/>
        <w:spacing w:before="0" w:beforeAutospacing="0" w:after="0" w:afterAutospacing="0"/>
        <w:ind w:firstLine="57"/>
        <w:jc w:val="both"/>
      </w:pPr>
      <w:r w:rsidRPr="00507D3E">
        <w:rPr>
          <w:rStyle w:val="s7"/>
        </w:rPr>
        <w:t>Т</w:t>
      </w:r>
      <w:r w:rsidR="00EC5048" w:rsidRPr="00507D3E">
        <w:rPr>
          <w:rStyle w:val="s7"/>
        </w:rPr>
        <w:t>екущий</w:t>
      </w:r>
      <w:r w:rsidRPr="00507D3E">
        <w:rPr>
          <w:rStyle w:val="s7"/>
        </w:rPr>
        <w:t>:</w:t>
      </w:r>
    </w:p>
    <w:p w:rsidR="00EC5048" w:rsidRPr="00507D3E" w:rsidRDefault="00EC5048" w:rsidP="00507D3E">
      <w:pPr>
        <w:pStyle w:val="p3"/>
        <w:spacing w:before="0" w:beforeAutospacing="0" w:after="0" w:afterAutospacing="0"/>
        <w:ind w:firstLine="57"/>
        <w:jc w:val="both"/>
      </w:pPr>
      <w:proofErr w:type="gramStart"/>
      <w:r w:rsidRPr="00507D3E">
        <w:rPr>
          <w:rStyle w:val="s9"/>
        </w:rPr>
        <w:t xml:space="preserve">Формы </w:t>
      </w:r>
      <w:r w:rsidRPr="00507D3E">
        <w:rPr>
          <w:rStyle w:val="s10"/>
        </w:rPr>
        <w:t>текущего контроля</w:t>
      </w:r>
      <w:r w:rsidRPr="00507D3E">
        <w:rPr>
          <w:rStyle w:val="s9"/>
        </w:rPr>
        <w:t>:</w:t>
      </w:r>
      <w:r w:rsidRPr="00507D3E">
        <w:t xml:space="preserve"> беседа, фронтальный опрос, индивидуальный опрос, практическая работа, самостоятельная работа, тесты, географический диктант, работа по карточкам, самостоятельная подготовка вопроса по изучаемой теме, презентация работ.</w:t>
      </w:r>
      <w:proofErr w:type="gramEnd"/>
    </w:p>
    <w:p w:rsidR="00EC5048" w:rsidRPr="00507D3E" w:rsidRDefault="001170F7" w:rsidP="00507D3E">
      <w:pPr>
        <w:pStyle w:val="p3"/>
        <w:spacing w:before="0" w:beforeAutospacing="0" w:after="0" w:afterAutospacing="0"/>
        <w:ind w:firstLine="57"/>
        <w:jc w:val="both"/>
        <w:rPr>
          <w:rStyle w:val="s1"/>
        </w:rPr>
      </w:pPr>
      <w:r w:rsidRPr="00507D3E">
        <w:rPr>
          <w:rStyle w:val="s7"/>
        </w:rPr>
        <w:t>Промежуточный:</w:t>
      </w:r>
      <w:r w:rsidRPr="00507D3E">
        <w:t xml:space="preserve"> </w:t>
      </w:r>
      <w:r w:rsidR="00AB32F2">
        <w:t>письменный ответ   на вопросы.</w:t>
      </w:r>
    </w:p>
    <w:p w:rsidR="00EC5048" w:rsidRPr="00507D3E" w:rsidRDefault="00EC5048" w:rsidP="00507D3E">
      <w:pPr>
        <w:pStyle w:val="p3"/>
        <w:spacing w:before="0" w:beforeAutospacing="0" w:after="0" w:afterAutospacing="0"/>
        <w:jc w:val="both"/>
        <w:rPr>
          <w:b/>
        </w:rPr>
      </w:pPr>
      <w:r w:rsidRPr="00507D3E">
        <w:rPr>
          <w:rStyle w:val="s3"/>
          <w:b/>
        </w:rPr>
        <w:t>Требования к уровню</w:t>
      </w:r>
      <w:r w:rsidRPr="00507D3E">
        <w:rPr>
          <w:b/>
        </w:rPr>
        <w:t xml:space="preserve"> </w:t>
      </w:r>
      <w:r w:rsidRPr="00507D3E">
        <w:rPr>
          <w:rStyle w:val="s3"/>
          <w:b/>
        </w:rPr>
        <w:t xml:space="preserve">подготовки учащихся, </w:t>
      </w:r>
      <w:r w:rsidRPr="00507D3E">
        <w:rPr>
          <w:rStyle w:val="s6"/>
          <w:b/>
        </w:rPr>
        <w:t xml:space="preserve">обучающихся по данной программе </w:t>
      </w:r>
    </w:p>
    <w:p w:rsidR="00EC5048" w:rsidRPr="00507D3E" w:rsidRDefault="00EC5048" w:rsidP="00507D3E">
      <w:pPr>
        <w:pStyle w:val="p3"/>
        <w:spacing w:before="0" w:beforeAutospacing="0" w:after="0" w:afterAutospacing="0"/>
        <w:ind w:firstLine="57"/>
        <w:jc w:val="both"/>
      </w:pPr>
      <w:r w:rsidRPr="00507D3E">
        <w:rPr>
          <w:rStyle w:val="s6"/>
        </w:rPr>
        <w:t>Учащиеся должны</w:t>
      </w:r>
    </w:p>
    <w:p w:rsidR="00EC5048" w:rsidRPr="00507D3E" w:rsidRDefault="00EC5048" w:rsidP="00507D3E">
      <w:pPr>
        <w:pStyle w:val="p3"/>
        <w:spacing w:before="0" w:beforeAutospacing="0" w:after="0" w:afterAutospacing="0"/>
        <w:ind w:firstLine="57"/>
        <w:jc w:val="both"/>
      </w:pPr>
      <w:r w:rsidRPr="00507D3E">
        <w:rPr>
          <w:rStyle w:val="s3"/>
        </w:rPr>
        <w:t>Знать/ понимать:</w:t>
      </w:r>
    </w:p>
    <w:p w:rsidR="00EC5048" w:rsidRPr="00507D3E" w:rsidRDefault="00EC5048" w:rsidP="00507D3E">
      <w:pPr>
        <w:pStyle w:val="p3"/>
        <w:spacing w:before="0" w:beforeAutospacing="0" w:after="0" w:afterAutospacing="0"/>
        <w:ind w:firstLine="57"/>
        <w:jc w:val="both"/>
      </w:pPr>
      <w:r w:rsidRPr="00507D3E">
        <w:t>-распределение рек страны по бассейнам океанов;</w:t>
      </w:r>
    </w:p>
    <w:p w:rsidR="00EC5048" w:rsidRPr="00507D3E" w:rsidRDefault="00EC5048" w:rsidP="00507D3E">
      <w:pPr>
        <w:pStyle w:val="p3"/>
        <w:spacing w:before="0" w:beforeAutospacing="0" w:after="0" w:afterAutospacing="0"/>
        <w:ind w:firstLine="57"/>
        <w:jc w:val="both"/>
      </w:pPr>
      <w:r w:rsidRPr="00507D3E">
        <w:t>-основные области современного оледенения и крупные ледники;</w:t>
      </w:r>
    </w:p>
    <w:p w:rsidR="00EC5048" w:rsidRPr="00507D3E" w:rsidRDefault="00EC5048" w:rsidP="00507D3E">
      <w:pPr>
        <w:pStyle w:val="p3"/>
        <w:spacing w:before="0" w:beforeAutospacing="0" w:after="0" w:afterAutospacing="0"/>
        <w:ind w:firstLine="57"/>
        <w:jc w:val="both"/>
      </w:pPr>
      <w:r w:rsidRPr="00507D3E">
        <w:t>- зональные типы почв, их главные свойства, примеры мелиорации земель в разных зонах и регионах;</w:t>
      </w:r>
    </w:p>
    <w:p w:rsidR="00EC5048" w:rsidRPr="00507D3E" w:rsidRDefault="00EC5048" w:rsidP="00507D3E">
      <w:pPr>
        <w:pStyle w:val="p3"/>
        <w:spacing w:before="0" w:beforeAutospacing="0" w:after="0" w:afterAutospacing="0"/>
        <w:ind w:firstLine="57"/>
        <w:jc w:val="both"/>
      </w:pPr>
      <w:r w:rsidRPr="00507D3E">
        <w:t>- основные виды растительности и животного мира;</w:t>
      </w:r>
    </w:p>
    <w:p w:rsidR="00EC5048" w:rsidRPr="00507D3E" w:rsidRDefault="00EC5048" w:rsidP="00507D3E">
      <w:pPr>
        <w:pStyle w:val="p3"/>
        <w:spacing w:before="0" w:beforeAutospacing="0" w:after="0" w:afterAutospacing="0"/>
        <w:ind w:firstLine="57"/>
        <w:jc w:val="both"/>
      </w:pPr>
      <w:r w:rsidRPr="00507D3E">
        <w:rPr>
          <w:rStyle w:val="s3"/>
        </w:rPr>
        <w:t>Уметь:</w:t>
      </w:r>
    </w:p>
    <w:p w:rsidR="00EC5048" w:rsidRPr="00507D3E" w:rsidRDefault="00EC5048" w:rsidP="00507D3E">
      <w:pPr>
        <w:pStyle w:val="p3"/>
        <w:spacing w:before="0" w:beforeAutospacing="0" w:after="0" w:afterAutospacing="0"/>
        <w:ind w:firstLine="57"/>
        <w:jc w:val="both"/>
      </w:pPr>
      <w:r w:rsidRPr="00507D3E">
        <w:rPr>
          <w:rStyle w:val="s3"/>
        </w:rPr>
        <w:t xml:space="preserve">● называть и (или) показывать: </w:t>
      </w:r>
    </w:p>
    <w:p w:rsidR="00EC5048" w:rsidRPr="00507D3E" w:rsidRDefault="00EC5048" w:rsidP="00507D3E">
      <w:pPr>
        <w:pStyle w:val="p3"/>
        <w:spacing w:before="0" w:beforeAutospacing="0" w:after="0" w:afterAutospacing="0"/>
        <w:ind w:firstLine="57"/>
        <w:jc w:val="both"/>
      </w:pPr>
      <w:r w:rsidRPr="00507D3E">
        <w:t>- предмет изучения географии;</w:t>
      </w:r>
    </w:p>
    <w:p w:rsidR="00EC5048" w:rsidRPr="00507D3E" w:rsidRDefault="00EC5048" w:rsidP="00507D3E">
      <w:pPr>
        <w:pStyle w:val="p3"/>
        <w:spacing w:before="0" w:beforeAutospacing="0" w:after="0" w:afterAutospacing="0"/>
        <w:ind w:firstLine="57"/>
        <w:jc w:val="both"/>
      </w:pPr>
      <w:r w:rsidRPr="00507D3E">
        <w:t>- основные средства и методы получения географической информации;</w:t>
      </w:r>
    </w:p>
    <w:p w:rsidR="00EC5048" w:rsidRPr="00507D3E" w:rsidRDefault="00EC5048" w:rsidP="00507D3E">
      <w:pPr>
        <w:pStyle w:val="p3"/>
        <w:spacing w:before="0" w:beforeAutospacing="0" w:after="0" w:afterAutospacing="0"/>
        <w:ind w:firstLine="57"/>
        <w:jc w:val="both"/>
      </w:pPr>
      <w:r w:rsidRPr="00507D3E">
        <w:t>- пограничные государства;</w:t>
      </w:r>
    </w:p>
    <w:p w:rsidR="00EC5048" w:rsidRPr="00507D3E" w:rsidRDefault="00EC5048" w:rsidP="00507D3E">
      <w:pPr>
        <w:pStyle w:val="p3"/>
        <w:spacing w:before="0" w:beforeAutospacing="0" w:after="0" w:afterAutospacing="0"/>
        <w:ind w:firstLine="57"/>
        <w:jc w:val="both"/>
      </w:pPr>
      <w:r w:rsidRPr="00507D3E">
        <w:t>- особенности географического положения, размеры территории, морские и сухопутные границы России;</w:t>
      </w:r>
    </w:p>
    <w:p w:rsidR="00EC5048" w:rsidRPr="00507D3E" w:rsidRDefault="00EC5048" w:rsidP="00507D3E">
      <w:pPr>
        <w:pStyle w:val="p3"/>
        <w:spacing w:before="0" w:beforeAutospacing="0" w:after="0" w:afterAutospacing="0"/>
        <w:ind w:firstLine="57"/>
        <w:jc w:val="both"/>
      </w:pPr>
      <w:r w:rsidRPr="00507D3E">
        <w:t>- субъекты Российской Федерации;</w:t>
      </w:r>
    </w:p>
    <w:p w:rsidR="00EC5048" w:rsidRPr="00507D3E" w:rsidRDefault="00EC5048" w:rsidP="00507D3E">
      <w:pPr>
        <w:pStyle w:val="p3"/>
        <w:spacing w:before="0" w:beforeAutospacing="0" w:after="0" w:afterAutospacing="0"/>
        <w:ind w:firstLine="57"/>
        <w:jc w:val="both"/>
      </w:pPr>
      <w:r w:rsidRPr="00507D3E">
        <w:t>- границы часовых поясов;</w:t>
      </w:r>
    </w:p>
    <w:p w:rsidR="00EC5048" w:rsidRPr="00507D3E" w:rsidRDefault="00EC5048" w:rsidP="00507D3E">
      <w:pPr>
        <w:pStyle w:val="p3"/>
        <w:spacing w:before="0" w:beforeAutospacing="0" w:after="0" w:afterAutospacing="0"/>
        <w:ind w:firstLine="57"/>
        <w:jc w:val="both"/>
      </w:pPr>
      <w:r w:rsidRPr="00507D3E">
        <w:t>- основные геологические эры, структуры земной коры, сейсмически опасные территории;</w:t>
      </w:r>
    </w:p>
    <w:p w:rsidR="00EC5048" w:rsidRPr="00507D3E" w:rsidRDefault="00EC5048" w:rsidP="00507D3E">
      <w:pPr>
        <w:pStyle w:val="p3"/>
        <w:spacing w:before="0" w:beforeAutospacing="0" w:after="0" w:afterAutospacing="0"/>
        <w:ind w:firstLine="57"/>
        <w:jc w:val="both"/>
      </w:pPr>
      <w:r w:rsidRPr="00507D3E">
        <w:t>- климатообразующие факторы, особенности погоды в циклонах и антициклонах;</w:t>
      </w:r>
    </w:p>
    <w:p w:rsidR="00EC5048" w:rsidRPr="00507D3E" w:rsidRDefault="00EC5048" w:rsidP="00507D3E">
      <w:pPr>
        <w:pStyle w:val="p3"/>
        <w:spacing w:before="0" w:beforeAutospacing="0" w:after="0" w:afterAutospacing="0"/>
        <w:ind w:firstLine="57"/>
        <w:jc w:val="both"/>
      </w:pPr>
      <w:r w:rsidRPr="00507D3E">
        <w:t>- народы, наиболее распространенные языки, религии.</w:t>
      </w:r>
    </w:p>
    <w:p w:rsidR="00EC5048" w:rsidRPr="00507D3E" w:rsidRDefault="00EC5048" w:rsidP="00507D3E">
      <w:pPr>
        <w:pStyle w:val="p3"/>
        <w:spacing w:before="0" w:beforeAutospacing="0" w:after="0" w:afterAutospacing="0"/>
        <w:ind w:firstLine="57"/>
        <w:jc w:val="both"/>
      </w:pPr>
      <w:r w:rsidRPr="00507D3E">
        <w:t>- важнейшие природно-хозяйственные объекты страны;</w:t>
      </w:r>
    </w:p>
    <w:p w:rsidR="00EC5048" w:rsidRPr="00507D3E" w:rsidRDefault="00EC5048" w:rsidP="00507D3E">
      <w:pPr>
        <w:pStyle w:val="p3"/>
        <w:spacing w:before="0" w:beforeAutospacing="0" w:after="0" w:afterAutospacing="0"/>
        <w:ind w:firstLine="57"/>
        <w:jc w:val="both"/>
      </w:pPr>
      <w:r w:rsidRPr="00507D3E">
        <w:t>- основные виды природных ресурсов и примеры рационального и нерационального использования;</w:t>
      </w:r>
    </w:p>
    <w:p w:rsidR="00EC5048" w:rsidRPr="00507D3E" w:rsidRDefault="00EC5048" w:rsidP="00507D3E">
      <w:pPr>
        <w:pStyle w:val="p3"/>
        <w:spacing w:before="0" w:beforeAutospacing="0" w:after="0" w:afterAutospacing="0"/>
        <w:ind w:firstLine="57"/>
        <w:jc w:val="both"/>
      </w:pPr>
      <w:r w:rsidRPr="00507D3E">
        <w:rPr>
          <w:rStyle w:val="s3"/>
        </w:rPr>
        <w:t>● объяснять:</w:t>
      </w:r>
    </w:p>
    <w:p w:rsidR="00EC5048" w:rsidRPr="00507D3E" w:rsidRDefault="00EC5048" w:rsidP="00507D3E">
      <w:pPr>
        <w:pStyle w:val="p3"/>
        <w:spacing w:before="0" w:beforeAutospacing="0" w:after="0" w:afterAutospacing="0"/>
        <w:ind w:firstLine="57"/>
        <w:jc w:val="both"/>
      </w:pPr>
      <w:r w:rsidRPr="00507D3E">
        <w:t>- роль географических знаний в решении социально-экономических, экологических проблем страны;</w:t>
      </w:r>
    </w:p>
    <w:p w:rsidR="00EC5048" w:rsidRPr="00507D3E" w:rsidRDefault="00EC5048" w:rsidP="00507D3E">
      <w:pPr>
        <w:pStyle w:val="p3"/>
        <w:spacing w:before="0" w:beforeAutospacing="0" w:after="0" w:afterAutospacing="0"/>
        <w:ind w:firstLine="57"/>
        <w:jc w:val="both"/>
      </w:pPr>
      <w:r w:rsidRPr="00507D3E">
        <w:t>- влияние географического положения на природу, хозяйство;</w:t>
      </w:r>
    </w:p>
    <w:p w:rsidR="00EC5048" w:rsidRPr="00507D3E" w:rsidRDefault="00EC5048" w:rsidP="00507D3E">
      <w:pPr>
        <w:pStyle w:val="p3"/>
        <w:spacing w:before="0" w:beforeAutospacing="0" w:after="0" w:afterAutospacing="0"/>
        <w:ind w:firstLine="57"/>
        <w:jc w:val="both"/>
      </w:pPr>
      <w:r w:rsidRPr="00507D3E">
        <w:t>- образование и размещение форм рельефа, закономерности наиболее крупных месторождений полезных ископаемых;</w:t>
      </w:r>
    </w:p>
    <w:p w:rsidR="00EC5048" w:rsidRPr="00507D3E" w:rsidRDefault="00EC5048" w:rsidP="00507D3E">
      <w:pPr>
        <w:pStyle w:val="p3"/>
        <w:spacing w:before="0" w:beforeAutospacing="0" w:after="0" w:afterAutospacing="0"/>
        <w:ind w:firstLine="57"/>
        <w:jc w:val="both"/>
      </w:pPr>
      <w:r w:rsidRPr="00507D3E">
        <w:t>- образование атмосферных фронтов, циклонов и антициклонов, их влияние на состояние погоды;</w:t>
      </w:r>
    </w:p>
    <w:p w:rsidR="00EC5048" w:rsidRPr="00507D3E" w:rsidRDefault="00EC5048" w:rsidP="00507D3E">
      <w:pPr>
        <w:pStyle w:val="p3"/>
        <w:spacing w:before="0" w:beforeAutospacing="0" w:after="0" w:afterAutospacing="0"/>
        <w:ind w:firstLine="57"/>
        <w:jc w:val="both"/>
      </w:pPr>
      <w:r w:rsidRPr="00507D3E">
        <w:t>- влияние климата на жизнь, быт, хозяйственную деятельность человека;</w:t>
      </w:r>
    </w:p>
    <w:p w:rsidR="00EC5048" w:rsidRPr="00507D3E" w:rsidRDefault="00EC5048" w:rsidP="00507D3E">
      <w:pPr>
        <w:pStyle w:val="p3"/>
        <w:spacing w:before="0" w:beforeAutospacing="0" w:after="0" w:afterAutospacing="0"/>
        <w:ind w:firstLine="57"/>
        <w:jc w:val="both"/>
      </w:pPr>
      <w:r w:rsidRPr="00507D3E">
        <w:t>- как составляют прогноз погоды;</w:t>
      </w:r>
    </w:p>
    <w:p w:rsidR="00EC5048" w:rsidRPr="00507D3E" w:rsidRDefault="00EC5048" w:rsidP="00507D3E">
      <w:pPr>
        <w:pStyle w:val="p3"/>
        <w:spacing w:before="0" w:beforeAutospacing="0" w:after="0" w:afterAutospacing="0"/>
        <w:ind w:firstLine="57"/>
        <w:jc w:val="both"/>
      </w:pPr>
      <w:r w:rsidRPr="00507D3E">
        <w:lastRenderedPageBreak/>
        <w:t>- распространение многолетней мерзлоты, ее влияние на состояние природных комплексов и освоение территории человеком;</w:t>
      </w:r>
    </w:p>
    <w:p w:rsidR="00EC5048" w:rsidRPr="00507D3E" w:rsidRDefault="00EC5048" w:rsidP="00507D3E">
      <w:pPr>
        <w:pStyle w:val="p3"/>
        <w:spacing w:before="0" w:beforeAutospacing="0" w:after="0" w:afterAutospacing="0"/>
        <w:ind w:firstLine="57"/>
        <w:jc w:val="both"/>
      </w:pPr>
      <w:r w:rsidRPr="00507D3E">
        <w:t>- почвообразовательные процессы;</w:t>
      </w:r>
    </w:p>
    <w:p w:rsidR="00EC5048" w:rsidRPr="00507D3E" w:rsidRDefault="00EC5048" w:rsidP="00507D3E">
      <w:pPr>
        <w:pStyle w:val="p3"/>
        <w:spacing w:before="0" w:beforeAutospacing="0" w:after="0" w:afterAutospacing="0"/>
        <w:ind w:firstLine="57"/>
        <w:jc w:val="both"/>
      </w:pPr>
      <w:r w:rsidRPr="00507D3E">
        <w:t>- особенности растительного и животного мира природных зон;</w:t>
      </w:r>
    </w:p>
    <w:p w:rsidR="00EC5048" w:rsidRPr="00507D3E" w:rsidRDefault="00EC5048" w:rsidP="00507D3E">
      <w:pPr>
        <w:pStyle w:val="p3"/>
        <w:spacing w:before="0" w:beforeAutospacing="0" w:after="0" w:afterAutospacing="0"/>
        <w:ind w:firstLine="57"/>
        <w:jc w:val="both"/>
      </w:pPr>
      <w:r w:rsidRPr="00507D3E">
        <w:t>- разнообразие природных комплексов на территории страны;</w:t>
      </w:r>
    </w:p>
    <w:p w:rsidR="00EC5048" w:rsidRPr="00507D3E" w:rsidRDefault="00EC5048" w:rsidP="00507D3E">
      <w:pPr>
        <w:pStyle w:val="p3"/>
        <w:spacing w:before="0" w:beforeAutospacing="0" w:after="0" w:afterAutospacing="0"/>
        <w:ind w:firstLine="57"/>
        <w:jc w:val="both"/>
      </w:pPr>
      <w:r w:rsidRPr="00507D3E">
        <w:t>- различия в естественном приросте населения, темпах его роста и уровня урбанизации отдельных территорий, направления миграций, образование и развитие разных форм городского и сельского населения, роль географического фактора в развитии человеческого общества на примере РФ.</w:t>
      </w:r>
    </w:p>
    <w:p w:rsidR="00EC5048" w:rsidRPr="00507D3E" w:rsidRDefault="00EC5048" w:rsidP="00507D3E">
      <w:pPr>
        <w:pStyle w:val="p3"/>
        <w:spacing w:before="0" w:beforeAutospacing="0" w:after="0" w:afterAutospacing="0"/>
        <w:ind w:firstLine="57"/>
        <w:jc w:val="both"/>
      </w:pPr>
      <w:r w:rsidRPr="00507D3E">
        <w:t>- изменение пропорций между сферами, секторами, межотраслевыми комплексами и отраслями в структуре хозяйства;</w:t>
      </w:r>
    </w:p>
    <w:p w:rsidR="00EC5048" w:rsidRPr="00507D3E" w:rsidRDefault="00EC5048" w:rsidP="00507D3E">
      <w:pPr>
        <w:pStyle w:val="p3"/>
        <w:spacing w:before="0" w:beforeAutospacing="0" w:after="0" w:afterAutospacing="0"/>
        <w:ind w:firstLine="57"/>
        <w:jc w:val="both"/>
      </w:pPr>
      <w:r w:rsidRPr="00507D3E">
        <w:t xml:space="preserve">● </w:t>
      </w:r>
      <w:r w:rsidRPr="00507D3E">
        <w:rPr>
          <w:rStyle w:val="s3"/>
        </w:rPr>
        <w:t>определять:</w:t>
      </w:r>
    </w:p>
    <w:p w:rsidR="00EC5048" w:rsidRPr="00507D3E" w:rsidRDefault="00EC5048" w:rsidP="00507D3E">
      <w:pPr>
        <w:pStyle w:val="p3"/>
        <w:spacing w:before="0" w:beforeAutospacing="0" w:after="0" w:afterAutospacing="0"/>
        <w:ind w:firstLine="57"/>
        <w:jc w:val="both"/>
      </w:pPr>
      <w:r w:rsidRPr="00507D3E">
        <w:t>-географическое положение объектов;</w:t>
      </w:r>
    </w:p>
    <w:p w:rsidR="00EC5048" w:rsidRPr="00507D3E" w:rsidRDefault="00EC5048" w:rsidP="00507D3E">
      <w:pPr>
        <w:pStyle w:val="p3"/>
        <w:spacing w:before="0" w:beforeAutospacing="0" w:after="0" w:afterAutospacing="0"/>
        <w:ind w:firstLine="57"/>
        <w:jc w:val="both"/>
      </w:pPr>
      <w:r w:rsidRPr="00507D3E">
        <w:t>- разницу в поясном времени на территории;</w:t>
      </w:r>
    </w:p>
    <w:p w:rsidR="00EC5048" w:rsidRPr="00507D3E" w:rsidRDefault="00EC5048" w:rsidP="00507D3E">
      <w:pPr>
        <w:pStyle w:val="p3"/>
        <w:spacing w:before="0" w:beforeAutospacing="0" w:after="0" w:afterAutospacing="0"/>
        <w:ind w:firstLine="57"/>
        <w:jc w:val="both"/>
      </w:pPr>
      <w:r w:rsidRPr="00507D3E">
        <w:t>- погоду по синоптическим картам;</w:t>
      </w:r>
    </w:p>
    <w:p w:rsidR="00EC5048" w:rsidRPr="00507D3E" w:rsidRDefault="00EC5048" w:rsidP="00507D3E">
      <w:pPr>
        <w:pStyle w:val="p3"/>
        <w:spacing w:before="0" w:beforeAutospacing="0" w:after="0" w:afterAutospacing="0"/>
        <w:ind w:firstLine="57"/>
        <w:jc w:val="both"/>
      </w:pPr>
      <w:r w:rsidRPr="00507D3E">
        <w:rPr>
          <w:rStyle w:val="s3"/>
        </w:rPr>
        <w:t>● описывать:</w:t>
      </w:r>
    </w:p>
    <w:p w:rsidR="00EC5048" w:rsidRPr="00507D3E" w:rsidRDefault="00EC5048" w:rsidP="00507D3E">
      <w:pPr>
        <w:pStyle w:val="p3"/>
        <w:spacing w:before="0" w:beforeAutospacing="0" w:after="0" w:afterAutospacing="0"/>
        <w:ind w:firstLine="57"/>
        <w:jc w:val="both"/>
      </w:pPr>
      <w:r w:rsidRPr="00507D3E">
        <w:t>- географическое положение страны (экономико-географическое, геополитическое и др.);</w:t>
      </w:r>
    </w:p>
    <w:p w:rsidR="00EC5048" w:rsidRPr="00507D3E" w:rsidRDefault="00EC5048" w:rsidP="00507D3E">
      <w:pPr>
        <w:pStyle w:val="p3"/>
        <w:spacing w:before="0" w:beforeAutospacing="0" w:after="0" w:afterAutospacing="0"/>
        <w:ind w:firstLine="57"/>
        <w:jc w:val="both"/>
      </w:pPr>
      <w:r w:rsidRPr="00507D3E">
        <w:t>- особенности быта и религий отдельных народов;</w:t>
      </w:r>
    </w:p>
    <w:p w:rsidR="00EC5048" w:rsidRPr="00507D3E" w:rsidRDefault="00EC5048" w:rsidP="00507D3E">
      <w:pPr>
        <w:pStyle w:val="p3"/>
        <w:spacing w:before="0" w:beforeAutospacing="0" w:after="0" w:afterAutospacing="0"/>
        <w:ind w:firstLine="57"/>
        <w:jc w:val="both"/>
      </w:pPr>
      <w:r w:rsidRPr="00507D3E">
        <w:t xml:space="preserve">● </w:t>
      </w:r>
      <w:r w:rsidRPr="00507D3E">
        <w:rPr>
          <w:rStyle w:val="s3"/>
        </w:rPr>
        <w:t>оценивать:</w:t>
      </w:r>
    </w:p>
    <w:p w:rsidR="00EC5048" w:rsidRPr="00507D3E" w:rsidRDefault="00EC5048" w:rsidP="00507D3E">
      <w:pPr>
        <w:pStyle w:val="p3"/>
        <w:spacing w:before="0" w:beforeAutospacing="0" w:after="0" w:afterAutospacing="0"/>
        <w:ind w:firstLine="57"/>
        <w:jc w:val="both"/>
      </w:pPr>
      <w:r w:rsidRPr="00507D3E">
        <w:t>- изменение природных объектов под воздействием природных и антропогенных факторов;</w:t>
      </w:r>
    </w:p>
    <w:p w:rsidR="00EC5048" w:rsidRPr="00507D3E" w:rsidRDefault="00EC5048" w:rsidP="00507D3E">
      <w:pPr>
        <w:pStyle w:val="p3"/>
        <w:spacing w:before="0" w:beforeAutospacing="0" w:after="0" w:afterAutospacing="0"/>
        <w:ind w:firstLine="57"/>
        <w:jc w:val="both"/>
      </w:pPr>
      <w:r w:rsidRPr="00507D3E">
        <w:t>- изменения в численности населения, изменения соотношения городского и сельского населения, развитие системы городских поселений;</w:t>
      </w:r>
    </w:p>
    <w:p w:rsidR="00EC5048" w:rsidRPr="00507D3E" w:rsidRDefault="00EC5048" w:rsidP="00507D3E">
      <w:pPr>
        <w:pStyle w:val="p3"/>
        <w:spacing w:before="0" w:beforeAutospacing="0" w:after="0" w:afterAutospacing="0"/>
        <w:ind w:firstLine="57"/>
        <w:jc w:val="both"/>
      </w:pPr>
      <w:r w:rsidRPr="00507D3E">
        <w:t>- природно-ресурсный потенциал страны, региона.</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 xml:space="preserve">Перечень </w:t>
      </w:r>
      <w:proofErr w:type="spellStart"/>
      <w:r w:rsidRPr="00507D3E">
        <w:rPr>
          <w:rFonts w:ascii="Times New Roman" w:eastAsia="Times New Roman" w:hAnsi="Times New Roman" w:cs="Times New Roman"/>
          <w:b/>
          <w:bCs/>
          <w:sz w:val="24"/>
          <w:szCs w:val="24"/>
          <w:lang w:eastAsia="ru-RU"/>
        </w:rPr>
        <w:t>учебно</w:t>
      </w:r>
      <w:proofErr w:type="spellEnd"/>
      <w:r w:rsidRPr="00507D3E">
        <w:rPr>
          <w:rFonts w:ascii="Times New Roman" w:eastAsia="Times New Roman" w:hAnsi="Times New Roman" w:cs="Times New Roman"/>
          <w:b/>
          <w:bCs/>
          <w:sz w:val="24"/>
          <w:szCs w:val="24"/>
          <w:lang w:eastAsia="ru-RU"/>
        </w:rPr>
        <w:t xml:space="preserve"> – методического и материально – технического обеспечения </w:t>
      </w:r>
    </w:p>
    <w:p w:rsidR="00EC5048" w:rsidRPr="00C86F1A" w:rsidRDefault="00C86F1A" w:rsidP="00507D3E">
      <w:pPr>
        <w:autoSpaceDE w:val="0"/>
        <w:autoSpaceDN w:val="0"/>
        <w:adjustRightInd w:val="0"/>
        <w:spacing w:after="0" w:line="240" w:lineRule="auto"/>
        <w:ind w:firstLine="57"/>
        <w:jc w:val="both"/>
        <w:rPr>
          <w:rFonts w:ascii="Times New Roman" w:hAnsi="Times New Roman" w:cs="Times New Roman"/>
          <w:sz w:val="24"/>
          <w:szCs w:val="24"/>
        </w:rPr>
      </w:pPr>
      <w:r>
        <w:rPr>
          <w:rFonts w:ascii="Times New Roman" w:hAnsi="Times New Roman" w:cs="Times New Roman"/>
          <w:b/>
          <w:bCs/>
          <w:sz w:val="24"/>
          <w:szCs w:val="24"/>
        </w:rPr>
        <w:t>Учебник</w:t>
      </w:r>
      <w:r w:rsidR="00EC5048" w:rsidRPr="00507D3E">
        <w:rPr>
          <w:rFonts w:ascii="Times New Roman" w:hAnsi="Times New Roman" w:cs="Times New Roman"/>
          <w:b/>
          <w:bCs/>
          <w:sz w:val="24"/>
          <w:szCs w:val="24"/>
        </w:rPr>
        <w:t>:</w:t>
      </w:r>
      <w:r w:rsidR="00EC5048" w:rsidRPr="00507D3E">
        <w:rPr>
          <w:rFonts w:ascii="Times New Roman" w:hAnsi="Times New Roman" w:cs="Times New Roman"/>
          <w:sz w:val="24"/>
          <w:szCs w:val="24"/>
        </w:rPr>
        <w:t xml:space="preserve">  География Россия. В 2 кн.: учебник для 8 — 9 классов общеобразовательных </w:t>
      </w:r>
      <w:proofErr w:type="spellStart"/>
      <w:r w:rsidR="00EC5048" w:rsidRPr="00507D3E">
        <w:rPr>
          <w:rFonts w:ascii="Times New Roman" w:hAnsi="Times New Roman" w:cs="Times New Roman"/>
          <w:sz w:val="24"/>
          <w:szCs w:val="24"/>
        </w:rPr>
        <w:t>учре</w:t>
      </w:r>
      <w:r w:rsidR="00EC5048" w:rsidRPr="00507D3E">
        <w:rPr>
          <w:rFonts w:ascii="Times New Roman" w:hAnsi="Times New Roman" w:cs="Times New Roman"/>
          <w:sz w:val="24"/>
          <w:szCs w:val="24"/>
        </w:rPr>
        <w:softHyphen/>
        <w:t>ждений\</w:t>
      </w:r>
      <w:proofErr w:type="spellEnd"/>
      <w:r w:rsidR="00EC5048" w:rsidRPr="00507D3E">
        <w:rPr>
          <w:rFonts w:ascii="Times New Roman" w:hAnsi="Times New Roman" w:cs="Times New Roman"/>
          <w:sz w:val="24"/>
          <w:szCs w:val="24"/>
        </w:rPr>
        <w:t xml:space="preserve"> под ред. В</w:t>
      </w:r>
      <w:r w:rsidR="00EC5048" w:rsidRPr="00C86F1A">
        <w:rPr>
          <w:rFonts w:ascii="Times New Roman" w:hAnsi="Times New Roman" w:cs="Times New Roman"/>
          <w:sz w:val="24"/>
          <w:szCs w:val="24"/>
        </w:rPr>
        <w:t xml:space="preserve">. </w:t>
      </w:r>
      <w:r w:rsidR="00EC5048" w:rsidRPr="00507D3E">
        <w:rPr>
          <w:rFonts w:ascii="Times New Roman" w:hAnsi="Times New Roman" w:cs="Times New Roman"/>
          <w:sz w:val="24"/>
          <w:szCs w:val="24"/>
        </w:rPr>
        <w:t>Дронова</w:t>
      </w:r>
      <w:r w:rsidR="00EC5048" w:rsidRPr="00C86F1A">
        <w:rPr>
          <w:rFonts w:ascii="Times New Roman" w:hAnsi="Times New Roman" w:cs="Times New Roman"/>
          <w:sz w:val="24"/>
          <w:szCs w:val="24"/>
        </w:rPr>
        <w:t xml:space="preserve"> — </w:t>
      </w:r>
      <w:r w:rsidR="00EC5048" w:rsidRPr="00507D3E">
        <w:rPr>
          <w:rFonts w:ascii="Times New Roman" w:hAnsi="Times New Roman" w:cs="Times New Roman"/>
          <w:sz w:val="24"/>
          <w:szCs w:val="24"/>
        </w:rPr>
        <w:t>М</w:t>
      </w:r>
      <w:r w:rsidR="00EC5048" w:rsidRPr="00C86F1A">
        <w:rPr>
          <w:rFonts w:ascii="Times New Roman" w:hAnsi="Times New Roman" w:cs="Times New Roman"/>
          <w:sz w:val="24"/>
          <w:szCs w:val="24"/>
        </w:rPr>
        <w:t xml:space="preserve">.: </w:t>
      </w:r>
      <w:r w:rsidR="00EC5048" w:rsidRPr="00507D3E">
        <w:rPr>
          <w:rFonts w:ascii="Times New Roman" w:hAnsi="Times New Roman" w:cs="Times New Roman"/>
          <w:sz w:val="24"/>
          <w:szCs w:val="24"/>
        </w:rPr>
        <w:t>Дрофа</w:t>
      </w:r>
      <w:r w:rsidR="00EC5048" w:rsidRPr="00C86F1A">
        <w:rPr>
          <w:rFonts w:ascii="Times New Roman" w:hAnsi="Times New Roman" w:cs="Times New Roman"/>
          <w:sz w:val="24"/>
          <w:szCs w:val="24"/>
        </w:rPr>
        <w:t>, 2006.</w:t>
      </w:r>
    </w:p>
    <w:p w:rsidR="00EC5048" w:rsidRPr="00507D3E" w:rsidRDefault="00EC5048" w:rsidP="00507D3E">
      <w:pPr>
        <w:autoSpaceDE w:val="0"/>
        <w:autoSpaceDN w:val="0"/>
        <w:adjustRightInd w:val="0"/>
        <w:spacing w:after="0" w:line="240" w:lineRule="auto"/>
        <w:ind w:firstLine="57"/>
        <w:jc w:val="both"/>
        <w:rPr>
          <w:rFonts w:ascii="Times New Roman" w:hAnsi="Times New Roman" w:cs="Times New Roman"/>
          <w:b/>
          <w:bCs/>
          <w:sz w:val="24"/>
          <w:szCs w:val="24"/>
        </w:rPr>
      </w:pPr>
      <w:r w:rsidRPr="00507D3E">
        <w:rPr>
          <w:rFonts w:ascii="Times New Roman" w:hAnsi="Times New Roman" w:cs="Times New Roman"/>
          <w:b/>
          <w:bCs/>
          <w:sz w:val="24"/>
          <w:szCs w:val="24"/>
        </w:rPr>
        <w:t>Дополнительная литература:</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География: Справочник </w:t>
      </w:r>
      <w:proofErr w:type="spellStart"/>
      <w:r w:rsidRPr="00507D3E">
        <w:rPr>
          <w:rFonts w:ascii="Times New Roman" w:hAnsi="Times New Roman" w:cs="Times New Roman"/>
          <w:sz w:val="24"/>
          <w:szCs w:val="24"/>
        </w:rPr>
        <w:t>абитуриента\Т</w:t>
      </w:r>
      <w:proofErr w:type="spellEnd"/>
      <w:r w:rsidRPr="00507D3E">
        <w:rPr>
          <w:rFonts w:ascii="Times New Roman" w:hAnsi="Times New Roman" w:cs="Times New Roman"/>
          <w:sz w:val="24"/>
          <w:szCs w:val="24"/>
        </w:rPr>
        <w:t xml:space="preserve">. С. </w:t>
      </w:r>
      <w:proofErr w:type="spellStart"/>
      <w:r w:rsidRPr="00507D3E">
        <w:rPr>
          <w:rFonts w:ascii="Times New Roman" w:hAnsi="Times New Roman" w:cs="Times New Roman"/>
          <w:sz w:val="24"/>
          <w:szCs w:val="24"/>
        </w:rPr>
        <w:t>Майорова</w:t>
      </w:r>
      <w:proofErr w:type="spellEnd"/>
      <w:r w:rsidRPr="00507D3E">
        <w:rPr>
          <w:rFonts w:ascii="Times New Roman" w:hAnsi="Times New Roman" w:cs="Times New Roman"/>
          <w:sz w:val="24"/>
          <w:szCs w:val="24"/>
        </w:rPr>
        <w:t xml:space="preserve"> — М</w:t>
      </w:r>
      <w:proofErr w:type="gramStart"/>
      <w:r w:rsidRPr="00507D3E">
        <w:rPr>
          <w:rFonts w:ascii="Times New Roman" w:hAnsi="Times New Roman" w:cs="Times New Roman"/>
          <w:sz w:val="24"/>
          <w:szCs w:val="24"/>
        </w:rPr>
        <w:t>:Ф</w:t>
      </w:r>
      <w:proofErr w:type="gramEnd"/>
      <w:r w:rsidRPr="00507D3E">
        <w:rPr>
          <w:rFonts w:ascii="Times New Roman" w:hAnsi="Times New Roman" w:cs="Times New Roman"/>
          <w:sz w:val="24"/>
          <w:szCs w:val="24"/>
        </w:rPr>
        <w:t xml:space="preserve">илол. Об — </w:t>
      </w:r>
      <w:proofErr w:type="gramStart"/>
      <w:r w:rsidRPr="00507D3E">
        <w:rPr>
          <w:rFonts w:ascii="Times New Roman" w:hAnsi="Times New Roman" w:cs="Times New Roman"/>
          <w:sz w:val="24"/>
          <w:szCs w:val="24"/>
        </w:rPr>
        <w:t>во</w:t>
      </w:r>
      <w:proofErr w:type="gramEnd"/>
      <w:r w:rsidRPr="00507D3E">
        <w:rPr>
          <w:rFonts w:ascii="Times New Roman" w:hAnsi="Times New Roman" w:cs="Times New Roman"/>
          <w:sz w:val="24"/>
          <w:szCs w:val="24"/>
        </w:rPr>
        <w:t xml:space="preserve"> «Слово», ООО «Фирма «Издательство АТС», 2005. - 704 с.</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Хрестоматия по физической географии. Пособие для учителя. Сост. Н. А. Максимов. М: «Просвещение», - 2004. - 255 </w:t>
      </w:r>
      <w:proofErr w:type="gramStart"/>
      <w:r w:rsidRPr="00507D3E">
        <w:rPr>
          <w:rFonts w:ascii="Times New Roman" w:hAnsi="Times New Roman" w:cs="Times New Roman"/>
          <w:sz w:val="24"/>
          <w:szCs w:val="24"/>
        </w:rPr>
        <w:t>с</w:t>
      </w:r>
      <w:proofErr w:type="gramEnd"/>
      <w:r w:rsidRPr="00507D3E">
        <w:rPr>
          <w:rFonts w:ascii="Times New Roman" w:hAnsi="Times New Roman" w:cs="Times New Roman"/>
          <w:sz w:val="24"/>
          <w:szCs w:val="24"/>
        </w:rPr>
        <w:t>.</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lang w:val="en-US"/>
        </w:rPr>
      </w:pPr>
      <w:r w:rsidRPr="00507D3E">
        <w:rPr>
          <w:rFonts w:ascii="Times New Roman" w:hAnsi="Times New Roman" w:cs="Times New Roman"/>
          <w:sz w:val="24"/>
          <w:szCs w:val="24"/>
        </w:rPr>
        <w:t xml:space="preserve">Природа мира: </w:t>
      </w:r>
      <w:proofErr w:type="spellStart"/>
      <w:r w:rsidRPr="00507D3E">
        <w:rPr>
          <w:rFonts w:ascii="Times New Roman" w:hAnsi="Times New Roman" w:cs="Times New Roman"/>
          <w:sz w:val="24"/>
          <w:szCs w:val="24"/>
        </w:rPr>
        <w:t>Ландшафты\</w:t>
      </w:r>
      <w:proofErr w:type="spellEnd"/>
      <w:r w:rsidRPr="00507D3E">
        <w:rPr>
          <w:rFonts w:ascii="Times New Roman" w:hAnsi="Times New Roman" w:cs="Times New Roman"/>
          <w:sz w:val="24"/>
          <w:szCs w:val="24"/>
        </w:rPr>
        <w:t xml:space="preserve"> Исаченко А. Г., Шляпников А. А.. </w:t>
      </w:r>
      <w:r w:rsidRPr="00507D3E">
        <w:rPr>
          <w:rFonts w:ascii="Times New Roman" w:hAnsi="Times New Roman" w:cs="Times New Roman"/>
          <w:sz w:val="24"/>
          <w:szCs w:val="24"/>
          <w:lang w:val="en-US"/>
        </w:rPr>
        <w:t xml:space="preserve">- </w:t>
      </w:r>
      <w:r w:rsidRPr="00507D3E">
        <w:rPr>
          <w:rFonts w:ascii="Times New Roman" w:hAnsi="Times New Roman" w:cs="Times New Roman"/>
          <w:sz w:val="24"/>
          <w:szCs w:val="24"/>
        </w:rPr>
        <w:t>М</w:t>
      </w:r>
      <w:r w:rsidRPr="00507D3E">
        <w:rPr>
          <w:rFonts w:ascii="Times New Roman" w:hAnsi="Times New Roman" w:cs="Times New Roman"/>
          <w:sz w:val="24"/>
          <w:szCs w:val="24"/>
          <w:lang w:val="en-US"/>
        </w:rPr>
        <w:t xml:space="preserve">.: </w:t>
      </w:r>
      <w:r w:rsidRPr="00507D3E">
        <w:rPr>
          <w:rFonts w:ascii="Times New Roman" w:hAnsi="Times New Roman" w:cs="Times New Roman"/>
          <w:sz w:val="24"/>
          <w:szCs w:val="24"/>
        </w:rPr>
        <w:t>Мысль</w:t>
      </w:r>
      <w:r w:rsidRPr="00507D3E">
        <w:rPr>
          <w:rFonts w:ascii="Times New Roman" w:hAnsi="Times New Roman" w:cs="Times New Roman"/>
          <w:sz w:val="24"/>
          <w:szCs w:val="24"/>
          <w:lang w:val="en-US"/>
        </w:rPr>
        <w:t xml:space="preserve">, 2000. - 504 </w:t>
      </w:r>
      <w:proofErr w:type="gramStart"/>
      <w:r w:rsidRPr="00507D3E">
        <w:rPr>
          <w:rFonts w:ascii="Times New Roman" w:hAnsi="Times New Roman" w:cs="Times New Roman"/>
          <w:sz w:val="24"/>
          <w:szCs w:val="24"/>
        </w:rPr>
        <w:t>с</w:t>
      </w:r>
      <w:proofErr w:type="gramEnd"/>
      <w:r w:rsidRPr="00507D3E">
        <w:rPr>
          <w:rFonts w:ascii="Times New Roman" w:hAnsi="Times New Roman" w:cs="Times New Roman"/>
          <w:sz w:val="24"/>
          <w:szCs w:val="24"/>
          <w:lang w:val="en-US"/>
        </w:rPr>
        <w:t>.</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Занимательная география: Книга для учащихся, учителей и </w:t>
      </w:r>
      <w:proofErr w:type="spellStart"/>
      <w:r w:rsidRPr="00507D3E">
        <w:rPr>
          <w:rFonts w:ascii="Times New Roman" w:hAnsi="Times New Roman" w:cs="Times New Roman"/>
          <w:sz w:val="24"/>
          <w:szCs w:val="24"/>
        </w:rPr>
        <w:t>роди</w:t>
      </w:r>
      <w:r w:rsidRPr="00507D3E">
        <w:rPr>
          <w:rFonts w:ascii="Times New Roman" w:hAnsi="Times New Roman" w:cs="Times New Roman"/>
          <w:sz w:val="24"/>
          <w:szCs w:val="24"/>
        </w:rPr>
        <w:softHyphen/>
        <w:t>телей\</w:t>
      </w:r>
      <w:proofErr w:type="spellEnd"/>
      <w:r w:rsidRPr="00507D3E">
        <w:rPr>
          <w:rFonts w:ascii="Times New Roman" w:hAnsi="Times New Roman" w:cs="Times New Roman"/>
          <w:sz w:val="24"/>
          <w:szCs w:val="24"/>
        </w:rPr>
        <w:t xml:space="preserve"> Безруков А., Пивоварова Г. - М.: АСТ — ПРЕСС, 2001 — 608 </w:t>
      </w:r>
      <w:proofErr w:type="gramStart"/>
      <w:r w:rsidRPr="00507D3E">
        <w:rPr>
          <w:rFonts w:ascii="Times New Roman" w:hAnsi="Times New Roman" w:cs="Times New Roman"/>
          <w:sz w:val="24"/>
          <w:szCs w:val="24"/>
        </w:rPr>
        <w:t>с</w:t>
      </w:r>
      <w:proofErr w:type="gramEnd"/>
      <w:r w:rsidRPr="00507D3E">
        <w:rPr>
          <w:rFonts w:ascii="Times New Roman" w:hAnsi="Times New Roman" w:cs="Times New Roman"/>
          <w:sz w:val="24"/>
          <w:szCs w:val="24"/>
        </w:rPr>
        <w:t>.</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Новая школьная энциклопедия. </w:t>
      </w:r>
      <w:proofErr w:type="spellStart"/>
      <w:r w:rsidRPr="00507D3E">
        <w:rPr>
          <w:rFonts w:ascii="Times New Roman" w:hAnsi="Times New Roman" w:cs="Times New Roman"/>
          <w:sz w:val="24"/>
          <w:szCs w:val="24"/>
        </w:rPr>
        <w:t>Земля</w:t>
      </w:r>
      <w:proofErr w:type="gramStart"/>
      <w:r w:rsidRPr="00507D3E">
        <w:rPr>
          <w:rFonts w:ascii="Times New Roman" w:hAnsi="Times New Roman" w:cs="Times New Roman"/>
          <w:sz w:val="24"/>
          <w:szCs w:val="24"/>
        </w:rPr>
        <w:t>\</w:t>
      </w:r>
      <w:proofErr w:type="spellEnd"/>
      <w:r w:rsidRPr="00507D3E">
        <w:rPr>
          <w:rFonts w:ascii="Times New Roman" w:hAnsi="Times New Roman" w:cs="Times New Roman"/>
          <w:sz w:val="24"/>
          <w:szCs w:val="24"/>
        </w:rPr>
        <w:t xml:space="preserve"> С</w:t>
      </w:r>
      <w:proofErr w:type="gramEnd"/>
      <w:r w:rsidRPr="00507D3E">
        <w:rPr>
          <w:rFonts w:ascii="Times New Roman" w:hAnsi="Times New Roman" w:cs="Times New Roman"/>
          <w:sz w:val="24"/>
          <w:szCs w:val="24"/>
        </w:rPr>
        <w:t xml:space="preserve">ост. А. М. </w:t>
      </w:r>
      <w:proofErr w:type="spellStart"/>
      <w:r w:rsidRPr="00507D3E">
        <w:rPr>
          <w:rFonts w:ascii="Times New Roman" w:hAnsi="Times New Roman" w:cs="Times New Roman"/>
          <w:sz w:val="24"/>
          <w:szCs w:val="24"/>
        </w:rPr>
        <w:t>Берлянт</w:t>
      </w:r>
      <w:proofErr w:type="spellEnd"/>
      <w:r w:rsidRPr="00507D3E">
        <w:rPr>
          <w:rFonts w:ascii="Times New Roman" w:hAnsi="Times New Roman" w:cs="Times New Roman"/>
          <w:sz w:val="24"/>
          <w:szCs w:val="24"/>
        </w:rPr>
        <w:t>. М.: ООО</w:t>
      </w:r>
      <w:proofErr w:type="gramStart"/>
      <w:r w:rsidRPr="00507D3E">
        <w:rPr>
          <w:rFonts w:ascii="Times New Roman" w:hAnsi="Times New Roman" w:cs="Times New Roman"/>
          <w:sz w:val="24"/>
          <w:szCs w:val="24"/>
        </w:rPr>
        <w:t>»И</w:t>
      </w:r>
      <w:proofErr w:type="gramEnd"/>
      <w:r w:rsidRPr="00507D3E">
        <w:rPr>
          <w:rFonts w:ascii="Times New Roman" w:hAnsi="Times New Roman" w:cs="Times New Roman"/>
          <w:sz w:val="24"/>
          <w:szCs w:val="24"/>
        </w:rPr>
        <w:t>здательство «РОСМЭН — ПРЕСС», 2003. - 671с.</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 Новая школьная энциклопедия. Народы и </w:t>
      </w:r>
      <w:proofErr w:type="spellStart"/>
      <w:r w:rsidRPr="00507D3E">
        <w:rPr>
          <w:rFonts w:ascii="Times New Roman" w:hAnsi="Times New Roman" w:cs="Times New Roman"/>
          <w:sz w:val="24"/>
          <w:szCs w:val="24"/>
        </w:rPr>
        <w:t>страны</w:t>
      </w:r>
      <w:proofErr w:type="gramStart"/>
      <w:r w:rsidRPr="00507D3E">
        <w:rPr>
          <w:rFonts w:ascii="Times New Roman" w:hAnsi="Times New Roman" w:cs="Times New Roman"/>
          <w:sz w:val="24"/>
          <w:szCs w:val="24"/>
        </w:rPr>
        <w:t>\</w:t>
      </w:r>
      <w:proofErr w:type="spellEnd"/>
      <w:r w:rsidRPr="00507D3E">
        <w:rPr>
          <w:rFonts w:ascii="Times New Roman" w:hAnsi="Times New Roman" w:cs="Times New Roman"/>
          <w:sz w:val="24"/>
          <w:szCs w:val="24"/>
        </w:rPr>
        <w:t xml:space="preserve"> С</w:t>
      </w:r>
      <w:proofErr w:type="gramEnd"/>
      <w:r w:rsidRPr="00507D3E">
        <w:rPr>
          <w:rFonts w:ascii="Times New Roman" w:hAnsi="Times New Roman" w:cs="Times New Roman"/>
          <w:sz w:val="24"/>
          <w:szCs w:val="24"/>
        </w:rPr>
        <w:t xml:space="preserve">ост. А. М. </w:t>
      </w:r>
      <w:proofErr w:type="spellStart"/>
      <w:r w:rsidRPr="00507D3E">
        <w:rPr>
          <w:rFonts w:ascii="Times New Roman" w:hAnsi="Times New Roman" w:cs="Times New Roman"/>
          <w:sz w:val="24"/>
          <w:szCs w:val="24"/>
        </w:rPr>
        <w:t>Берлянт</w:t>
      </w:r>
      <w:proofErr w:type="spellEnd"/>
      <w:r w:rsidRPr="00507D3E">
        <w:rPr>
          <w:rFonts w:ascii="Times New Roman" w:hAnsi="Times New Roman" w:cs="Times New Roman"/>
          <w:sz w:val="24"/>
          <w:szCs w:val="24"/>
        </w:rPr>
        <w:t>. - М.: ООО «Издательство «РОСМЭН-ПРЕСС», 2003.</w:t>
      </w:r>
    </w:p>
    <w:p w:rsidR="00EC5048" w:rsidRPr="00507D3E" w:rsidRDefault="00EC5048" w:rsidP="00507D3E">
      <w:pPr>
        <w:autoSpaceDE w:val="0"/>
        <w:autoSpaceDN w:val="0"/>
        <w:adjustRightInd w:val="0"/>
        <w:spacing w:after="0" w:line="240" w:lineRule="auto"/>
        <w:ind w:firstLine="57"/>
        <w:jc w:val="both"/>
        <w:rPr>
          <w:rFonts w:ascii="Times New Roman" w:hAnsi="Times New Roman" w:cs="Times New Roman"/>
          <w:sz w:val="24"/>
          <w:szCs w:val="24"/>
        </w:rPr>
      </w:pPr>
    </w:p>
    <w:p w:rsidR="00EC5048" w:rsidRPr="00507D3E" w:rsidRDefault="00EC5048" w:rsidP="00507D3E">
      <w:pPr>
        <w:autoSpaceDE w:val="0"/>
        <w:autoSpaceDN w:val="0"/>
        <w:adjustRightInd w:val="0"/>
        <w:spacing w:after="0" w:line="240" w:lineRule="auto"/>
        <w:ind w:firstLine="57"/>
        <w:jc w:val="both"/>
        <w:rPr>
          <w:rFonts w:ascii="Times New Roman" w:hAnsi="Times New Roman" w:cs="Times New Roman"/>
          <w:b/>
          <w:bCs/>
          <w:sz w:val="24"/>
          <w:szCs w:val="24"/>
          <w:lang w:val="en-US"/>
        </w:rPr>
      </w:pPr>
      <w:r w:rsidRPr="00507D3E">
        <w:rPr>
          <w:rFonts w:ascii="Times New Roman" w:hAnsi="Times New Roman" w:cs="Times New Roman"/>
          <w:b/>
          <w:bCs/>
          <w:sz w:val="24"/>
          <w:szCs w:val="24"/>
        </w:rPr>
        <w:t>Методические</w:t>
      </w:r>
      <w:r w:rsidRPr="00507D3E">
        <w:rPr>
          <w:rFonts w:ascii="Times New Roman" w:hAnsi="Times New Roman" w:cs="Times New Roman"/>
          <w:b/>
          <w:bCs/>
          <w:sz w:val="24"/>
          <w:szCs w:val="24"/>
          <w:lang w:val="en-US"/>
        </w:rPr>
        <w:t xml:space="preserve"> </w:t>
      </w:r>
      <w:r w:rsidRPr="00507D3E">
        <w:rPr>
          <w:rFonts w:ascii="Times New Roman" w:hAnsi="Times New Roman" w:cs="Times New Roman"/>
          <w:b/>
          <w:bCs/>
          <w:sz w:val="24"/>
          <w:szCs w:val="24"/>
        </w:rPr>
        <w:t>пособия</w:t>
      </w:r>
      <w:r w:rsidRPr="00507D3E">
        <w:rPr>
          <w:rFonts w:ascii="Times New Roman" w:hAnsi="Times New Roman" w:cs="Times New Roman"/>
          <w:b/>
          <w:bCs/>
          <w:sz w:val="24"/>
          <w:szCs w:val="24"/>
          <w:lang w:val="en-US"/>
        </w:rPr>
        <w:t>.</w:t>
      </w:r>
    </w:p>
    <w:p w:rsidR="00EC5048" w:rsidRPr="00507D3E" w:rsidRDefault="00EC5048" w:rsidP="00507D3E">
      <w:pPr>
        <w:autoSpaceDE w:val="0"/>
        <w:autoSpaceDN w:val="0"/>
        <w:adjustRightInd w:val="0"/>
        <w:spacing w:after="0" w:line="240" w:lineRule="auto"/>
        <w:ind w:firstLine="57"/>
        <w:jc w:val="both"/>
        <w:rPr>
          <w:rFonts w:ascii="Times New Roman" w:hAnsi="Times New Roman" w:cs="Times New Roman"/>
          <w:sz w:val="24"/>
          <w:szCs w:val="24"/>
          <w:lang w:val="en-US"/>
        </w:rPr>
      </w:pP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Методическое пособие по физической географии России — М.: Просвещение, 2004</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proofErr w:type="spellStart"/>
      <w:r w:rsidRPr="00507D3E">
        <w:rPr>
          <w:rFonts w:ascii="Times New Roman" w:hAnsi="Times New Roman" w:cs="Times New Roman"/>
          <w:sz w:val="24"/>
          <w:szCs w:val="24"/>
        </w:rPr>
        <w:t>Учебно</w:t>
      </w:r>
      <w:proofErr w:type="spellEnd"/>
      <w:r w:rsidRPr="00507D3E">
        <w:rPr>
          <w:rFonts w:ascii="Times New Roman" w:hAnsi="Times New Roman" w:cs="Times New Roman"/>
          <w:sz w:val="24"/>
          <w:szCs w:val="24"/>
        </w:rPr>
        <w:t xml:space="preserve"> — тренировочные тематические тестовые задания с ответа</w:t>
      </w:r>
      <w:r w:rsidRPr="00507D3E">
        <w:rPr>
          <w:rFonts w:ascii="Times New Roman" w:hAnsi="Times New Roman" w:cs="Times New Roman"/>
          <w:sz w:val="24"/>
          <w:szCs w:val="24"/>
        </w:rPr>
        <w:softHyphen/>
        <w:t>ми, сгруппирован</w:t>
      </w:r>
      <w:r w:rsidRPr="00507D3E">
        <w:rPr>
          <w:rFonts w:ascii="Times New Roman" w:hAnsi="Times New Roman" w:cs="Times New Roman"/>
          <w:sz w:val="24"/>
          <w:szCs w:val="24"/>
        </w:rPr>
        <w:softHyphen/>
        <w:t xml:space="preserve">ные по классам, для подготовки к ЕГЭ по </w:t>
      </w:r>
      <w:proofErr w:type="spellStart"/>
      <w:r w:rsidRPr="00507D3E">
        <w:rPr>
          <w:rFonts w:ascii="Times New Roman" w:hAnsi="Times New Roman" w:cs="Times New Roman"/>
          <w:sz w:val="24"/>
          <w:szCs w:val="24"/>
        </w:rPr>
        <w:t>геогра</w:t>
      </w:r>
      <w:r w:rsidRPr="00507D3E">
        <w:rPr>
          <w:rFonts w:ascii="Times New Roman" w:hAnsi="Times New Roman" w:cs="Times New Roman"/>
          <w:sz w:val="24"/>
          <w:szCs w:val="24"/>
        </w:rPr>
        <w:softHyphen/>
        <w:t>фии</w:t>
      </w:r>
      <w:proofErr w:type="gramStart"/>
      <w:r w:rsidRPr="00507D3E">
        <w:rPr>
          <w:rFonts w:ascii="Times New Roman" w:hAnsi="Times New Roman" w:cs="Times New Roman"/>
          <w:sz w:val="24"/>
          <w:szCs w:val="24"/>
        </w:rPr>
        <w:t>\</w:t>
      </w:r>
      <w:proofErr w:type="spellEnd"/>
      <w:r w:rsidRPr="00507D3E">
        <w:rPr>
          <w:rFonts w:ascii="Times New Roman" w:hAnsi="Times New Roman" w:cs="Times New Roman"/>
          <w:sz w:val="24"/>
          <w:szCs w:val="24"/>
        </w:rPr>
        <w:t xml:space="preserve"> С</w:t>
      </w:r>
      <w:proofErr w:type="gramEnd"/>
      <w:r w:rsidRPr="00507D3E">
        <w:rPr>
          <w:rFonts w:ascii="Times New Roman" w:hAnsi="Times New Roman" w:cs="Times New Roman"/>
          <w:sz w:val="24"/>
          <w:szCs w:val="24"/>
        </w:rPr>
        <w:t xml:space="preserve">ост. Н. В. </w:t>
      </w:r>
      <w:proofErr w:type="spellStart"/>
      <w:r w:rsidRPr="00507D3E">
        <w:rPr>
          <w:rFonts w:ascii="Times New Roman" w:hAnsi="Times New Roman" w:cs="Times New Roman"/>
          <w:sz w:val="24"/>
          <w:szCs w:val="24"/>
        </w:rPr>
        <w:t>Болотникова</w:t>
      </w:r>
      <w:proofErr w:type="spellEnd"/>
      <w:r w:rsidRPr="00507D3E">
        <w:rPr>
          <w:rFonts w:ascii="Times New Roman" w:hAnsi="Times New Roman" w:cs="Times New Roman"/>
          <w:sz w:val="24"/>
          <w:szCs w:val="24"/>
        </w:rPr>
        <w:t xml:space="preserve"> — Вол</w:t>
      </w:r>
      <w:r w:rsidRPr="00507D3E">
        <w:rPr>
          <w:rFonts w:ascii="Times New Roman" w:hAnsi="Times New Roman" w:cs="Times New Roman"/>
          <w:sz w:val="24"/>
          <w:szCs w:val="24"/>
        </w:rPr>
        <w:softHyphen/>
        <w:t>гоград: Учитель, 2004.</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 Оценка качества подготовки выпускников по </w:t>
      </w:r>
      <w:proofErr w:type="spellStart"/>
      <w:r w:rsidRPr="00507D3E">
        <w:rPr>
          <w:rFonts w:ascii="Times New Roman" w:hAnsi="Times New Roman" w:cs="Times New Roman"/>
          <w:sz w:val="24"/>
          <w:szCs w:val="24"/>
        </w:rPr>
        <w:t>географии</w:t>
      </w:r>
      <w:proofErr w:type="gramStart"/>
      <w:r w:rsidRPr="00507D3E">
        <w:rPr>
          <w:rFonts w:ascii="Times New Roman" w:hAnsi="Times New Roman" w:cs="Times New Roman"/>
          <w:sz w:val="24"/>
          <w:szCs w:val="24"/>
        </w:rPr>
        <w:t>\</w:t>
      </w:r>
      <w:proofErr w:type="spellEnd"/>
      <w:r w:rsidRPr="00507D3E">
        <w:rPr>
          <w:rFonts w:ascii="Times New Roman" w:hAnsi="Times New Roman" w:cs="Times New Roman"/>
          <w:sz w:val="24"/>
          <w:szCs w:val="24"/>
        </w:rPr>
        <w:t xml:space="preserve"> С</w:t>
      </w:r>
      <w:proofErr w:type="gramEnd"/>
      <w:r w:rsidRPr="00507D3E">
        <w:rPr>
          <w:rFonts w:ascii="Times New Roman" w:hAnsi="Times New Roman" w:cs="Times New Roman"/>
          <w:sz w:val="24"/>
          <w:szCs w:val="24"/>
        </w:rPr>
        <w:t>ост. Н. Н. Петрова. - М.: Дрофа, 2005</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lang w:val="en-US"/>
        </w:rPr>
      </w:pPr>
      <w:proofErr w:type="spellStart"/>
      <w:proofErr w:type="gramStart"/>
      <w:r w:rsidRPr="00507D3E">
        <w:rPr>
          <w:rFonts w:ascii="Times New Roman" w:hAnsi="Times New Roman" w:cs="Times New Roman"/>
          <w:sz w:val="24"/>
          <w:szCs w:val="24"/>
        </w:rPr>
        <w:t>Учебно</w:t>
      </w:r>
      <w:proofErr w:type="spellEnd"/>
      <w:r w:rsidRPr="00507D3E">
        <w:rPr>
          <w:rFonts w:ascii="Times New Roman" w:hAnsi="Times New Roman" w:cs="Times New Roman"/>
          <w:sz w:val="24"/>
          <w:szCs w:val="24"/>
        </w:rPr>
        <w:t xml:space="preserve"> — тренировочные</w:t>
      </w:r>
      <w:proofErr w:type="gramEnd"/>
      <w:r w:rsidRPr="00507D3E">
        <w:rPr>
          <w:rFonts w:ascii="Times New Roman" w:hAnsi="Times New Roman" w:cs="Times New Roman"/>
          <w:sz w:val="24"/>
          <w:szCs w:val="24"/>
        </w:rPr>
        <w:t xml:space="preserve"> материалы для подготовки к ЕГЭ по гео</w:t>
      </w:r>
      <w:r w:rsidRPr="00507D3E">
        <w:rPr>
          <w:rFonts w:ascii="Times New Roman" w:hAnsi="Times New Roman" w:cs="Times New Roman"/>
          <w:sz w:val="24"/>
          <w:szCs w:val="24"/>
        </w:rPr>
        <w:softHyphen/>
        <w:t>графии. - М.: «Ин</w:t>
      </w:r>
      <w:r w:rsidRPr="00507D3E">
        <w:rPr>
          <w:rFonts w:ascii="Times New Roman" w:hAnsi="Times New Roman" w:cs="Times New Roman"/>
          <w:sz w:val="24"/>
          <w:szCs w:val="24"/>
        </w:rPr>
        <w:softHyphen/>
        <w:t xml:space="preserve">теллект — центр». </w:t>
      </w:r>
      <w:r w:rsidRPr="00507D3E">
        <w:rPr>
          <w:rFonts w:ascii="Times New Roman" w:hAnsi="Times New Roman" w:cs="Times New Roman"/>
          <w:sz w:val="24"/>
          <w:szCs w:val="24"/>
          <w:lang w:val="en-US"/>
        </w:rPr>
        <w:t>2010.</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lastRenderedPageBreak/>
        <w:t xml:space="preserve">Контрольные и проверочные работы по географии. 6 — 10 классы: Метод. </w:t>
      </w:r>
      <w:proofErr w:type="spellStart"/>
      <w:r w:rsidRPr="00507D3E">
        <w:rPr>
          <w:rFonts w:ascii="Times New Roman" w:hAnsi="Times New Roman" w:cs="Times New Roman"/>
          <w:sz w:val="24"/>
          <w:szCs w:val="24"/>
        </w:rPr>
        <w:t>Пособие\</w:t>
      </w:r>
      <w:proofErr w:type="spellEnd"/>
      <w:r w:rsidRPr="00507D3E">
        <w:rPr>
          <w:rFonts w:ascii="Times New Roman" w:hAnsi="Times New Roman" w:cs="Times New Roman"/>
          <w:sz w:val="24"/>
          <w:szCs w:val="24"/>
        </w:rPr>
        <w:t xml:space="preserve"> Пятунин Б. Б. - м.: Дрофа, 2004.</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Тесты по географии для </w:t>
      </w:r>
      <w:proofErr w:type="gramStart"/>
      <w:r w:rsidRPr="00507D3E">
        <w:rPr>
          <w:rFonts w:ascii="Times New Roman" w:hAnsi="Times New Roman" w:cs="Times New Roman"/>
          <w:sz w:val="24"/>
          <w:szCs w:val="24"/>
        </w:rPr>
        <w:t>поступающих</w:t>
      </w:r>
      <w:proofErr w:type="gramEnd"/>
      <w:r w:rsidRPr="00507D3E">
        <w:rPr>
          <w:rFonts w:ascii="Times New Roman" w:hAnsi="Times New Roman" w:cs="Times New Roman"/>
          <w:sz w:val="24"/>
          <w:szCs w:val="24"/>
        </w:rPr>
        <w:t xml:space="preserve"> в </w:t>
      </w:r>
      <w:proofErr w:type="spellStart"/>
      <w:r w:rsidRPr="00507D3E">
        <w:rPr>
          <w:rFonts w:ascii="Times New Roman" w:hAnsi="Times New Roman" w:cs="Times New Roman"/>
          <w:sz w:val="24"/>
          <w:szCs w:val="24"/>
        </w:rPr>
        <w:t>ВУЗы\</w:t>
      </w:r>
      <w:proofErr w:type="spellEnd"/>
      <w:r w:rsidRPr="00507D3E">
        <w:rPr>
          <w:rFonts w:ascii="Times New Roman" w:hAnsi="Times New Roman" w:cs="Times New Roman"/>
          <w:sz w:val="24"/>
          <w:szCs w:val="24"/>
        </w:rPr>
        <w:t xml:space="preserve"> Климанова О. А., Кли</w:t>
      </w:r>
      <w:r w:rsidRPr="00507D3E">
        <w:rPr>
          <w:rFonts w:ascii="Times New Roman" w:hAnsi="Times New Roman" w:cs="Times New Roman"/>
          <w:sz w:val="24"/>
          <w:szCs w:val="24"/>
        </w:rPr>
        <w:softHyphen/>
        <w:t xml:space="preserve">манов В. В. - М.: </w:t>
      </w:r>
      <w:proofErr w:type="spellStart"/>
      <w:r w:rsidRPr="00507D3E">
        <w:rPr>
          <w:rFonts w:ascii="Times New Roman" w:hAnsi="Times New Roman" w:cs="Times New Roman"/>
          <w:sz w:val="24"/>
          <w:szCs w:val="24"/>
        </w:rPr>
        <w:t>Рольф</w:t>
      </w:r>
      <w:proofErr w:type="spellEnd"/>
      <w:r w:rsidRPr="00507D3E">
        <w:rPr>
          <w:rFonts w:ascii="Times New Roman" w:hAnsi="Times New Roman" w:cs="Times New Roman"/>
          <w:sz w:val="24"/>
          <w:szCs w:val="24"/>
        </w:rPr>
        <w:t>, 2004</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Сборник заданий и упражнений по географии. 6 — 10 </w:t>
      </w:r>
      <w:proofErr w:type="spellStart"/>
      <w:r w:rsidRPr="00507D3E">
        <w:rPr>
          <w:rFonts w:ascii="Times New Roman" w:hAnsi="Times New Roman" w:cs="Times New Roman"/>
          <w:sz w:val="24"/>
          <w:szCs w:val="24"/>
        </w:rPr>
        <w:t>класс\</w:t>
      </w:r>
      <w:proofErr w:type="spellEnd"/>
      <w:r w:rsidRPr="00507D3E">
        <w:rPr>
          <w:rFonts w:ascii="Times New Roman" w:hAnsi="Times New Roman" w:cs="Times New Roman"/>
          <w:sz w:val="24"/>
          <w:szCs w:val="24"/>
        </w:rPr>
        <w:t xml:space="preserve"> Сиро</w:t>
      </w:r>
      <w:r w:rsidRPr="00507D3E">
        <w:rPr>
          <w:rFonts w:ascii="Times New Roman" w:hAnsi="Times New Roman" w:cs="Times New Roman"/>
          <w:sz w:val="24"/>
          <w:szCs w:val="24"/>
        </w:rPr>
        <w:softHyphen/>
        <w:t>тин В. И. - М.: Дро</w:t>
      </w:r>
      <w:r w:rsidRPr="00507D3E">
        <w:rPr>
          <w:rFonts w:ascii="Times New Roman" w:hAnsi="Times New Roman" w:cs="Times New Roman"/>
          <w:sz w:val="24"/>
          <w:szCs w:val="24"/>
        </w:rPr>
        <w:softHyphen/>
        <w:t>фа, 2003.</w:t>
      </w:r>
    </w:p>
    <w:p w:rsidR="00EC5048" w:rsidRPr="00507D3E" w:rsidRDefault="00EC5048" w:rsidP="00507D3E">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507D3E">
        <w:rPr>
          <w:rFonts w:ascii="Times New Roman" w:hAnsi="Times New Roman" w:cs="Times New Roman"/>
          <w:sz w:val="24"/>
          <w:szCs w:val="24"/>
        </w:rPr>
        <w:t xml:space="preserve">Дидактические материалы по физической географии: пособие для </w:t>
      </w:r>
      <w:proofErr w:type="spellStart"/>
      <w:r w:rsidRPr="00507D3E">
        <w:rPr>
          <w:rFonts w:ascii="Times New Roman" w:hAnsi="Times New Roman" w:cs="Times New Roman"/>
          <w:sz w:val="24"/>
          <w:szCs w:val="24"/>
        </w:rPr>
        <w:t>учителя\</w:t>
      </w:r>
      <w:proofErr w:type="spellEnd"/>
      <w:r w:rsidRPr="00507D3E">
        <w:rPr>
          <w:rFonts w:ascii="Times New Roman" w:hAnsi="Times New Roman" w:cs="Times New Roman"/>
          <w:sz w:val="24"/>
          <w:szCs w:val="24"/>
        </w:rPr>
        <w:t xml:space="preserve"> Картель А. П. - М.: Просвещение, 2003</w:t>
      </w:r>
    </w:p>
    <w:p w:rsidR="00EC5048" w:rsidRPr="00507D3E" w:rsidRDefault="00EC5048" w:rsidP="00507D3E">
      <w:pPr>
        <w:autoSpaceDE w:val="0"/>
        <w:autoSpaceDN w:val="0"/>
        <w:adjustRightInd w:val="0"/>
        <w:spacing w:after="0" w:line="240" w:lineRule="auto"/>
        <w:ind w:firstLine="57"/>
        <w:jc w:val="both"/>
        <w:rPr>
          <w:rFonts w:ascii="Times New Roman" w:hAnsi="Times New Roman" w:cs="Times New Roman"/>
          <w:b/>
          <w:sz w:val="24"/>
          <w:szCs w:val="24"/>
        </w:rPr>
      </w:pPr>
      <w:proofErr w:type="spellStart"/>
      <w:r w:rsidRPr="00507D3E">
        <w:rPr>
          <w:rFonts w:ascii="Times New Roman" w:hAnsi="Times New Roman" w:cs="Times New Roman"/>
          <w:b/>
          <w:sz w:val="24"/>
          <w:szCs w:val="24"/>
        </w:rPr>
        <w:t>Медиаресурсы</w:t>
      </w:r>
      <w:proofErr w:type="spellEnd"/>
      <w:r w:rsidRPr="00507D3E">
        <w:rPr>
          <w:rFonts w:ascii="Times New Roman" w:hAnsi="Times New Roman" w:cs="Times New Roman"/>
          <w:b/>
          <w:sz w:val="24"/>
          <w:szCs w:val="24"/>
        </w:rPr>
        <w:t>.</w:t>
      </w:r>
    </w:p>
    <w:p w:rsidR="00EC5048" w:rsidRPr="00507D3E" w:rsidRDefault="00EC5048" w:rsidP="00507D3E">
      <w:pPr>
        <w:autoSpaceDE w:val="0"/>
        <w:autoSpaceDN w:val="0"/>
        <w:adjustRightInd w:val="0"/>
        <w:spacing w:after="0" w:line="240" w:lineRule="auto"/>
        <w:ind w:firstLine="57"/>
        <w:jc w:val="both"/>
        <w:rPr>
          <w:rFonts w:ascii="Times New Roman" w:hAnsi="Times New Roman" w:cs="Times New Roman"/>
          <w:b/>
          <w:sz w:val="24"/>
          <w:szCs w:val="24"/>
        </w:rPr>
      </w:pPr>
      <w:proofErr w:type="spellStart"/>
      <w:r w:rsidRPr="00507D3E">
        <w:rPr>
          <w:rFonts w:ascii="Times New Roman" w:hAnsi="Times New Roman" w:cs="Times New Roman"/>
          <w:sz w:val="24"/>
          <w:szCs w:val="24"/>
        </w:rPr>
        <w:t>ЦОРы</w:t>
      </w:r>
      <w:proofErr w:type="spellEnd"/>
      <w:r w:rsidRPr="00507D3E">
        <w:rPr>
          <w:rFonts w:ascii="Times New Roman" w:hAnsi="Times New Roman" w:cs="Times New Roman"/>
          <w:sz w:val="24"/>
          <w:szCs w:val="24"/>
        </w:rPr>
        <w:t xml:space="preserve"> «Единой коллекции цифровых образовательных ресурсов»: </w:t>
      </w:r>
      <w:hyperlink r:id="rId5" w:tgtFrame="_blank" w:history="1">
        <w:r w:rsidRPr="00507D3E">
          <w:rPr>
            <w:rStyle w:val="s7"/>
            <w:rFonts w:ascii="Times New Roman" w:hAnsi="Times New Roman" w:cs="Times New Roman"/>
            <w:color w:val="0000FF"/>
            <w:sz w:val="24"/>
            <w:szCs w:val="24"/>
            <w:u w:val="single"/>
          </w:rPr>
          <w:t>http://school-collection.edu.ru/</w:t>
        </w:r>
      </w:hyperlink>
    </w:p>
    <w:p w:rsidR="00EC5048" w:rsidRPr="00507D3E" w:rsidRDefault="00EC5048" w:rsidP="00507D3E">
      <w:pPr>
        <w:autoSpaceDE w:val="0"/>
        <w:autoSpaceDN w:val="0"/>
        <w:adjustRightInd w:val="0"/>
        <w:spacing w:after="0" w:line="240" w:lineRule="auto"/>
        <w:ind w:firstLine="57"/>
        <w:jc w:val="both"/>
        <w:rPr>
          <w:rFonts w:ascii="Times New Roman" w:hAnsi="Times New Roman" w:cs="Times New Roman"/>
          <w:b/>
          <w:sz w:val="24"/>
          <w:szCs w:val="24"/>
        </w:rPr>
      </w:pPr>
      <w:proofErr w:type="gramStart"/>
      <w:r w:rsidRPr="00507D3E">
        <w:rPr>
          <w:rFonts w:ascii="Times New Roman" w:hAnsi="Times New Roman" w:cs="Times New Roman"/>
          <w:sz w:val="24"/>
          <w:szCs w:val="24"/>
        </w:rPr>
        <w:t xml:space="preserve">Цифровые образовательные ресурсы по географии (Виртуальная школа Кирилла и </w:t>
      </w:r>
      <w:proofErr w:type="spellStart"/>
      <w:r w:rsidRPr="00507D3E">
        <w:rPr>
          <w:rFonts w:ascii="Times New Roman" w:hAnsi="Times New Roman" w:cs="Times New Roman"/>
          <w:sz w:val="24"/>
          <w:szCs w:val="24"/>
        </w:rPr>
        <w:t>Мефодия</w:t>
      </w:r>
      <w:proofErr w:type="spellEnd"/>
      <w:r w:rsidRPr="00507D3E">
        <w:rPr>
          <w:rFonts w:ascii="Times New Roman" w:hAnsi="Times New Roman" w:cs="Times New Roman"/>
          <w:sz w:val="24"/>
          <w:szCs w:val="24"/>
        </w:rPr>
        <w:t>.</w:t>
      </w:r>
      <w:proofErr w:type="gramEnd"/>
      <w:r w:rsidRPr="00507D3E">
        <w:rPr>
          <w:rFonts w:ascii="Times New Roman" w:hAnsi="Times New Roman" w:cs="Times New Roman"/>
          <w:sz w:val="24"/>
          <w:szCs w:val="24"/>
        </w:rPr>
        <w:t xml:space="preserve"> </w:t>
      </w:r>
      <w:proofErr w:type="spellStart"/>
      <w:r w:rsidRPr="00507D3E">
        <w:rPr>
          <w:rFonts w:ascii="Times New Roman" w:hAnsi="Times New Roman" w:cs="Times New Roman"/>
          <w:sz w:val="24"/>
          <w:szCs w:val="24"/>
        </w:rPr>
        <w:t>Мультимедийные</w:t>
      </w:r>
      <w:proofErr w:type="spellEnd"/>
      <w:r w:rsidRPr="00507D3E">
        <w:rPr>
          <w:rFonts w:ascii="Times New Roman" w:hAnsi="Times New Roman" w:cs="Times New Roman"/>
          <w:sz w:val="24"/>
          <w:szCs w:val="24"/>
        </w:rPr>
        <w:t xml:space="preserve"> уроки географии 8 класс. Образовательная коллекция 1С. </w:t>
      </w:r>
      <w:proofErr w:type="spellStart"/>
      <w:proofErr w:type="gramStart"/>
      <w:r w:rsidRPr="00507D3E">
        <w:rPr>
          <w:rFonts w:ascii="Times New Roman" w:hAnsi="Times New Roman" w:cs="Times New Roman"/>
          <w:sz w:val="24"/>
          <w:szCs w:val="24"/>
        </w:rPr>
        <w:t>Мультимедийные</w:t>
      </w:r>
      <w:proofErr w:type="spellEnd"/>
      <w:r w:rsidRPr="00507D3E">
        <w:rPr>
          <w:rFonts w:ascii="Times New Roman" w:hAnsi="Times New Roman" w:cs="Times New Roman"/>
          <w:sz w:val="24"/>
          <w:szCs w:val="24"/>
        </w:rPr>
        <w:t xml:space="preserve"> пособия по географии 8 класс [учебники, тесты, практика, справочники, слайды, фотографии, интерактивные карты, видеофрагменты и анимации]).</w:t>
      </w:r>
      <w:proofErr w:type="gramEnd"/>
    </w:p>
    <w:p w:rsidR="00EC5048" w:rsidRPr="00507D3E" w:rsidRDefault="00EC5048" w:rsidP="00507D3E">
      <w:pPr>
        <w:pStyle w:val="p3"/>
        <w:spacing w:before="0" w:beforeAutospacing="0" w:after="0" w:afterAutospacing="0"/>
        <w:ind w:firstLine="57"/>
        <w:jc w:val="both"/>
        <w:rPr>
          <w:b/>
        </w:rPr>
      </w:pPr>
      <w:r w:rsidRPr="00507D3E">
        <w:rPr>
          <w:b/>
        </w:rPr>
        <w:t xml:space="preserve">Материально техническое обеспечение. </w:t>
      </w:r>
    </w:p>
    <w:p w:rsidR="00EC5048" w:rsidRPr="00507D3E" w:rsidRDefault="00EC5048" w:rsidP="00507D3E">
      <w:pPr>
        <w:pStyle w:val="p3"/>
        <w:numPr>
          <w:ilvl w:val="0"/>
          <w:numId w:val="7"/>
        </w:numPr>
        <w:spacing w:before="0" w:beforeAutospacing="0" w:after="0" w:afterAutospacing="0"/>
        <w:ind w:left="0" w:firstLine="57"/>
        <w:jc w:val="both"/>
      </w:pPr>
      <w:r w:rsidRPr="00507D3E">
        <w:t>Компьютер</w:t>
      </w:r>
    </w:p>
    <w:p w:rsidR="00EC5048" w:rsidRPr="00507D3E" w:rsidRDefault="00EC5048" w:rsidP="00507D3E">
      <w:pPr>
        <w:pStyle w:val="p3"/>
        <w:numPr>
          <w:ilvl w:val="0"/>
          <w:numId w:val="7"/>
        </w:numPr>
        <w:spacing w:before="0" w:beforeAutospacing="0" w:after="0" w:afterAutospacing="0"/>
        <w:ind w:left="0" w:firstLine="57"/>
        <w:jc w:val="both"/>
      </w:pPr>
      <w:r w:rsidRPr="00507D3E">
        <w:t>Экран</w:t>
      </w:r>
    </w:p>
    <w:p w:rsidR="00EC5048" w:rsidRPr="00507D3E" w:rsidRDefault="00EC5048" w:rsidP="00507D3E">
      <w:pPr>
        <w:pStyle w:val="p3"/>
        <w:numPr>
          <w:ilvl w:val="0"/>
          <w:numId w:val="7"/>
        </w:numPr>
        <w:spacing w:before="0" w:beforeAutospacing="0" w:after="0" w:afterAutospacing="0"/>
        <w:ind w:left="0" w:firstLine="57"/>
        <w:jc w:val="both"/>
      </w:pPr>
      <w:r w:rsidRPr="00507D3E">
        <w:t>телевизор</w:t>
      </w:r>
    </w:p>
    <w:p w:rsidR="00EC5048" w:rsidRPr="00507D3E" w:rsidRDefault="00EC5048" w:rsidP="00507D3E">
      <w:pPr>
        <w:pStyle w:val="p8"/>
        <w:spacing w:before="0" w:beforeAutospacing="0" w:after="0" w:afterAutospacing="0"/>
        <w:ind w:firstLine="57"/>
        <w:jc w:val="both"/>
        <w:rPr>
          <w:b/>
          <w:bCs/>
        </w:rPr>
      </w:pPr>
    </w:p>
    <w:p w:rsidR="00EC5048" w:rsidRPr="00507D3E" w:rsidRDefault="00EC5048" w:rsidP="00507D3E">
      <w:pPr>
        <w:pStyle w:val="p8"/>
        <w:spacing w:before="0" w:beforeAutospacing="0" w:after="0" w:afterAutospacing="0"/>
        <w:jc w:val="both"/>
      </w:pPr>
      <w:r w:rsidRPr="00507D3E">
        <w:rPr>
          <w:b/>
          <w:bCs/>
        </w:rPr>
        <w:t>Тематический план</w:t>
      </w:r>
    </w:p>
    <w:tbl>
      <w:tblPr>
        <w:tblW w:w="9630" w:type="dxa"/>
        <w:tblCellSpacing w:w="0" w:type="dxa"/>
        <w:tblCellMar>
          <w:top w:w="15" w:type="dxa"/>
          <w:left w:w="15" w:type="dxa"/>
          <w:bottom w:w="15" w:type="dxa"/>
          <w:right w:w="15" w:type="dxa"/>
        </w:tblCellMar>
        <w:tblLook w:val="04A0"/>
      </w:tblPr>
      <w:tblGrid>
        <w:gridCol w:w="555"/>
        <w:gridCol w:w="3214"/>
        <w:gridCol w:w="1195"/>
        <w:gridCol w:w="1089"/>
        <w:gridCol w:w="1713"/>
        <w:gridCol w:w="1864"/>
      </w:tblGrid>
      <w:tr w:rsidR="00EC5048" w:rsidRPr="00507D3E" w:rsidTr="009B018E">
        <w:trPr>
          <w:tblCellSpacing w:w="0" w:type="dxa"/>
        </w:trPr>
        <w:tc>
          <w:tcPr>
            <w:tcW w:w="570" w:type="dxa"/>
            <w:vMerge w:val="restart"/>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 </w:t>
            </w:r>
            <w:proofErr w:type="spellStart"/>
            <w:r w:rsidRPr="00507D3E">
              <w:rPr>
                <w:rFonts w:ascii="Times New Roman" w:eastAsia="Times New Roman" w:hAnsi="Times New Roman" w:cs="Times New Roman"/>
                <w:b/>
                <w:bCs/>
                <w:sz w:val="24"/>
                <w:szCs w:val="24"/>
                <w:lang w:eastAsia="ru-RU"/>
              </w:rPr>
              <w:t>п</w:t>
            </w:r>
            <w:proofErr w:type="spellEnd"/>
            <w:r w:rsidRPr="00507D3E">
              <w:rPr>
                <w:rFonts w:ascii="Times New Roman" w:eastAsia="Times New Roman" w:hAnsi="Times New Roman" w:cs="Times New Roman"/>
                <w:b/>
                <w:bCs/>
                <w:sz w:val="24"/>
                <w:szCs w:val="24"/>
                <w:lang w:val="en-US" w:eastAsia="ru-RU"/>
              </w:rPr>
              <w:t>\</w:t>
            </w:r>
            <w:proofErr w:type="spellStart"/>
            <w:proofErr w:type="gramStart"/>
            <w:r w:rsidRPr="00507D3E">
              <w:rPr>
                <w:rFonts w:ascii="Times New Roman" w:eastAsia="Times New Roman" w:hAnsi="Times New Roman" w:cs="Times New Roman"/>
                <w:b/>
                <w:bCs/>
                <w:sz w:val="24"/>
                <w:szCs w:val="24"/>
                <w:lang w:eastAsia="ru-RU"/>
              </w:rPr>
              <w:t>п</w:t>
            </w:r>
            <w:proofErr w:type="spellEnd"/>
            <w:proofErr w:type="gramEnd"/>
          </w:p>
        </w:tc>
        <w:tc>
          <w:tcPr>
            <w:tcW w:w="3540" w:type="dxa"/>
            <w:vMerge w:val="restart"/>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Тема</w:t>
            </w:r>
          </w:p>
        </w:tc>
        <w:tc>
          <w:tcPr>
            <w:tcW w:w="1290" w:type="dxa"/>
            <w:vMerge w:val="restart"/>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Всего</w:t>
            </w:r>
            <w:r w:rsidRPr="00507D3E">
              <w:rPr>
                <w:rFonts w:ascii="Times New Roman" w:eastAsia="Times New Roman" w:hAnsi="Times New Roman" w:cs="Times New Roman"/>
                <w:b/>
                <w:bCs/>
                <w:color w:val="FF0000"/>
                <w:sz w:val="24"/>
                <w:szCs w:val="24"/>
                <w:lang w:val="en-US" w:eastAsia="ru-RU"/>
              </w:rPr>
              <w:t xml:space="preserve"> </w:t>
            </w:r>
            <w:r w:rsidRPr="00507D3E">
              <w:rPr>
                <w:rFonts w:ascii="Times New Roman" w:eastAsia="Times New Roman" w:hAnsi="Times New Roman" w:cs="Times New Roman"/>
                <w:b/>
                <w:bCs/>
                <w:sz w:val="24"/>
                <w:szCs w:val="24"/>
                <w:lang w:eastAsia="ru-RU"/>
              </w:rPr>
              <w:t>часов</w:t>
            </w:r>
          </w:p>
        </w:tc>
        <w:tc>
          <w:tcPr>
            <w:tcW w:w="3735" w:type="dxa"/>
            <w:gridSpan w:val="3"/>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В</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том</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числе</w:t>
            </w:r>
            <w:r w:rsidRPr="00507D3E">
              <w:rPr>
                <w:rFonts w:ascii="Times New Roman" w:eastAsia="Times New Roman" w:hAnsi="Times New Roman" w:cs="Times New Roman"/>
                <w:b/>
                <w:bCs/>
                <w:sz w:val="24"/>
                <w:szCs w:val="24"/>
                <w:lang w:val="en-US" w:eastAsia="ru-RU"/>
              </w:rPr>
              <w:t xml:space="preserve"> </w:t>
            </w:r>
            <w:proofErr w:type="gramStart"/>
            <w:r w:rsidRPr="00507D3E">
              <w:rPr>
                <w:rFonts w:ascii="Times New Roman" w:eastAsia="Times New Roman" w:hAnsi="Times New Roman" w:cs="Times New Roman"/>
                <w:b/>
                <w:bCs/>
                <w:sz w:val="24"/>
                <w:szCs w:val="24"/>
                <w:lang w:eastAsia="ru-RU"/>
              </w:rPr>
              <w:t>на</w:t>
            </w:r>
            <w:proofErr w:type="gramEnd"/>
            <w:r w:rsidRPr="00507D3E">
              <w:rPr>
                <w:rFonts w:ascii="Times New Roman" w:eastAsia="Times New Roman" w:hAnsi="Times New Roman" w:cs="Times New Roman"/>
                <w:b/>
                <w:bCs/>
                <w:sz w:val="24"/>
                <w:szCs w:val="24"/>
                <w:lang w:val="en-US" w:eastAsia="ru-RU"/>
              </w:rPr>
              <w:t>:</w:t>
            </w:r>
          </w:p>
        </w:tc>
      </w:tr>
      <w:tr w:rsidR="00EC5048" w:rsidRPr="00507D3E" w:rsidTr="009B018E">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Уроки</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Практические</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работы</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экскурсии</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Контрольные работы и промежуточная аттестация</w:t>
            </w: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Россия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на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карте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мира</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13</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13</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Природа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32</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32</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10</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2.1</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i/>
                <w:iCs/>
                <w:sz w:val="24"/>
                <w:szCs w:val="24"/>
                <w:lang w:eastAsia="ru-RU"/>
              </w:rPr>
              <w:t>Рельеф, геологическое строение, полезные ископаемые</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2.2</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i/>
                <w:iCs/>
                <w:sz w:val="24"/>
                <w:szCs w:val="24"/>
                <w:lang w:eastAsia="ru-RU"/>
              </w:rPr>
              <w:t>Климат</w:t>
            </w:r>
            <w:r w:rsidRPr="00507D3E">
              <w:rPr>
                <w:rFonts w:ascii="Times New Roman" w:eastAsia="Times New Roman" w:hAnsi="Times New Roman" w:cs="Times New Roman"/>
                <w:i/>
                <w:iCs/>
                <w:sz w:val="24"/>
                <w:szCs w:val="24"/>
                <w:lang w:val="en-US" w:eastAsia="ru-RU"/>
              </w:rPr>
              <w:t xml:space="preserve"> </w:t>
            </w:r>
            <w:r w:rsidRPr="00507D3E">
              <w:rPr>
                <w:rFonts w:ascii="Times New Roman" w:eastAsia="Times New Roman" w:hAnsi="Times New Roman" w:cs="Times New Roman"/>
                <w:i/>
                <w:iCs/>
                <w:sz w:val="24"/>
                <w:szCs w:val="24"/>
                <w:lang w:eastAsia="ru-RU"/>
              </w:rPr>
              <w:t>и</w:t>
            </w:r>
            <w:r w:rsidRPr="00507D3E">
              <w:rPr>
                <w:rFonts w:ascii="Times New Roman" w:eastAsia="Times New Roman" w:hAnsi="Times New Roman" w:cs="Times New Roman"/>
                <w:i/>
                <w:iCs/>
                <w:sz w:val="24"/>
                <w:szCs w:val="24"/>
                <w:lang w:val="en-US" w:eastAsia="ru-RU"/>
              </w:rPr>
              <w:t xml:space="preserve"> </w:t>
            </w:r>
            <w:r w:rsidRPr="00507D3E">
              <w:rPr>
                <w:rFonts w:ascii="Times New Roman" w:eastAsia="Times New Roman" w:hAnsi="Times New Roman" w:cs="Times New Roman"/>
                <w:i/>
                <w:iCs/>
                <w:sz w:val="24"/>
                <w:szCs w:val="24"/>
                <w:lang w:eastAsia="ru-RU"/>
              </w:rPr>
              <w:t>климатические</w:t>
            </w:r>
            <w:r w:rsidRPr="00507D3E">
              <w:rPr>
                <w:rFonts w:ascii="Times New Roman" w:eastAsia="Times New Roman" w:hAnsi="Times New Roman" w:cs="Times New Roman"/>
                <w:i/>
                <w:iCs/>
                <w:sz w:val="24"/>
                <w:szCs w:val="24"/>
                <w:lang w:val="en-US" w:eastAsia="ru-RU"/>
              </w:rPr>
              <w:t xml:space="preserve"> </w:t>
            </w:r>
            <w:r w:rsidRPr="00507D3E">
              <w:rPr>
                <w:rFonts w:ascii="Times New Roman" w:eastAsia="Times New Roman" w:hAnsi="Times New Roman" w:cs="Times New Roman"/>
                <w:i/>
                <w:iCs/>
                <w:sz w:val="24"/>
                <w:szCs w:val="24"/>
                <w:lang w:eastAsia="ru-RU"/>
              </w:rPr>
              <w:t>ресурсы</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7</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7</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2.3</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i/>
                <w:iCs/>
                <w:sz w:val="24"/>
                <w:szCs w:val="24"/>
                <w:lang w:eastAsia="ru-RU"/>
              </w:rPr>
              <w:t>Внутренние воды и водные ресурсы</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2.4</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i/>
                <w:iCs/>
                <w:sz w:val="24"/>
                <w:szCs w:val="24"/>
                <w:lang w:eastAsia="ru-RU"/>
              </w:rPr>
              <w:t>Почвы</w:t>
            </w:r>
            <w:r w:rsidRPr="00507D3E">
              <w:rPr>
                <w:rFonts w:ascii="Times New Roman" w:eastAsia="Times New Roman" w:hAnsi="Times New Roman" w:cs="Times New Roman"/>
                <w:i/>
                <w:iCs/>
                <w:sz w:val="24"/>
                <w:szCs w:val="24"/>
                <w:lang w:val="en-US" w:eastAsia="ru-RU"/>
              </w:rPr>
              <w:t xml:space="preserve"> </w:t>
            </w:r>
            <w:r w:rsidRPr="00507D3E">
              <w:rPr>
                <w:rFonts w:ascii="Times New Roman" w:eastAsia="Times New Roman" w:hAnsi="Times New Roman" w:cs="Times New Roman"/>
                <w:i/>
                <w:iCs/>
                <w:sz w:val="24"/>
                <w:szCs w:val="24"/>
                <w:lang w:eastAsia="ru-RU"/>
              </w:rPr>
              <w:t>и</w:t>
            </w:r>
            <w:r w:rsidRPr="00507D3E">
              <w:rPr>
                <w:rFonts w:ascii="Times New Roman" w:eastAsia="Times New Roman" w:hAnsi="Times New Roman" w:cs="Times New Roman"/>
                <w:i/>
                <w:iCs/>
                <w:sz w:val="24"/>
                <w:szCs w:val="24"/>
                <w:lang w:val="en-US" w:eastAsia="ru-RU"/>
              </w:rPr>
              <w:t xml:space="preserve"> </w:t>
            </w:r>
            <w:r w:rsidRPr="00507D3E">
              <w:rPr>
                <w:rFonts w:ascii="Times New Roman" w:eastAsia="Times New Roman" w:hAnsi="Times New Roman" w:cs="Times New Roman"/>
                <w:i/>
                <w:iCs/>
                <w:sz w:val="24"/>
                <w:szCs w:val="24"/>
                <w:lang w:eastAsia="ru-RU"/>
              </w:rPr>
              <w:t>почвенные</w:t>
            </w:r>
            <w:r w:rsidRPr="00507D3E">
              <w:rPr>
                <w:rFonts w:ascii="Times New Roman" w:eastAsia="Times New Roman" w:hAnsi="Times New Roman" w:cs="Times New Roman"/>
                <w:i/>
                <w:iCs/>
                <w:sz w:val="24"/>
                <w:szCs w:val="24"/>
                <w:lang w:val="en-US" w:eastAsia="ru-RU"/>
              </w:rPr>
              <w:t xml:space="preserve"> </w:t>
            </w:r>
            <w:r w:rsidRPr="00507D3E">
              <w:rPr>
                <w:rFonts w:ascii="Times New Roman" w:eastAsia="Times New Roman" w:hAnsi="Times New Roman" w:cs="Times New Roman"/>
                <w:i/>
                <w:iCs/>
                <w:sz w:val="24"/>
                <w:szCs w:val="24"/>
                <w:lang w:eastAsia="ru-RU"/>
              </w:rPr>
              <w:t>ресурсы</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2.5</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i/>
                <w:iCs/>
                <w:sz w:val="24"/>
                <w:szCs w:val="24"/>
                <w:lang w:eastAsia="ru-RU"/>
              </w:rPr>
              <w:t>Растительный и животный мир. Биологические ресурсы</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2.6</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i/>
                <w:iCs/>
                <w:sz w:val="24"/>
                <w:szCs w:val="24"/>
                <w:lang w:eastAsia="ru-RU"/>
              </w:rPr>
              <w:t>Природное</w:t>
            </w:r>
            <w:r w:rsidRPr="00507D3E">
              <w:rPr>
                <w:rFonts w:ascii="Times New Roman" w:eastAsia="Times New Roman" w:hAnsi="Times New Roman" w:cs="Times New Roman"/>
                <w:i/>
                <w:iCs/>
                <w:sz w:val="24"/>
                <w:szCs w:val="24"/>
                <w:lang w:val="en-US" w:eastAsia="ru-RU"/>
              </w:rPr>
              <w:t xml:space="preserve"> </w:t>
            </w:r>
            <w:r w:rsidRPr="00507D3E">
              <w:rPr>
                <w:rFonts w:ascii="Times New Roman" w:eastAsia="Times New Roman" w:hAnsi="Times New Roman" w:cs="Times New Roman"/>
                <w:i/>
                <w:iCs/>
                <w:sz w:val="24"/>
                <w:szCs w:val="24"/>
                <w:lang w:eastAsia="ru-RU"/>
              </w:rPr>
              <w:t>районирование</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8</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8</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Население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9</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9</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w:t>
            </w: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Хозяйство</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r w:rsidRPr="00507D3E">
              <w:rPr>
                <w:rFonts w:ascii="Times New Roman" w:eastAsia="Times New Roman" w:hAnsi="Times New Roman" w:cs="Times New Roman"/>
                <w:sz w:val="24"/>
                <w:szCs w:val="24"/>
                <w:lang w:eastAsia="ru-RU"/>
              </w:rPr>
              <w:t>6</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r w:rsidRPr="00507D3E">
              <w:rPr>
                <w:rFonts w:ascii="Times New Roman" w:eastAsia="Times New Roman" w:hAnsi="Times New Roman" w:cs="Times New Roman"/>
                <w:sz w:val="24"/>
                <w:szCs w:val="24"/>
                <w:lang w:eastAsia="ru-RU"/>
              </w:rPr>
              <w:t>6</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5</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71669D" w:rsidP="00AB32F2">
            <w:pPr>
              <w:pStyle w:val="a5"/>
              <w:numPr>
                <w:ilvl w:val="0"/>
                <w:numId w:val="8"/>
              </w:numPr>
              <w:spacing w:after="0" w:line="240" w:lineRule="auto"/>
              <w:ind w:left="0"/>
              <w:jc w:val="both"/>
              <w:rPr>
                <w:rFonts w:ascii="Times New Roman" w:eastAsia="Times New Roman" w:hAnsi="Times New Roman" w:cs="Times New Roman"/>
                <w:sz w:val="24"/>
                <w:szCs w:val="24"/>
                <w:lang w:eastAsia="ru-RU"/>
              </w:rPr>
            </w:pPr>
            <w:r w:rsidRPr="00507D3E">
              <w:rPr>
                <w:rFonts w:ascii="Times New Roman" w:hAnsi="Times New Roman" w:cs="Times New Roman"/>
                <w:sz w:val="24"/>
                <w:szCs w:val="24"/>
              </w:rPr>
              <w:t xml:space="preserve">письменный ответ  на </w:t>
            </w:r>
            <w:r w:rsidR="00AB32F2">
              <w:rPr>
                <w:rFonts w:ascii="Times New Roman" w:hAnsi="Times New Roman" w:cs="Times New Roman"/>
                <w:sz w:val="24"/>
                <w:szCs w:val="24"/>
              </w:rPr>
              <w:t>вопросы</w:t>
            </w:r>
          </w:p>
        </w:tc>
      </w:tr>
      <w:tr w:rsidR="00EC5048" w:rsidRPr="00507D3E" w:rsidTr="009B018E">
        <w:trPr>
          <w:tblCellSpacing w:w="0" w:type="dxa"/>
        </w:trPr>
        <w:tc>
          <w:tcPr>
            <w:tcW w:w="5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35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Всего</w:t>
            </w:r>
            <w:r w:rsidRPr="00507D3E">
              <w:rPr>
                <w:rFonts w:ascii="Times New Roman" w:eastAsia="Times New Roman" w:hAnsi="Times New Roman" w:cs="Times New Roman"/>
                <w:b/>
                <w:bCs/>
                <w:sz w:val="24"/>
                <w:szCs w:val="24"/>
                <w:lang w:val="en-US" w:eastAsia="ru-RU"/>
              </w:rPr>
              <w:t>:</w:t>
            </w:r>
          </w:p>
        </w:tc>
        <w:tc>
          <w:tcPr>
            <w:tcW w:w="129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70</w:t>
            </w:r>
          </w:p>
        </w:tc>
        <w:tc>
          <w:tcPr>
            <w:tcW w:w="114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70</w:t>
            </w:r>
          </w:p>
        </w:tc>
        <w:tc>
          <w:tcPr>
            <w:tcW w:w="1170"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20</w:t>
            </w:r>
          </w:p>
        </w:tc>
        <w:tc>
          <w:tcPr>
            <w:tcW w:w="118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4</w:t>
            </w:r>
          </w:p>
        </w:tc>
      </w:tr>
    </w:tbl>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p w:rsidR="00507D3E" w:rsidRPr="00507D3E" w:rsidRDefault="00507D3E" w:rsidP="00507D3E">
      <w:pPr>
        <w:spacing w:after="0" w:line="240" w:lineRule="auto"/>
        <w:jc w:val="both"/>
        <w:rPr>
          <w:rFonts w:ascii="Times New Roman" w:eastAsia="Times New Roman" w:hAnsi="Times New Roman" w:cs="Times New Roman"/>
          <w:sz w:val="24"/>
          <w:szCs w:val="24"/>
          <w:lang w:val="en-US" w:eastAsia="ru-RU"/>
        </w:rPr>
      </w:pPr>
    </w:p>
    <w:p w:rsidR="00507D3E" w:rsidRPr="00507D3E" w:rsidRDefault="00507D3E" w:rsidP="00507D3E">
      <w:pPr>
        <w:spacing w:after="0" w:line="240" w:lineRule="auto"/>
        <w:jc w:val="both"/>
        <w:rPr>
          <w:rFonts w:ascii="Times New Roman" w:eastAsia="Times New Roman" w:hAnsi="Times New Roman" w:cs="Times New Roman"/>
          <w:sz w:val="24"/>
          <w:szCs w:val="24"/>
          <w:lang w:val="en-US" w:eastAsia="ru-RU"/>
        </w:rPr>
      </w:pPr>
    </w:p>
    <w:p w:rsidR="00507D3E" w:rsidRPr="00507D3E" w:rsidRDefault="00507D3E" w:rsidP="00507D3E">
      <w:pPr>
        <w:spacing w:after="0" w:line="240" w:lineRule="auto"/>
        <w:jc w:val="both"/>
        <w:rPr>
          <w:rFonts w:ascii="Times New Roman" w:eastAsia="Times New Roman" w:hAnsi="Times New Roman" w:cs="Times New Roman"/>
          <w:sz w:val="24"/>
          <w:szCs w:val="24"/>
          <w:lang w:val="en-US" w:eastAsia="ru-RU"/>
        </w:rPr>
      </w:pPr>
    </w:p>
    <w:p w:rsidR="00507D3E" w:rsidRPr="00507D3E" w:rsidRDefault="00507D3E" w:rsidP="00507D3E">
      <w:pPr>
        <w:spacing w:after="0" w:line="240" w:lineRule="auto"/>
        <w:jc w:val="both"/>
        <w:rPr>
          <w:rFonts w:ascii="Times New Roman" w:eastAsia="Times New Roman" w:hAnsi="Times New Roman" w:cs="Times New Roman"/>
          <w:sz w:val="24"/>
          <w:szCs w:val="24"/>
          <w:lang w:val="en-US" w:eastAsia="ru-RU"/>
        </w:rPr>
      </w:pPr>
    </w:p>
    <w:p w:rsidR="00F968BB" w:rsidRDefault="00F968BB" w:rsidP="00507D3E">
      <w:pPr>
        <w:spacing w:after="0" w:line="240" w:lineRule="auto"/>
        <w:jc w:val="both"/>
        <w:rPr>
          <w:rFonts w:ascii="Times New Roman" w:eastAsia="Times New Roman" w:hAnsi="Times New Roman" w:cs="Times New Roman"/>
          <w:sz w:val="24"/>
          <w:szCs w:val="24"/>
          <w:lang w:val="en-US" w:eastAsia="ru-RU"/>
        </w:rPr>
      </w:pP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lastRenderedPageBreak/>
        <w:t>Содержание</w:t>
      </w:r>
      <w:r w:rsidRPr="00F968BB">
        <w:rPr>
          <w:rFonts w:ascii="Times New Roman" w:eastAsia="Times New Roman" w:hAnsi="Times New Roman" w:cs="Times New Roman"/>
          <w:b/>
          <w:bCs/>
          <w:sz w:val="24"/>
          <w:szCs w:val="24"/>
          <w:lang w:eastAsia="ru-RU"/>
        </w:rPr>
        <w:t xml:space="preserve"> </w:t>
      </w:r>
      <w:r w:rsidRPr="00507D3E">
        <w:rPr>
          <w:rFonts w:ascii="Times New Roman" w:eastAsia="Times New Roman" w:hAnsi="Times New Roman" w:cs="Times New Roman"/>
          <w:b/>
          <w:bCs/>
          <w:sz w:val="24"/>
          <w:szCs w:val="24"/>
          <w:lang w:eastAsia="ru-RU"/>
        </w:rPr>
        <w:t>тем</w:t>
      </w:r>
      <w:r w:rsidRPr="00F968BB">
        <w:rPr>
          <w:rFonts w:ascii="Times New Roman" w:eastAsia="Times New Roman" w:hAnsi="Times New Roman" w:cs="Times New Roman"/>
          <w:b/>
          <w:bCs/>
          <w:sz w:val="24"/>
          <w:szCs w:val="24"/>
          <w:lang w:eastAsia="ru-RU"/>
        </w:rPr>
        <w:t>.</w:t>
      </w:r>
    </w:p>
    <w:p w:rsidR="00EC5048" w:rsidRPr="00F968BB" w:rsidRDefault="00EC5048" w:rsidP="00507D3E">
      <w:pPr>
        <w:spacing w:after="0" w:line="240" w:lineRule="auto"/>
        <w:ind w:firstLine="57"/>
        <w:jc w:val="both"/>
        <w:rPr>
          <w:rFonts w:ascii="Times New Roman" w:eastAsia="Times New Roman" w:hAnsi="Times New Roman" w:cs="Times New Roman"/>
          <w:sz w:val="24"/>
          <w:szCs w:val="24"/>
          <w:lang w:eastAsia="ru-RU"/>
        </w:rPr>
      </w:pP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F968BB">
        <w:rPr>
          <w:rFonts w:ascii="Times New Roman" w:eastAsia="Times New Roman" w:hAnsi="Times New Roman" w:cs="Times New Roman"/>
          <w:b/>
          <w:bCs/>
          <w:sz w:val="24"/>
          <w:szCs w:val="24"/>
          <w:lang w:eastAsia="ru-RU"/>
        </w:rPr>
        <w:t xml:space="preserve">8 </w:t>
      </w:r>
      <w:r w:rsidRPr="00507D3E">
        <w:rPr>
          <w:rFonts w:ascii="Times New Roman" w:eastAsia="Times New Roman" w:hAnsi="Times New Roman" w:cs="Times New Roman"/>
          <w:b/>
          <w:bCs/>
          <w:sz w:val="24"/>
          <w:szCs w:val="24"/>
          <w:lang w:eastAsia="ru-RU"/>
        </w:rPr>
        <w:t>класс</w:t>
      </w:r>
    </w:p>
    <w:p w:rsidR="00EC5048" w:rsidRPr="00F968BB" w:rsidRDefault="00EC5048" w:rsidP="00507D3E">
      <w:pPr>
        <w:spacing w:after="0" w:line="240" w:lineRule="auto"/>
        <w:ind w:firstLine="57"/>
        <w:jc w:val="both"/>
        <w:rPr>
          <w:rFonts w:ascii="Times New Roman" w:eastAsia="Times New Roman" w:hAnsi="Times New Roman" w:cs="Times New Roman"/>
          <w:sz w:val="24"/>
          <w:szCs w:val="24"/>
          <w:lang w:eastAsia="ru-RU"/>
        </w:rPr>
      </w:pP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Раздел 1. Россия на карте мира (13 часов).</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Географическое положение России. </w:t>
      </w:r>
      <w:r w:rsidRPr="00507D3E">
        <w:rPr>
          <w:rFonts w:ascii="Times New Roman" w:eastAsia="Times New Roman" w:hAnsi="Times New Roman" w:cs="Times New Roman"/>
          <w:sz w:val="24"/>
          <w:szCs w:val="24"/>
          <w:lang w:eastAsia="ru-RU"/>
        </w:rPr>
        <w:t>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и положения других государств.</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Границы России. </w:t>
      </w:r>
      <w:r w:rsidRPr="00507D3E">
        <w:rPr>
          <w:rFonts w:ascii="Times New Roman" w:eastAsia="Times New Roman" w:hAnsi="Times New Roman" w:cs="Times New Roman"/>
          <w:sz w:val="24"/>
          <w:szCs w:val="24"/>
          <w:lang w:eastAsia="ru-RU"/>
        </w:rPr>
        <w:t>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РФ. Россия на карте часовых поясов. Местное, поясное, декретное, летнее время, их роль в хозяйстве и жизни людей.</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История освоения и изучения территории России. </w:t>
      </w:r>
      <w:r w:rsidRPr="00507D3E">
        <w:rPr>
          <w:rFonts w:ascii="Times New Roman" w:eastAsia="Times New Roman" w:hAnsi="Times New Roman" w:cs="Times New Roman"/>
          <w:sz w:val="24"/>
          <w:szCs w:val="24"/>
          <w:lang w:eastAsia="ru-RU"/>
        </w:rPr>
        <w:t>Формирование и освоение государственной территории России. Изменения границ страны на разных исторических этапах.</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Современное административно-территориальное и политико-административное деление страны. </w:t>
      </w:r>
      <w:r w:rsidRPr="00507D3E">
        <w:rPr>
          <w:rFonts w:ascii="Times New Roman" w:eastAsia="Times New Roman" w:hAnsi="Times New Roman" w:cs="Times New Roman"/>
          <w:sz w:val="24"/>
          <w:szCs w:val="24"/>
          <w:lang w:eastAsia="ru-RU"/>
        </w:rPr>
        <w:t>Федеративное устройство страны. Субъекты федерации, их равноправие и разнообразие. Федеральные округа.</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 xml:space="preserve">                                                                                                                                              Практические работы.</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p w:rsidR="00EC5048" w:rsidRPr="00507D3E" w:rsidRDefault="00EC5048" w:rsidP="00507D3E">
      <w:pPr>
        <w:numPr>
          <w:ilvl w:val="0"/>
          <w:numId w:val="1"/>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Характеристика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географического</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положения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r w:rsidRPr="00507D3E">
        <w:rPr>
          <w:rFonts w:ascii="Times New Roman" w:eastAsia="Times New Roman" w:hAnsi="Times New Roman" w:cs="Times New Roman"/>
          <w:sz w:val="24"/>
          <w:szCs w:val="24"/>
          <w:lang w:val="en-US" w:eastAsia="ru-RU"/>
        </w:rPr>
        <w:t>.</w:t>
      </w:r>
    </w:p>
    <w:p w:rsidR="00EC5048" w:rsidRPr="00507D3E" w:rsidRDefault="00EC5048" w:rsidP="00507D3E">
      <w:pPr>
        <w:numPr>
          <w:ilvl w:val="0"/>
          <w:numId w:val="1"/>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Сравнение географического положения России и других стран.</w:t>
      </w:r>
    </w:p>
    <w:p w:rsidR="00EC5048" w:rsidRPr="00507D3E" w:rsidRDefault="00EC5048" w:rsidP="00507D3E">
      <w:pPr>
        <w:numPr>
          <w:ilvl w:val="0"/>
          <w:numId w:val="1"/>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Определение поясного времени для разных городов России.</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Раздел 2. Природа России (32 часа).</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Рельеф, геологическое строение, полезные ископаемые (6 часов). </w:t>
      </w:r>
      <w:r w:rsidRPr="00507D3E">
        <w:rPr>
          <w:rFonts w:ascii="Times New Roman" w:eastAsia="Times New Roman" w:hAnsi="Times New Roman" w:cs="Times New Roman"/>
          <w:sz w:val="24"/>
          <w:szCs w:val="24"/>
          <w:lang w:eastAsia="ru-RU"/>
        </w:rPr>
        <w:t>Основные этапы формирования земной коры на территории России. Особенности геологического строения России: основные тектонические структуры. Рельеф России: основные формы, их связь со строением земной коры. Особенности распространения крупных форм рельефа. Влияние внутренних и внешних процессов на формирование рельефа. Области современного горообразования, землетрясений и вулканизма. Современные процессы, формирующие рельеф. Древнее и современное оледенение. Стихийные природные явления. Минеральные ресурсы страны и проблемы рационального их использования. Изменение рельефа человеком. Изучение закономерностей формирования рельефа и его современного развития на примере своего региона и своей местности.</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Климат и климатические ресурсы (7 часов)</w:t>
      </w:r>
      <w:proofErr w:type="gramStart"/>
      <w:r w:rsidRPr="00507D3E">
        <w:rPr>
          <w:rFonts w:ascii="Times New Roman" w:eastAsia="Times New Roman" w:hAnsi="Times New Roman" w:cs="Times New Roman"/>
          <w:b/>
          <w:bCs/>
          <w:i/>
          <w:iCs/>
          <w:sz w:val="24"/>
          <w:szCs w:val="24"/>
          <w:lang w:eastAsia="ru-RU"/>
        </w:rPr>
        <w:t>.</w:t>
      </w:r>
      <w:r w:rsidRPr="00507D3E">
        <w:rPr>
          <w:rFonts w:ascii="Times New Roman" w:eastAsia="Times New Roman" w:hAnsi="Times New Roman" w:cs="Times New Roman"/>
          <w:sz w:val="24"/>
          <w:szCs w:val="24"/>
          <w:lang w:eastAsia="ru-RU"/>
        </w:rPr>
        <w:t>Ф</w:t>
      </w:r>
      <w:proofErr w:type="gramEnd"/>
      <w:r w:rsidRPr="00507D3E">
        <w:rPr>
          <w:rFonts w:ascii="Times New Roman" w:eastAsia="Times New Roman" w:hAnsi="Times New Roman" w:cs="Times New Roman"/>
          <w:sz w:val="24"/>
          <w:szCs w:val="24"/>
          <w:lang w:eastAsia="ru-RU"/>
        </w:rPr>
        <w:t xml:space="preserve">акторы, определяющие климат России: влияние географической широты, подстилающей поверхности, циркуляции воздушных масс. Закономерности распределения тепла и влаги на территории России. Типы климата России, климатические пояса. Изменение климата под влиянием естественных факторов. Влияние климата на быт человека, его жилище, одежду, способы передвижение, здоровье. Способы адаптации человека к разнообразным климатическим условиям на территории страны. Климат и хозяйственная деятельность людей. Опасные и неблагоприятные климатические явления. Методы изучения и прогнозирования климатических явлений. Климат своего региона. </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Внутренние воды и водные ресурсы (5 часов). </w:t>
      </w:r>
      <w:r w:rsidRPr="00507D3E">
        <w:rPr>
          <w:rFonts w:ascii="Times New Roman" w:eastAsia="Times New Roman" w:hAnsi="Times New Roman" w:cs="Times New Roman"/>
          <w:sz w:val="24"/>
          <w:szCs w:val="24"/>
          <w:lang w:eastAsia="ru-RU"/>
        </w:rPr>
        <w:t xml:space="preserve">Виды вод суши на территории страны. Распределение рек по бассейнам океанов. Главные речные системы. Зависимость между режимом, характером течения рек, рельефом и климатом. Характеристика крупнейших рек страны. </w:t>
      </w:r>
      <w:proofErr w:type="gramStart"/>
      <w:r w:rsidRPr="00507D3E">
        <w:rPr>
          <w:rFonts w:ascii="Times New Roman" w:eastAsia="Times New Roman" w:hAnsi="Times New Roman" w:cs="Times New Roman"/>
          <w:sz w:val="24"/>
          <w:szCs w:val="24"/>
          <w:lang w:eastAsia="ru-RU"/>
        </w:rPr>
        <w:t>Опасные явления, связанные с водами (паводки, наводнения, лавины, сели), их предупреждение.</w:t>
      </w:r>
      <w:proofErr w:type="gramEnd"/>
      <w:r w:rsidRPr="00507D3E">
        <w:rPr>
          <w:rFonts w:ascii="Times New Roman" w:eastAsia="Times New Roman" w:hAnsi="Times New Roman" w:cs="Times New Roman"/>
          <w:sz w:val="24"/>
          <w:szCs w:val="24"/>
          <w:lang w:eastAsia="ru-RU"/>
        </w:rPr>
        <w:t xml:space="preserve"> Роль рек в жизни населения и развитии хозяйства России. Крупнейшие озера, их происхождение. Болото. Подземные воды. Ледники. Многолетняя мерзлота. Неравномерность распределение водных ресурсов. Рост их потребления и </w:t>
      </w:r>
      <w:r w:rsidRPr="00507D3E">
        <w:rPr>
          <w:rFonts w:ascii="Times New Roman" w:eastAsia="Times New Roman" w:hAnsi="Times New Roman" w:cs="Times New Roman"/>
          <w:sz w:val="24"/>
          <w:szCs w:val="24"/>
          <w:lang w:eastAsia="ru-RU"/>
        </w:rPr>
        <w:lastRenderedPageBreak/>
        <w:t>загрязнения. Пути сохранения качества водных ресурсов. Внутренние воды и водные ресурсы своего региона и своей местности.</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Почвы и почвенные ресурсы (3 часа). </w:t>
      </w:r>
      <w:r w:rsidRPr="00507D3E">
        <w:rPr>
          <w:rFonts w:ascii="Times New Roman" w:eastAsia="Times New Roman" w:hAnsi="Times New Roman" w:cs="Times New Roman"/>
          <w:sz w:val="24"/>
          <w:szCs w:val="24"/>
          <w:lang w:eastAsia="ru-RU"/>
        </w:rPr>
        <w:t>Почва — особый компонент природы. Факторы образования почв, их основные типы, свойства, различия в плодородии. Размещение основных типов почв. 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Особенности почв своего региона и своей местности.</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Растительный и животный мир. Биологические ресурсы (2 часа). </w:t>
      </w:r>
      <w:r w:rsidRPr="00507D3E">
        <w:rPr>
          <w:rFonts w:ascii="Times New Roman" w:eastAsia="Times New Roman" w:hAnsi="Times New Roman" w:cs="Times New Roman"/>
          <w:sz w:val="24"/>
          <w:szCs w:val="24"/>
          <w:lang w:eastAsia="ru-RU"/>
        </w:rPr>
        <w:t xml:space="preserve">Растительный и животный мир России: видовое разнообразие, факторы его определяющие.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Природное районирование (8 часов). </w:t>
      </w:r>
      <w:r w:rsidRPr="00507D3E">
        <w:rPr>
          <w:rFonts w:ascii="Times New Roman" w:eastAsia="Times New Roman" w:hAnsi="Times New Roman" w:cs="Times New Roman"/>
          <w:sz w:val="24"/>
          <w:szCs w:val="24"/>
          <w:lang w:eastAsia="ru-RU"/>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507D3E">
        <w:rPr>
          <w:rFonts w:ascii="Times New Roman" w:eastAsia="Times New Roman" w:hAnsi="Times New Roman" w:cs="Times New Roman"/>
          <w:sz w:val="24"/>
          <w:szCs w:val="24"/>
          <w:lang w:eastAsia="ru-RU"/>
        </w:rPr>
        <w:t>лесостепей</w:t>
      </w:r>
      <w:proofErr w:type="spellEnd"/>
      <w:r w:rsidRPr="00507D3E">
        <w:rPr>
          <w:rFonts w:ascii="Times New Roman" w:eastAsia="Times New Roman" w:hAnsi="Times New Roman" w:cs="Times New Roman"/>
          <w:sz w:val="24"/>
          <w:szCs w:val="24"/>
          <w:lang w:eastAsia="ru-RU"/>
        </w:rPr>
        <w:t xml:space="preserve"> и степей, полупустынь и пустынь. Природные ресурсы зон, их использование, экологические проблемы. Заповедники. Высотная поясность. Особо охраняемые природные территории. Памятники всемирного природного наследия.</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 xml:space="preserve">Практические работы. </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Выявление зависимости между тектоническим строением, рельефом и размещением основных групп полезных ископаемых.</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Определение по картам закономерностей распределения солнечной радиации, средних температур января и июля, годовое количество осадков по территории страны. </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Определение по синоптической карте особенностей погоды для различных пунктов. Составление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прогноза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погоды</w:t>
      </w:r>
      <w:r w:rsidRPr="00507D3E">
        <w:rPr>
          <w:rFonts w:ascii="Times New Roman" w:eastAsia="Times New Roman" w:hAnsi="Times New Roman" w:cs="Times New Roman"/>
          <w:sz w:val="24"/>
          <w:szCs w:val="24"/>
          <w:lang w:val="en-US" w:eastAsia="ru-RU"/>
        </w:rPr>
        <w:t>.</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Составление характеристики одной из рек с использованием тематических карт и </w:t>
      </w:r>
      <w:proofErr w:type="spellStart"/>
      <w:r w:rsidRPr="00507D3E">
        <w:rPr>
          <w:rFonts w:ascii="Times New Roman" w:eastAsia="Times New Roman" w:hAnsi="Times New Roman" w:cs="Times New Roman"/>
          <w:sz w:val="24"/>
          <w:szCs w:val="24"/>
          <w:lang w:eastAsia="ru-RU"/>
        </w:rPr>
        <w:t>климатограмм</w:t>
      </w:r>
      <w:proofErr w:type="spellEnd"/>
      <w:r w:rsidRPr="00507D3E">
        <w:rPr>
          <w:rFonts w:ascii="Times New Roman" w:eastAsia="Times New Roman" w:hAnsi="Times New Roman" w:cs="Times New Roman"/>
          <w:sz w:val="24"/>
          <w:szCs w:val="24"/>
          <w:lang w:eastAsia="ru-RU"/>
        </w:rPr>
        <w:t>, определение возможностей ее хозяйственного использования.</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Оценка обеспеченности водными ресурсами крупных регионов России.</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Знакомство с образцами почв своей местности и особенностями их использования.</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Составление прогноза изменений растительного и животного мира при заданных условиях изменения других компонентов природного комплекса.</w:t>
      </w:r>
    </w:p>
    <w:p w:rsidR="00EC5048" w:rsidRPr="00507D3E" w:rsidRDefault="00EC5048" w:rsidP="00507D3E">
      <w:pPr>
        <w:numPr>
          <w:ilvl w:val="0"/>
          <w:numId w:val="2"/>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Анализ физической карты и карт компонентов природы для установления взаимосвязей между ними в разных природных зонах.</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 xml:space="preserve">Раздел 3. Население России (9 часов). </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Человеческий потенциал страны. </w:t>
      </w:r>
      <w:r w:rsidRPr="00507D3E">
        <w:rPr>
          <w:rFonts w:ascii="Times New Roman" w:eastAsia="Times New Roman" w:hAnsi="Times New Roman" w:cs="Times New Roman"/>
          <w:sz w:val="24"/>
          <w:szCs w:val="24"/>
          <w:lang w:eastAsia="ru-RU"/>
        </w:rPr>
        <w:t xml:space="preserve">Численности населения России, в сравнении с другими государствами. Особенности воспроизводства российского населения на рубеже </w:t>
      </w:r>
      <w:r w:rsidRPr="00507D3E">
        <w:rPr>
          <w:rFonts w:ascii="Times New Roman" w:eastAsia="Times New Roman" w:hAnsi="Times New Roman" w:cs="Times New Roman"/>
          <w:sz w:val="24"/>
          <w:szCs w:val="24"/>
          <w:lang w:val="en-US" w:eastAsia="ru-RU"/>
        </w:rPr>
        <w:t>XX</w:t>
      </w:r>
      <w:r w:rsidRPr="00507D3E">
        <w:rPr>
          <w:rFonts w:ascii="Times New Roman" w:eastAsia="Times New Roman" w:hAnsi="Times New Roman" w:cs="Times New Roman"/>
          <w:sz w:val="24"/>
          <w:szCs w:val="24"/>
          <w:lang w:eastAsia="ru-RU"/>
        </w:rPr>
        <w:t xml:space="preserve"> и </w:t>
      </w:r>
      <w:r w:rsidRPr="00507D3E">
        <w:rPr>
          <w:rFonts w:ascii="Times New Roman" w:eastAsia="Times New Roman" w:hAnsi="Times New Roman" w:cs="Times New Roman"/>
          <w:sz w:val="24"/>
          <w:szCs w:val="24"/>
          <w:lang w:val="en-US" w:eastAsia="ru-RU"/>
        </w:rPr>
        <w:t>XXI</w:t>
      </w:r>
      <w:r w:rsidRPr="00507D3E">
        <w:rPr>
          <w:rFonts w:ascii="Times New Roman" w:eastAsia="Times New Roman" w:hAnsi="Times New Roman" w:cs="Times New Roman"/>
          <w:sz w:val="24"/>
          <w:szCs w:val="24"/>
          <w:lang w:eastAsia="ru-RU"/>
        </w:rPr>
        <w:t xml:space="preserve"> веков. Основные показатели, характеризующие население страны и ее отдельных территорий. Прогнозы изменения численности населения России.</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Половой и возрастной состав населения страны. </w:t>
      </w:r>
      <w:r w:rsidRPr="00507D3E">
        <w:rPr>
          <w:rFonts w:ascii="Times New Roman" w:eastAsia="Times New Roman" w:hAnsi="Times New Roman" w:cs="Times New Roman"/>
          <w:sz w:val="24"/>
          <w:szCs w:val="24"/>
          <w:lang w:eastAsia="ru-RU"/>
        </w:rPr>
        <w:t>Своеобразие половозрастной пирамиды в России и определяющие его факторы. Продолжительность жизни мужского и женского населения.</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Народы и религии России. </w:t>
      </w:r>
      <w:r w:rsidRPr="00507D3E">
        <w:rPr>
          <w:rFonts w:ascii="Times New Roman" w:eastAsia="Times New Roman" w:hAnsi="Times New Roman" w:cs="Times New Roman"/>
          <w:sz w:val="24"/>
          <w:szCs w:val="24"/>
          <w:lang w:eastAsia="ru-RU"/>
        </w:rPr>
        <w:t xml:space="preserve">Россия — многонациональное государство. Многонациональность как специфический фактор формирования и развития России.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lastRenderedPageBreak/>
        <w:t xml:space="preserve">Особенности расселения населения России. </w:t>
      </w:r>
      <w:r w:rsidRPr="00507D3E">
        <w:rPr>
          <w:rFonts w:ascii="Times New Roman" w:eastAsia="Times New Roman" w:hAnsi="Times New Roman" w:cs="Times New Roman"/>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Се6льская местность, сельские поселения.</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Миграция населения России. </w:t>
      </w:r>
      <w:r w:rsidRPr="00507D3E">
        <w:rPr>
          <w:rFonts w:ascii="Times New Roman" w:eastAsia="Times New Roman" w:hAnsi="Times New Roman" w:cs="Times New Roman"/>
          <w:sz w:val="24"/>
          <w:szCs w:val="24"/>
          <w:lang w:eastAsia="ru-RU"/>
        </w:rPr>
        <w:t>Направления и типы миграции на территории страны: причины, порождающие их, основные направления миграционных потоков на разных этапах развития страны.</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Трудовые ресурсы России. </w:t>
      </w:r>
      <w:r w:rsidRPr="00507D3E">
        <w:rPr>
          <w:rFonts w:ascii="Times New Roman" w:eastAsia="Times New Roman" w:hAnsi="Times New Roman" w:cs="Times New Roman"/>
          <w:sz w:val="24"/>
          <w:szCs w:val="24"/>
          <w:lang w:eastAsia="ru-RU"/>
        </w:rPr>
        <w:t xml:space="preserve">Неравномерность распределения трудоспособного населения </w:t>
      </w:r>
      <w:proofErr w:type="gramStart"/>
      <w:r w:rsidRPr="00507D3E">
        <w:rPr>
          <w:rFonts w:ascii="Times New Roman" w:eastAsia="Times New Roman" w:hAnsi="Times New Roman" w:cs="Times New Roman"/>
          <w:sz w:val="24"/>
          <w:szCs w:val="24"/>
          <w:lang w:eastAsia="ru-RU"/>
        </w:rPr>
        <w:t>по</w:t>
      </w:r>
      <w:proofErr w:type="gramEnd"/>
      <w:r w:rsidRPr="00507D3E">
        <w:rPr>
          <w:rFonts w:ascii="Times New Roman" w:eastAsia="Times New Roman" w:hAnsi="Times New Roman" w:cs="Times New Roman"/>
          <w:sz w:val="24"/>
          <w:szCs w:val="24"/>
          <w:lang w:eastAsia="ru-RU"/>
        </w:rPr>
        <w:t xml:space="preserve"> </w:t>
      </w:r>
      <w:proofErr w:type="gramStart"/>
      <w:r w:rsidRPr="00507D3E">
        <w:rPr>
          <w:rFonts w:ascii="Times New Roman" w:eastAsia="Times New Roman" w:hAnsi="Times New Roman" w:cs="Times New Roman"/>
          <w:sz w:val="24"/>
          <w:szCs w:val="24"/>
          <w:lang w:eastAsia="ru-RU"/>
        </w:rPr>
        <w:t>территорий</w:t>
      </w:r>
      <w:proofErr w:type="gramEnd"/>
      <w:r w:rsidRPr="00507D3E">
        <w:rPr>
          <w:rFonts w:ascii="Times New Roman" w:eastAsia="Times New Roman" w:hAnsi="Times New Roman" w:cs="Times New Roman"/>
          <w:sz w:val="24"/>
          <w:szCs w:val="24"/>
          <w:lang w:eastAsia="ru-RU"/>
        </w:rPr>
        <w:t xml:space="preserve"> страны. Географические различия в уровне занятости и уровне жизни населения России, факторы их определяющие.</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Практические</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работы</w:t>
      </w:r>
      <w:r w:rsidRPr="00507D3E">
        <w:rPr>
          <w:rFonts w:ascii="Times New Roman" w:eastAsia="Times New Roman" w:hAnsi="Times New Roman" w:cs="Times New Roman"/>
          <w:b/>
          <w:bCs/>
          <w:sz w:val="24"/>
          <w:szCs w:val="24"/>
          <w:lang w:val="en-US" w:eastAsia="ru-RU"/>
        </w:rPr>
        <w:t>.</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p w:rsidR="00EC5048" w:rsidRPr="00507D3E" w:rsidRDefault="00EC5048" w:rsidP="00507D3E">
      <w:pPr>
        <w:numPr>
          <w:ilvl w:val="0"/>
          <w:numId w:val="3"/>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Анализ</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карт</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населения</w:t>
      </w:r>
      <w:r w:rsidRPr="00507D3E">
        <w:rPr>
          <w:rFonts w:ascii="Times New Roman" w:eastAsia="Times New Roman" w:hAnsi="Times New Roman" w:cs="Times New Roman"/>
          <w:sz w:val="24"/>
          <w:szCs w:val="24"/>
          <w:lang w:val="en-US" w:eastAsia="ru-RU"/>
        </w:rPr>
        <w:t>.</w:t>
      </w:r>
    </w:p>
    <w:p w:rsidR="00EC5048" w:rsidRPr="00507D3E" w:rsidRDefault="00EC5048" w:rsidP="00507D3E">
      <w:pPr>
        <w:numPr>
          <w:ilvl w:val="0"/>
          <w:numId w:val="3"/>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Определение и анализ основных статистических показателей, характеризующих население страны в целом и ее отдельных территорий.</w:t>
      </w:r>
    </w:p>
    <w:p w:rsidR="00EC5048" w:rsidRPr="00507D3E" w:rsidRDefault="00EC5048" w:rsidP="00507D3E">
      <w:pPr>
        <w:numPr>
          <w:ilvl w:val="0"/>
          <w:numId w:val="3"/>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Выявление и объяснение территориальных аспектов межнациональных отношений.</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Раздел 4. Хозяйство России (16 часов).</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Особенности развития хозяйства России. </w:t>
      </w:r>
      <w:r w:rsidRPr="00507D3E">
        <w:rPr>
          <w:rFonts w:ascii="Times New Roman" w:eastAsia="Times New Roman" w:hAnsi="Times New Roman" w:cs="Times New Roman"/>
          <w:sz w:val="24"/>
          <w:szCs w:val="24"/>
          <w:lang w:eastAsia="ru-RU"/>
        </w:rPr>
        <w:t>Предприятие — первичная основа хозяйства. Условия и факторы размещения предприятий. Отраслевая структура, функциональная и территориальная структуры хозяйства, их особенности.</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Первичный сектор экономики. </w:t>
      </w:r>
      <w:r w:rsidRPr="00507D3E">
        <w:rPr>
          <w:rFonts w:ascii="Times New Roman" w:eastAsia="Times New Roman" w:hAnsi="Times New Roman" w:cs="Times New Roman"/>
          <w:sz w:val="24"/>
          <w:szCs w:val="24"/>
          <w:lang w:eastAsia="ru-RU"/>
        </w:rPr>
        <w:t>Его состав, особенности входящих в него отраслей. Выдающая роль первичного сектора в экономике России. Природно-ресурсный потенциал России его оценка, проблемы и перспективы использования. Группировка отраслей по их связи с природными ресурсами. Основные ресурсные базы.</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Сельское хозяйство. </w:t>
      </w:r>
      <w:r w:rsidRPr="00507D3E">
        <w:rPr>
          <w:rFonts w:ascii="Times New Roman" w:eastAsia="Times New Roman" w:hAnsi="Times New Roman" w:cs="Times New Roman"/>
          <w:sz w:val="24"/>
          <w:szCs w:val="24"/>
          <w:lang w:eastAsia="ru-RU"/>
        </w:rPr>
        <w:t xml:space="preserve">Отличия сельского хозяйства от других хозяйственных отраслей. Земля — главное богатство России. Сельскохозяйственные угодья, их структура. Земледелие и животноводство. География выращивания важнейших культурных растений и отраслей животноводства. Садоводство и </w:t>
      </w:r>
      <w:proofErr w:type="spellStart"/>
      <w:r w:rsidRPr="00507D3E">
        <w:rPr>
          <w:rFonts w:ascii="Times New Roman" w:eastAsia="Times New Roman" w:hAnsi="Times New Roman" w:cs="Times New Roman"/>
          <w:sz w:val="24"/>
          <w:szCs w:val="24"/>
          <w:lang w:eastAsia="ru-RU"/>
        </w:rPr>
        <w:t>виноградство</w:t>
      </w:r>
      <w:proofErr w:type="spellEnd"/>
      <w:r w:rsidRPr="00507D3E">
        <w:rPr>
          <w:rFonts w:ascii="Times New Roman" w:eastAsia="Times New Roman" w:hAnsi="Times New Roman" w:cs="Times New Roman"/>
          <w:sz w:val="24"/>
          <w:szCs w:val="24"/>
          <w:lang w:eastAsia="ru-RU"/>
        </w:rPr>
        <w:t>.</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Лесное хозяйство. </w:t>
      </w:r>
      <w:r w:rsidRPr="00507D3E">
        <w:rPr>
          <w:rFonts w:ascii="Times New Roman" w:eastAsia="Times New Roman" w:hAnsi="Times New Roman" w:cs="Times New Roman"/>
          <w:sz w:val="24"/>
          <w:szCs w:val="24"/>
          <w:lang w:eastAsia="ru-RU"/>
        </w:rPr>
        <w:t>Российские леса — важная часть ее национального богатства. Роль леса в российской экономике. География лесного хозяйства. Заготовка пушнины — традиционная отрасль российской экономики. География пушного промысла.</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 xml:space="preserve">Рыбное хозяйство. </w:t>
      </w:r>
      <w:r w:rsidRPr="00507D3E">
        <w:rPr>
          <w:rFonts w:ascii="Times New Roman" w:eastAsia="Times New Roman" w:hAnsi="Times New Roman" w:cs="Times New Roman"/>
          <w:sz w:val="24"/>
          <w:szCs w:val="24"/>
          <w:lang w:eastAsia="ru-RU"/>
        </w:rPr>
        <w:t xml:space="preserve">Доминирующая роль морского промысла. Основные </w:t>
      </w:r>
      <w:proofErr w:type="spellStart"/>
      <w:r w:rsidRPr="00507D3E">
        <w:rPr>
          <w:rFonts w:ascii="Times New Roman" w:eastAsia="Times New Roman" w:hAnsi="Times New Roman" w:cs="Times New Roman"/>
          <w:sz w:val="24"/>
          <w:szCs w:val="24"/>
          <w:lang w:eastAsia="ru-RU"/>
        </w:rPr>
        <w:t>рыбопромысловные</w:t>
      </w:r>
      <w:proofErr w:type="spellEnd"/>
      <w:r w:rsidRPr="00507D3E">
        <w:rPr>
          <w:rFonts w:ascii="Times New Roman" w:eastAsia="Times New Roman" w:hAnsi="Times New Roman" w:cs="Times New Roman"/>
          <w:sz w:val="24"/>
          <w:szCs w:val="24"/>
          <w:lang w:eastAsia="ru-RU"/>
        </w:rPr>
        <w:t xml:space="preserve"> бассейны. Ведущая роль Дальневосточного бассейна. География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переработки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рыбы</w:t>
      </w:r>
      <w:r w:rsidRPr="00507D3E">
        <w:rPr>
          <w:rFonts w:ascii="Times New Roman" w:eastAsia="Times New Roman" w:hAnsi="Times New Roman" w:cs="Times New Roman"/>
          <w:sz w:val="24"/>
          <w:szCs w:val="24"/>
          <w:lang w:val="en-US" w:eastAsia="ru-RU"/>
        </w:rPr>
        <w:t>.</w:t>
      </w: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Практические</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работы</w:t>
      </w:r>
      <w:r w:rsidRPr="00507D3E">
        <w:rPr>
          <w:rFonts w:ascii="Times New Roman" w:eastAsia="Times New Roman" w:hAnsi="Times New Roman" w:cs="Times New Roman"/>
          <w:b/>
          <w:bCs/>
          <w:sz w:val="24"/>
          <w:szCs w:val="24"/>
          <w:lang w:val="en-US" w:eastAsia="ru-RU"/>
        </w:rPr>
        <w:t>.</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p w:rsidR="00EC5048" w:rsidRPr="00507D3E" w:rsidRDefault="00EC5048" w:rsidP="00507D3E">
      <w:pPr>
        <w:numPr>
          <w:ilvl w:val="0"/>
          <w:numId w:val="4"/>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Анализ экономических карт для определения типов территориальной структуры хозяйства.</w:t>
      </w:r>
    </w:p>
    <w:p w:rsidR="00EC5048" w:rsidRPr="00507D3E" w:rsidRDefault="00EC5048" w:rsidP="00507D3E">
      <w:pPr>
        <w:numPr>
          <w:ilvl w:val="0"/>
          <w:numId w:val="4"/>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Группировка отраслей по различным показателям.</w:t>
      </w:r>
    </w:p>
    <w:p w:rsidR="00EC5048" w:rsidRPr="00507D3E" w:rsidRDefault="00EC5048" w:rsidP="00507D3E">
      <w:pPr>
        <w:numPr>
          <w:ilvl w:val="0"/>
          <w:numId w:val="4"/>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Оценка природно-ресурсного потенциала России, проблем и перспектив его рационального использования.</w:t>
      </w:r>
    </w:p>
    <w:p w:rsidR="00EC5048" w:rsidRPr="00507D3E" w:rsidRDefault="00EC5048" w:rsidP="00507D3E">
      <w:pPr>
        <w:numPr>
          <w:ilvl w:val="0"/>
          <w:numId w:val="4"/>
        </w:numPr>
        <w:spacing w:after="0" w:line="240" w:lineRule="auto"/>
        <w:ind w:left="0"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Определение по картам основных районов выращивания зерновых и технических культур, главных районов животноводства.</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p w:rsidR="00B418A8" w:rsidRDefault="00B418A8" w:rsidP="00507D3E">
      <w:pPr>
        <w:spacing w:after="0" w:line="240" w:lineRule="auto"/>
        <w:jc w:val="both"/>
        <w:rPr>
          <w:rFonts w:ascii="Times New Roman" w:eastAsia="Times New Roman" w:hAnsi="Times New Roman" w:cs="Times New Roman"/>
          <w:sz w:val="24"/>
          <w:szCs w:val="24"/>
          <w:lang w:eastAsia="ru-RU"/>
        </w:rPr>
      </w:pPr>
    </w:p>
    <w:p w:rsidR="00F968BB" w:rsidRPr="00C22004" w:rsidRDefault="00F968BB" w:rsidP="00507D3E">
      <w:pPr>
        <w:spacing w:after="0" w:line="240" w:lineRule="auto"/>
        <w:jc w:val="both"/>
        <w:rPr>
          <w:rFonts w:ascii="Times New Roman" w:eastAsia="Times New Roman" w:hAnsi="Times New Roman" w:cs="Times New Roman"/>
          <w:b/>
          <w:bCs/>
          <w:sz w:val="24"/>
          <w:szCs w:val="24"/>
          <w:lang w:eastAsia="ru-RU"/>
        </w:rPr>
      </w:pPr>
    </w:p>
    <w:p w:rsidR="00F968BB" w:rsidRPr="00C22004" w:rsidRDefault="00F968BB" w:rsidP="00507D3E">
      <w:pPr>
        <w:spacing w:after="0" w:line="240" w:lineRule="auto"/>
        <w:jc w:val="both"/>
        <w:rPr>
          <w:rFonts w:ascii="Times New Roman" w:eastAsia="Times New Roman" w:hAnsi="Times New Roman" w:cs="Times New Roman"/>
          <w:b/>
          <w:bCs/>
          <w:sz w:val="24"/>
          <w:szCs w:val="24"/>
          <w:lang w:eastAsia="ru-RU"/>
        </w:rPr>
      </w:pPr>
    </w:p>
    <w:p w:rsidR="00F968BB" w:rsidRPr="00C22004" w:rsidRDefault="00F968BB" w:rsidP="00507D3E">
      <w:pPr>
        <w:spacing w:after="0" w:line="240" w:lineRule="auto"/>
        <w:jc w:val="both"/>
        <w:rPr>
          <w:rFonts w:ascii="Times New Roman" w:eastAsia="Times New Roman" w:hAnsi="Times New Roman" w:cs="Times New Roman"/>
          <w:b/>
          <w:bCs/>
          <w:sz w:val="24"/>
          <w:szCs w:val="24"/>
          <w:lang w:eastAsia="ru-RU"/>
        </w:rPr>
      </w:pPr>
    </w:p>
    <w:p w:rsidR="00F968BB" w:rsidRPr="00C22004" w:rsidRDefault="00F968BB" w:rsidP="00507D3E">
      <w:pPr>
        <w:spacing w:after="0" w:line="240" w:lineRule="auto"/>
        <w:jc w:val="both"/>
        <w:rPr>
          <w:rFonts w:ascii="Times New Roman" w:eastAsia="Times New Roman" w:hAnsi="Times New Roman" w:cs="Times New Roman"/>
          <w:b/>
          <w:bCs/>
          <w:sz w:val="24"/>
          <w:szCs w:val="24"/>
          <w:lang w:eastAsia="ru-RU"/>
        </w:rPr>
      </w:pPr>
    </w:p>
    <w:p w:rsidR="00F968BB" w:rsidRPr="00C22004" w:rsidRDefault="00F968BB" w:rsidP="00507D3E">
      <w:pPr>
        <w:spacing w:after="0" w:line="240" w:lineRule="auto"/>
        <w:jc w:val="both"/>
        <w:rPr>
          <w:rFonts w:ascii="Times New Roman" w:eastAsia="Times New Roman" w:hAnsi="Times New Roman" w:cs="Times New Roman"/>
          <w:b/>
          <w:bCs/>
          <w:sz w:val="24"/>
          <w:szCs w:val="24"/>
          <w:lang w:eastAsia="ru-RU"/>
        </w:rPr>
      </w:pPr>
    </w:p>
    <w:p w:rsidR="00EC5048" w:rsidRPr="00507D3E" w:rsidRDefault="00EC5048" w:rsidP="00507D3E">
      <w:pPr>
        <w:spacing w:after="0" w:line="240" w:lineRule="auto"/>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lastRenderedPageBreak/>
        <w:t>Календарно</w:t>
      </w:r>
      <w:r w:rsidRPr="00507D3E">
        <w:rPr>
          <w:rFonts w:ascii="Times New Roman" w:eastAsia="Times New Roman" w:hAnsi="Times New Roman" w:cs="Times New Roman"/>
          <w:b/>
          <w:bCs/>
          <w:sz w:val="24"/>
          <w:szCs w:val="24"/>
          <w:lang w:val="en-US" w:eastAsia="ru-RU"/>
        </w:rPr>
        <w:t xml:space="preserve"> — </w:t>
      </w:r>
      <w:r w:rsidRPr="00507D3E">
        <w:rPr>
          <w:rFonts w:ascii="Times New Roman" w:eastAsia="Times New Roman" w:hAnsi="Times New Roman" w:cs="Times New Roman"/>
          <w:b/>
          <w:bCs/>
          <w:sz w:val="24"/>
          <w:szCs w:val="24"/>
          <w:lang w:eastAsia="ru-RU"/>
        </w:rPr>
        <w:t>тематическое</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планирование</w:t>
      </w:r>
      <w:r w:rsidRPr="00507D3E">
        <w:rPr>
          <w:rFonts w:ascii="Times New Roman" w:eastAsia="Times New Roman" w:hAnsi="Times New Roman" w:cs="Times New Roman"/>
          <w:b/>
          <w:bCs/>
          <w:sz w:val="24"/>
          <w:szCs w:val="24"/>
          <w:lang w:val="en-US" w:eastAsia="ru-RU"/>
        </w:rPr>
        <w:t>.</w:t>
      </w: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bookmarkStart w:id="0" w:name="_GoBack"/>
      <w:bookmarkEnd w:id="0"/>
    </w:p>
    <w:tbl>
      <w:tblPr>
        <w:tblW w:w="9645" w:type="dxa"/>
        <w:tblCellSpacing w:w="0" w:type="dxa"/>
        <w:tblLayout w:type="fixed"/>
        <w:tblCellMar>
          <w:top w:w="15" w:type="dxa"/>
          <w:left w:w="15" w:type="dxa"/>
          <w:bottom w:w="15" w:type="dxa"/>
          <w:right w:w="15" w:type="dxa"/>
        </w:tblCellMar>
        <w:tblLook w:val="04A0"/>
      </w:tblPr>
      <w:tblGrid>
        <w:gridCol w:w="778"/>
        <w:gridCol w:w="1269"/>
        <w:gridCol w:w="2555"/>
        <w:gridCol w:w="2056"/>
        <w:gridCol w:w="1212"/>
        <w:gridCol w:w="946"/>
        <w:gridCol w:w="829"/>
      </w:tblGrid>
      <w:tr w:rsidR="00EC5048" w:rsidRPr="00507D3E" w:rsidTr="00507D3E">
        <w:trPr>
          <w:tblCellSpacing w:w="0" w:type="dxa"/>
        </w:trPr>
        <w:tc>
          <w:tcPr>
            <w:tcW w:w="778" w:type="dxa"/>
            <w:vMerge w:val="restart"/>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 </w:t>
            </w:r>
            <w:r w:rsidRPr="00507D3E">
              <w:rPr>
                <w:rFonts w:ascii="Times New Roman" w:eastAsia="Times New Roman" w:hAnsi="Times New Roman" w:cs="Times New Roman"/>
                <w:b/>
                <w:bCs/>
                <w:sz w:val="24"/>
                <w:szCs w:val="24"/>
                <w:lang w:eastAsia="ru-RU"/>
              </w:rPr>
              <w:t>урока</w:t>
            </w:r>
          </w:p>
        </w:tc>
        <w:tc>
          <w:tcPr>
            <w:tcW w:w="1269" w:type="dxa"/>
            <w:vMerge w:val="restart"/>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Домашнее</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задание</w:t>
            </w:r>
          </w:p>
        </w:tc>
        <w:tc>
          <w:tcPr>
            <w:tcW w:w="2555" w:type="dxa"/>
            <w:vMerge w:val="restart"/>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Тема</w:t>
            </w:r>
          </w:p>
        </w:tc>
        <w:tc>
          <w:tcPr>
            <w:tcW w:w="2056" w:type="dxa"/>
            <w:vMerge w:val="restart"/>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Практические</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работы</w:t>
            </w:r>
          </w:p>
        </w:tc>
        <w:tc>
          <w:tcPr>
            <w:tcW w:w="1212" w:type="dxa"/>
            <w:vMerge w:val="restart"/>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Количество</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часов</w:t>
            </w:r>
          </w:p>
        </w:tc>
        <w:tc>
          <w:tcPr>
            <w:tcW w:w="1775" w:type="dxa"/>
            <w:gridSpan w:val="2"/>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Дата</w:t>
            </w:r>
          </w:p>
        </w:tc>
      </w:tr>
      <w:tr w:rsidR="00EC5048" w:rsidRPr="00507D3E" w:rsidTr="00507D3E">
        <w:trPr>
          <w:tblCellSpacing w:w="0" w:type="dxa"/>
        </w:trPr>
        <w:tc>
          <w:tcPr>
            <w:tcW w:w="778" w:type="dxa"/>
            <w:vMerge/>
            <w:tcBorders>
              <w:top w:val="single" w:sz="6" w:space="0" w:color="000001"/>
              <w:left w:val="single" w:sz="6" w:space="0" w:color="000001"/>
              <w:bottom w:val="single" w:sz="6" w:space="0" w:color="000001"/>
              <w:right w:val="single" w:sz="6" w:space="0" w:color="000001"/>
            </w:tcBorders>
            <w:vAlign w:val="cente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1269" w:type="dxa"/>
            <w:vMerge/>
            <w:tcBorders>
              <w:top w:val="single" w:sz="6" w:space="0" w:color="000001"/>
              <w:left w:val="single" w:sz="6" w:space="0" w:color="000001"/>
              <w:bottom w:val="single" w:sz="6" w:space="0" w:color="000001"/>
              <w:right w:val="single" w:sz="6" w:space="0" w:color="000001"/>
            </w:tcBorders>
            <w:vAlign w:val="cente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2555" w:type="dxa"/>
            <w:vMerge/>
            <w:tcBorders>
              <w:top w:val="single" w:sz="6" w:space="0" w:color="000001"/>
              <w:left w:val="single" w:sz="6" w:space="0" w:color="000001"/>
              <w:bottom w:val="single" w:sz="6" w:space="0" w:color="000001"/>
              <w:right w:val="single" w:sz="6" w:space="0" w:color="000001"/>
            </w:tcBorders>
            <w:vAlign w:val="cente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2056" w:type="dxa"/>
            <w:vMerge/>
            <w:tcBorders>
              <w:top w:val="single" w:sz="6" w:space="0" w:color="000001"/>
              <w:left w:val="single" w:sz="6" w:space="0" w:color="000001"/>
              <w:bottom w:val="single" w:sz="6" w:space="0" w:color="000001"/>
              <w:right w:val="single" w:sz="6" w:space="0" w:color="000001"/>
            </w:tcBorders>
            <w:vAlign w:val="cente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1212" w:type="dxa"/>
            <w:vMerge/>
            <w:tcBorders>
              <w:top w:val="single" w:sz="6" w:space="0" w:color="000001"/>
              <w:left w:val="single" w:sz="6" w:space="0" w:color="000001"/>
              <w:bottom w:val="single" w:sz="6" w:space="0" w:color="000001"/>
              <w:right w:val="single" w:sz="6" w:space="0" w:color="000001"/>
            </w:tcBorders>
            <w:vAlign w:val="cente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План</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Факт</w:t>
            </w:r>
            <w:r w:rsidRPr="00507D3E">
              <w:rPr>
                <w:rFonts w:ascii="Times New Roman" w:eastAsia="Times New Roman" w:hAnsi="Times New Roman" w:cs="Times New Roman"/>
                <w:b/>
                <w:bCs/>
                <w:sz w:val="24"/>
                <w:szCs w:val="24"/>
                <w:lang w:val="en-US" w:eastAsia="ru-RU"/>
              </w:rPr>
              <w:t>.</w:t>
            </w:r>
          </w:p>
        </w:tc>
      </w:tr>
      <w:tr w:rsidR="00EC5048"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тетрадь</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Что изучает курс «География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r w:rsidRPr="00507D3E">
              <w:rPr>
                <w:rFonts w:ascii="Times New Roman" w:hAnsi="Times New Roman" w:cs="Times New Roman"/>
                <w:sz w:val="24"/>
                <w:szCs w:val="24"/>
                <w:lang w:val="en-US"/>
              </w:rPr>
              <w:t>2. 09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val="en-US" w:eastAsia="ru-RU"/>
              </w:rPr>
            </w:pPr>
          </w:p>
        </w:tc>
      </w:tr>
      <w:tr w:rsidR="00EC5048"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EC5048" w:rsidRPr="00507D3E" w:rsidRDefault="00EC5048"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Россия на карте мира (13 часов)</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1, 2</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Географическое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положение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 «Характеристика географического положения России»</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7. 09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proofErr w:type="spellStart"/>
            <w:r w:rsidRPr="00507D3E">
              <w:rPr>
                <w:rFonts w:ascii="Times New Roman" w:eastAsia="Times New Roman" w:hAnsi="Times New Roman" w:cs="Times New Roman"/>
                <w:sz w:val="24"/>
                <w:szCs w:val="24"/>
                <w:lang w:eastAsia="ru-RU"/>
              </w:rPr>
              <w:t>Экономик</w:t>
            </w:r>
            <w:proofErr w:type="gramStart"/>
            <w:r w:rsidRPr="00507D3E">
              <w:rPr>
                <w:rFonts w:ascii="Times New Roman" w:eastAsia="Times New Roman" w:hAnsi="Times New Roman" w:cs="Times New Roman"/>
                <w:sz w:val="24"/>
                <w:szCs w:val="24"/>
                <w:lang w:eastAsia="ru-RU"/>
              </w:rPr>
              <w:t>о</w:t>
            </w:r>
            <w:proofErr w:type="spellEnd"/>
            <w:r w:rsidRPr="00507D3E">
              <w:rPr>
                <w:rFonts w:ascii="Times New Roman" w:eastAsia="Times New Roman" w:hAnsi="Times New Roman" w:cs="Times New Roman"/>
                <w:sz w:val="24"/>
                <w:szCs w:val="24"/>
                <w:lang w:eastAsia="ru-RU"/>
              </w:rPr>
              <w:t>-</w:t>
            </w:r>
            <w:proofErr w:type="gramEnd"/>
            <w:r w:rsidRPr="00507D3E">
              <w:rPr>
                <w:rFonts w:ascii="Times New Roman" w:eastAsia="Times New Roman" w:hAnsi="Times New Roman" w:cs="Times New Roman"/>
                <w:sz w:val="24"/>
                <w:szCs w:val="24"/>
                <w:lang w:eastAsia="ru-RU"/>
              </w:rPr>
              <w:t xml:space="preserve"> и транспортно-географическое положение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9. 09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Геополитическое, этнокультурное и </w:t>
            </w:r>
            <w:proofErr w:type="spellStart"/>
            <w:r w:rsidRPr="00507D3E">
              <w:rPr>
                <w:rFonts w:ascii="Times New Roman" w:eastAsia="Times New Roman" w:hAnsi="Times New Roman" w:cs="Times New Roman"/>
                <w:sz w:val="24"/>
                <w:szCs w:val="24"/>
                <w:lang w:eastAsia="ru-RU"/>
              </w:rPr>
              <w:t>экологогеографическое</w:t>
            </w:r>
            <w:proofErr w:type="spellEnd"/>
            <w:r w:rsidRPr="00507D3E">
              <w:rPr>
                <w:rFonts w:ascii="Times New Roman" w:eastAsia="Times New Roman" w:hAnsi="Times New Roman" w:cs="Times New Roman"/>
                <w:sz w:val="24"/>
                <w:szCs w:val="24"/>
                <w:lang w:eastAsia="ru-RU"/>
              </w:rPr>
              <w:t xml:space="preserve"> положение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14. 09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Государственная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территория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16. 09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Российские пространства: вопросы и проблемы</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21. 09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7</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7</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Государственные границы России. Типы и виды российских границ</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23. 09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8</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8</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Сухопутные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границы</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28. 09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9</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8</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Морские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границы</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30. 09</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10</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Повторить</w:t>
            </w:r>
            <w:r w:rsidRPr="00507D3E">
              <w:rPr>
                <w:rFonts w:ascii="Times New Roman" w:eastAsia="Times New Roman" w:hAnsi="Times New Roman" w:cs="Times New Roman"/>
                <w:sz w:val="24"/>
                <w:szCs w:val="24"/>
                <w:lang w:val="en-US" w:eastAsia="ru-RU"/>
              </w:rPr>
              <w:t xml:space="preserve"> §1 - 8</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2«Сравнение географического положения России и других стран»</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2 «Сравнение географического положения России и других стран»</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5. 10</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11</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9</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Россия на карте часовых поясов</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3 «Определение поясного времени для разных городов России»</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7. 10</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12</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10</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Этапы и методы географического </w:t>
            </w:r>
            <w:r w:rsidRPr="00507D3E">
              <w:rPr>
                <w:rFonts w:ascii="Times New Roman" w:eastAsia="Times New Roman" w:hAnsi="Times New Roman" w:cs="Times New Roman"/>
                <w:sz w:val="24"/>
                <w:szCs w:val="24"/>
                <w:lang w:eastAsia="ru-RU"/>
              </w:rPr>
              <w:lastRenderedPageBreak/>
              <w:t>изучения территории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12. 10</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13</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11</w:t>
            </w:r>
          </w:p>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повторить</w:t>
            </w:r>
            <w:r w:rsidRPr="00507D3E">
              <w:rPr>
                <w:rFonts w:ascii="Times New Roman" w:eastAsia="Times New Roman" w:hAnsi="Times New Roman" w:cs="Times New Roman"/>
                <w:sz w:val="24"/>
                <w:szCs w:val="24"/>
                <w:lang w:val="en-US" w:eastAsia="ru-RU"/>
              </w:rPr>
              <w:t xml:space="preserve"> §1 - 10</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Особенности административно-территориального устройства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14. 10</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14</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Контрольная работа № 1 по теме «Россия на карте мира»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19. 10</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Природа</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России</w:t>
            </w:r>
            <w:r w:rsidRPr="00507D3E">
              <w:rPr>
                <w:rFonts w:ascii="Times New Roman" w:eastAsia="Times New Roman" w:hAnsi="Times New Roman" w:cs="Times New Roman"/>
                <w:b/>
                <w:bCs/>
                <w:sz w:val="24"/>
                <w:szCs w:val="24"/>
                <w:lang w:val="en-US" w:eastAsia="ru-RU"/>
              </w:rPr>
              <w:t xml:space="preserve"> (32 </w:t>
            </w:r>
            <w:r w:rsidRPr="00507D3E">
              <w:rPr>
                <w:rFonts w:ascii="Times New Roman" w:eastAsia="Times New Roman" w:hAnsi="Times New Roman" w:cs="Times New Roman"/>
                <w:b/>
                <w:bCs/>
                <w:sz w:val="24"/>
                <w:szCs w:val="24"/>
                <w:lang w:eastAsia="ru-RU"/>
              </w:rPr>
              <w:t>часа</w:t>
            </w:r>
            <w:r w:rsidRPr="00507D3E">
              <w:rPr>
                <w:rFonts w:ascii="Times New Roman" w:eastAsia="Times New Roman" w:hAnsi="Times New Roman" w:cs="Times New Roman"/>
                <w:b/>
                <w:bCs/>
                <w:sz w:val="24"/>
                <w:szCs w:val="24"/>
                <w:lang w:val="en-US" w:eastAsia="ru-RU"/>
              </w:rPr>
              <w:t>)</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15</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тетрадь</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Природные условия и ресурсы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r w:rsidRPr="00507D3E">
              <w:rPr>
                <w:rFonts w:ascii="Times New Roman" w:hAnsi="Times New Roman" w:cs="Times New Roman"/>
                <w:sz w:val="24"/>
                <w:szCs w:val="24"/>
                <w:lang w:val="en-US"/>
              </w:rPr>
              <w:t>21. 10</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Рельеф, геологическое строение, полезные ископаемые (6 часов)</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16</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12</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Геологическое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строение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территории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26. 10</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17</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13</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Рельеф</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28. 10</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18</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14</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Как и почему изменяется рельеф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9. 11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19</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15</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Стихийные природные явления в литосфере</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11. 11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20</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тетрадь</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Минеральные ресурсы страны и проблемы их рационального использования</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4 «Выявление зависимости между тектоническим строением, рельефом и размещением основных групп полезных ископаемых»</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16. 11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21</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16</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Человек</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литосфера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18. 11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Климат и климатические ресурсы (7 часов)</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22</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17</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Факторы</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определяющие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климат</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Практическая работа № 5 «Определение по картам закономерностей распределения солнечной радиации, средних температур января и июля, годовое количество осадков по </w:t>
            </w:r>
            <w:r w:rsidRPr="00507D3E">
              <w:rPr>
                <w:rFonts w:ascii="Times New Roman" w:eastAsia="Times New Roman" w:hAnsi="Times New Roman" w:cs="Times New Roman"/>
                <w:sz w:val="24"/>
                <w:szCs w:val="24"/>
                <w:lang w:eastAsia="ru-RU"/>
              </w:rPr>
              <w:lastRenderedPageBreak/>
              <w:t>территории страны»</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23. 11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23</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18</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Закономерности распределения тепла и влаги на территории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25. 11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24</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19</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Сезонность</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климата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6 «Определение по синоптической карте особенностей погоды для различных пунктов. Составление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прогноза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погоды</w:t>
            </w:r>
            <w:r w:rsidRPr="00507D3E">
              <w:rPr>
                <w:rFonts w:ascii="Times New Roman" w:eastAsia="Times New Roman" w:hAnsi="Times New Roman" w:cs="Times New Roman"/>
                <w:sz w:val="24"/>
                <w:szCs w:val="24"/>
                <w:lang w:val="en-US" w:eastAsia="ru-RU"/>
              </w:rPr>
              <w:t>»</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30. 11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25</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20</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Типы</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климата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1. 12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26</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21</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Комфортность</w:t>
            </w:r>
            <w:r w:rsidRPr="00507D3E">
              <w:rPr>
                <w:rFonts w:ascii="Times New Roman" w:eastAsia="Times New Roman" w:hAnsi="Times New Roman" w:cs="Times New Roman"/>
                <w:sz w:val="24"/>
                <w:szCs w:val="24"/>
                <w:lang w:val="en-US" w:eastAsia="ru-RU"/>
              </w:rPr>
              <w:t xml:space="preserve"> (</w:t>
            </w:r>
            <w:proofErr w:type="spellStart"/>
            <w:r w:rsidRPr="00507D3E">
              <w:rPr>
                <w:rFonts w:ascii="Times New Roman" w:eastAsia="Times New Roman" w:hAnsi="Times New Roman" w:cs="Times New Roman"/>
                <w:sz w:val="24"/>
                <w:szCs w:val="24"/>
                <w:lang w:eastAsia="ru-RU"/>
              </w:rPr>
              <w:t>дискомфортность</w:t>
            </w:r>
            <w:proofErr w:type="spellEnd"/>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климатических</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условий</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7. 12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27</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22</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Климат</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человек</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9. 12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28</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Повторить</w:t>
            </w:r>
            <w:r w:rsidRPr="00507D3E">
              <w:rPr>
                <w:rFonts w:ascii="Times New Roman" w:eastAsia="Times New Roman" w:hAnsi="Times New Roman" w:cs="Times New Roman"/>
                <w:sz w:val="24"/>
                <w:szCs w:val="24"/>
                <w:lang w:val="en-US" w:eastAsia="ru-RU"/>
              </w:rPr>
              <w:t xml:space="preserve"> §17 - 21</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7 «Оценка основных климатических показателей одного из регионов страны для характеристики условий жизни и хозяйственной деятельности населения»</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7 «Оценка основных климатических показателей одного из регионов страны для характеристики условий жизни и хозяйственной деятельности населения»</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14. 12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i/>
                <w:iCs/>
                <w:sz w:val="24"/>
                <w:szCs w:val="24"/>
                <w:lang w:eastAsia="ru-RU"/>
              </w:rPr>
              <w:t>Внутренние воды и водные ресурсы (5 часов)</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29</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23</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Разнообразие внутренних вод в России. Реки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16. 12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30</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Практическая работа № 8 «Составление характеристики одной из рек с использованием тематических карт и </w:t>
            </w:r>
            <w:proofErr w:type="spellStart"/>
            <w:r w:rsidRPr="00507D3E">
              <w:rPr>
                <w:rFonts w:ascii="Times New Roman" w:eastAsia="Times New Roman" w:hAnsi="Times New Roman" w:cs="Times New Roman"/>
                <w:sz w:val="24"/>
                <w:szCs w:val="24"/>
                <w:lang w:eastAsia="ru-RU"/>
              </w:rPr>
              <w:t>климатограмм</w:t>
            </w:r>
            <w:proofErr w:type="spellEnd"/>
            <w:r w:rsidRPr="00507D3E">
              <w:rPr>
                <w:rFonts w:ascii="Times New Roman" w:eastAsia="Times New Roman" w:hAnsi="Times New Roman" w:cs="Times New Roman"/>
                <w:sz w:val="24"/>
                <w:szCs w:val="24"/>
                <w:lang w:eastAsia="ru-RU"/>
              </w:rPr>
              <w:t xml:space="preserve">, определение возможностей ее хозяйственного </w:t>
            </w:r>
            <w:r w:rsidRPr="00507D3E">
              <w:rPr>
                <w:rFonts w:ascii="Times New Roman" w:eastAsia="Times New Roman" w:hAnsi="Times New Roman" w:cs="Times New Roman"/>
                <w:sz w:val="24"/>
                <w:szCs w:val="24"/>
                <w:lang w:eastAsia="ru-RU"/>
              </w:rPr>
              <w:lastRenderedPageBreak/>
              <w:t>использования»</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lastRenderedPageBreak/>
              <w:t xml:space="preserve">Практическая работа № 8 «Составление характеристики одной из рек с использованием тематических карт и </w:t>
            </w:r>
            <w:proofErr w:type="spellStart"/>
            <w:r w:rsidRPr="00507D3E">
              <w:rPr>
                <w:rFonts w:ascii="Times New Roman" w:eastAsia="Times New Roman" w:hAnsi="Times New Roman" w:cs="Times New Roman"/>
                <w:sz w:val="24"/>
                <w:szCs w:val="24"/>
                <w:lang w:eastAsia="ru-RU"/>
              </w:rPr>
              <w:t>климатограмм</w:t>
            </w:r>
            <w:proofErr w:type="spellEnd"/>
            <w:r w:rsidRPr="00507D3E">
              <w:rPr>
                <w:rFonts w:ascii="Times New Roman" w:eastAsia="Times New Roman" w:hAnsi="Times New Roman" w:cs="Times New Roman"/>
                <w:sz w:val="24"/>
                <w:szCs w:val="24"/>
                <w:lang w:eastAsia="ru-RU"/>
              </w:rPr>
              <w:t xml:space="preserve">, определение возможностей ее </w:t>
            </w:r>
            <w:r w:rsidRPr="00507D3E">
              <w:rPr>
                <w:rFonts w:ascii="Times New Roman" w:eastAsia="Times New Roman" w:hAnsi="Times New Roman" w:cs="Times New Roman"/>
                <w:sz w:val="24"/>
                <w:szCs w:val="24"/>
                <w:lang w:eastAsia="ru-RU"/>
              </w:rPr>
              <w:lastRenderedPageBreak/>
              <w:t>хозяйственного использования»</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21. 12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31</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24</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Озера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Болота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23. 12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32</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24</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Подземные воды, ледники, многолетняя мерзлота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9 «Объяснение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11. 01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33</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25</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Водные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ресурсы</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человек</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10 «Оценка обеспеченности водными ресурсами крупных регионов России»</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13. 01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Почвы и почвенные ресурсы (3 часа)</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34</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26</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Образование почв и их разнообразие</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18. 01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35</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27</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Закономерности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распространения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почв</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20. 01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36</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28</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Почвенные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ресурсы</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11 «Знакомство с образцами почв своей местности и особенностями их использования»</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25. 01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Растительный и животный мир. Биологические ресурсы (2 часа)</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37</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29</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Растительный и животный мир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27. 01</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38</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30</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Биологические ресурсы. Охрана растительного и животного мира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1. 02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Природное</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районирование</w:t>
            </w:r>
            <w:r w:rsidRPr="00507D3E">
              <w:rPr>
                <w:rFonts w:ascii="Times New Roman" w:eastAsia="Times New Roman" w:hAnsi="Times New Roman" w:cs="Times New Roman"/>
                <w:b/>
                <w:bCs/>
                <w:sz w:val="24"/>
                <w:szCs w:val="24"/>
                <w:lang w:val="en-US" w:eastAsia="ru-RU"/>
              </w:rPr>
              <w:t xml:space="preserve"> (8 </w:t>
            </w:r>
            <w:r w:rsidRPr="00507D3E">
              <w:rPr>
                <w:rFonts w:ascii="Times New Roman" w:eastAsia="Times New Roman" w:hAnsi="Times New Roman" w:cs="Times New Roman"/>
                <w:b/>
                <w:bCs/>
                <w:sz w:val="24"/>
                <w:szCs w:val="24"/>
                <w:lang w:eastAsia="ru-RU"/>
              </w:rPr>
              <w:t>часов</w:t>
            </w:r>
            <w:r w:rsidRPr="00507D3E">
              <w:rPr>
                <w:rFonts w:ascii="Times New Roman" w:eastAsia="Times New Roman" w:hAnsi="Times New Roman" w:cs="Times New Roman"/>
                <w:b/>
                <w:bCs/>
                <w:sz w:val="24"/>
                <w:szCs w:val="24"/>
                <w:lang w:val="en-US" w:eastAsia="ru-RU"/>
              </w:rPr>
              <w:t>)</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39</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31</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Природное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районирование</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3. 02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40</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32</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proofErr w:type="spellStart"/>
            <w:r w:rsidRPr="00507D3E">
              <w:rPr>
                <w:rFonts w:ascii="Times New Roman" w:eastAsia="Times New Roman" w:hAnsi="Times New Roman" w:cs="Times New Roman"/>
                <w:sz w:val="24"/>
                <w:szCs w:val="24"/>
                <w:lang w:eastAsia="ru-RU"/>
              </w:rPr>
              <w:t>Природно</w:t>
            </w:r>
            <w:proofErr w:type="spellEnd"/>
            <w:r w:rsidRPr="00507D3E">
              <w:rPr>
                <w:rFonts w:ascii="Times New Roman" w:eastAsia="Times New Roman" w:hAnsi="Times New Roman" w:cs="Times New Roman"/>
                <w:sz w:val="24"/>
                <w:szCs w:val="24"/>
                <w:lang w:val="en-US" w:eastAsia="ru-RU"/>
              </w:rPr>
              <w:t>-</w:t>
            </w:r>
            <w:r w:rsidRPr="00507D3E">
              <w:rPr>
                <w:rFonts w:ascii="Times New Roman" w:eastAsia="Times New Roman" w:hAnsi="Times New Roman" w:cs="Times New Roman"/>
                <w:sz w:val="24"/>
                <w:szCs w:val="24"/>
                <w:lang w:eastAsia="ru-RU"/>
              </w:rPr>
              <w:t>хозяйственные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зоны</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lastRenderedPageBreak/>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lastRenderedPageBreak/>
              <w:t xml:space="preserve">Практическая работа № 12 </w:t>
            </w:r>
            <w:r w:rsidRPr="00507D3E">
              <w:rPr>
                <w:rFonts w:ascii="Times New Roman" w:eastAsia="Times New Roman" w:hAnsi="Times New Roman" w:cs="Times New Roman"/>
                <w:sz w:val="24"/>
                <w:szCs w:val="24"/>
                <w:lang w:eastAsia="ru-RU"/>
              </w:rPr>
              <w:lastRenderedPageBreak/>
              <w:t>«Составление прогноза изменений растительного и животного мира при заданных условиях изменения других компонентов природного комплекса»</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8. 02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41</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33</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Арктические пустыни, тундра и лесотундра </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13 «Анализ физической карты и карт компонентов природы для установления взаимосвязей между ними в разных природных зонах»</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10. 02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42</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34</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Леса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15. 02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43</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35</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Лесостепи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степи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полупустыни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17. 02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44</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36</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Высотная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поясность</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22. 02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45</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37</w:t>
            </w:r>
          </w:p>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повторить</w:t>
            </w:r>
            <w:r w:rsidRPr="00507D3E">
              <w:rPr>
                <w:rFonts w:ascii="Times New Roman" w:eastAsia="Times New Roman" w:hAnsi="Times New Roman" w:cs="Times New Roman"/>
                <w:sz w:val="24"/>
                <w:szCs w:val="24"/>
                <w:lang w:val="en-US" w:eastAsia="ru-RU"/>
              </w:rPr>
              <w:t xml:space="preserve"> §12 - 37</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Особо</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охраняемые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территории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24. 02</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46</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Контрольная работа № 2 по теме «Природа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1. 03</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Население</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России</w:t>
            </w:r>
            <w:r w:rsidRPr="00507D3E">
              <w:rPr>
                <w:rFonts w:ascii="Times New Roman" w:eastAsia="Times New Roman" w:hAnsi="Times New Roman" w:cs="Times New Roman"/>
                <w:b/>
                <w:bCs/>
                <w:sz w:val="24"/>
                <w:szCs w:val="24"/>
                <w:lang w:val="en-US" w:eastAsia="ru-RU"/>
              </w:rPr>
              <w:t xml:space="preserve"> (9 </w:t>
            </w:r>
            <w:r w:rsidRPr="00507D3E">
              <w:rPr>
                <w:rFonts w:ascii="Times New Roman" w:eastAsia="Times New Roman" w:hAnsi="Times New Roman" w:cs="Times New Roman"/>
                <w:b/>
                <w:bCs/>
                <w:sz w:val="24"/>
                <w:szCs w:val="24"/>
                <w:lang w:eastAsia="ru-RU"/>
              </w:rPr>
              <w:t>часов</w:t>
            </w:r>
            <w:r w:rsidRPr="00507D3E">
              <w:rPr>
                <w:rFonts w:ascii="Times New Roman" w:eastAsia="Times New Roman" w:hAnsi="Times New Roman" w:cs="Times New Roman"/>
                <w:b/>
                <w:bCs/>
                <w:sz w:val="24"/>
                <w:szCs w:val="24"/>
                <w:lang w:val="en-US" w:eastAsia="ru-RU"/>
              </w:rPr>
              <w:t>)</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47</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38</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Численность</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населения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14 «Анализ кар населения»</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3. 03</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48</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39</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Мужчины и женщины. Продолжительность жизни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10. 03</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49</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40</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Этнический, языковый и религиозный состав населения</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15 «Выявление и объяснение территориальных аспектов межнациональных отношений»</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15. 03</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50</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41</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Городское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население</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17. 03</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51</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41</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Сельское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население</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5. 04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52</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42</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Размещение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населения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7. 04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53</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43</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Миграции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населения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12. 04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54</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44</w:t>
            </w:r>
          </w:p>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повторить</w:t>
            </w:r>
            <w:r w:rsidRPr="00507D3E">
              <w:rPr>
                <w:rFonts w:ascii="Times New Roman" w:eastAsia="Times New Roman" w:hAnsi="Times New Roman" w:cs="Times New Roman"/>
                <w:sz w:val="24"/>
                <w:szCs w:val="24"/>
                <w:lang w:val="en-US" w:eastAsia="ru-RU"/>
              </w:rPr>
              <w:t xml:space="preserve"> §38 - 43</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Люди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труд</w:t>
            </w:r>
            <w:r w:rsidRPr="00507D3E">
              <w:rPr>
                <w:rFonts w:ascii="Times New Roman" w:eastAsia="Times New Roman" w:hAnsi="Times New Roman" w:cs="Times New Roman"/>
                <w:sz w:val="24"/>
                <w:szCs w:val="24"/>
                <w:lang w:val="en-US" w:eastAsia="ru-RU"/>
              </w:rPr>
              <w:t xml:space="preserve"> </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16 «Определение и анализ основных статистических показателей, характеризующих население страны в целом и ее отдельных территорий»</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14. 04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55</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Контрольная работа № 3 по теме «Население 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16. 04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9645" w:type="dxa"/>
            <w:gridSpan w:val="7"/>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b/>
                <w:bCs/>
                <w:sz w:val="24"/>
                <w:szCs w:val="24"/>
                <w:lang w:eastAsia="ru-RU"/>
              </w:rPr>
              <w:t>Хозяйство</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России</w:t>
            </w:r>
            <w:r w:rsidRPr="00507D3E">
              <w:rPr>
                <w:rFonts w:ascii="Times New Roman" w:eastAsia="Times New Roman" w:hAnsi="Times New Roman" w:cs="Times New Roman"/>
                <w:b/>
                <w:bCs/>
                <w:sz w:val="24"/>
                <w:szCs w:val="24"/>
                <w:lang w:val="en-US" w:eastAsia="ru-RU"/>
              </w:rPr>
              <w:t xml:space="preserve"> (1</w:t>
            </w:r>
            <w:r w:rsidRPr="00507D3E">
              <w:rPr>
                <w:rFonts w:ascii="Times New Roman" w:eastAsia="Times New Roman" w:hAnsi="Times New Roman" w:cs="Times New Roman"/>
                <w:b/>
                <w:bCs/>
                <w:sz w:val="24"/>
                <w:szCs w:val="24"/>
                <w:lang w:eastAsia="ru-RU"/>
              </w:rPr>
              <w:t>6</w:t>
            </w:r>
            <w:r w:rsidRPr="00507D3E">
              <w:rPr>
                <w:rFonts w:ascii="Times New Roman" w:eastAsia="Times New Roman" w:hAnsi="Times New Roman" w:cs="Times New Roman"/>
                <w:b/>
                <w:bCs/>
                <w:sz w:val="24"/>
                <w:szCs w:val="24"/>
                <w:lang w:val="en-US" w:eastAsia="ru-RU"/>
              </w:rPr>
              <w:t xml:space="preserve"> </w:t>
            </w:r>
            <w:r w:rsidRPr="00507D3E">
              <w:rPr>
                <w:rFonts w:ascii="Times New Roman" w:eastAsia="Times New Roman" w:hAnsi="Times New Roman" w:cs="Times New Roman"/>
                <w:b/>
                <w:bCs/>
                <w:sz w:val="24"/>
                <w:szCs w:val="24"/>
                <w:lang w:eastAsia="ru-RU"/>
              </w:rPr>
              <w:t>часов</w:t>
            </w:r>
            <w:r w:rsidRPr="00507D3E">
              <w:rPr>
                <w:rFonts w:ascii="Times New Roman" w:eastAsia="Times New Roman" w:hAnsi="Times New Roman" w:cs="Times New Roman"/>
                <w:b/>
                <w:bCs/>
                <w:sz w:val="24"/>
                <w:szCs w:val="24"/>
                <w:lang w:val="en-US" w:eastAsia="ru-RU"/>
              </w:rPr>
              <w:t>)</w:t>
            </w: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56</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45</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Что</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такое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хозяйство</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страны</w:t>
            </w:r>
            <w:r w:rsidRPr="00507D3E">
              <w:rPr>
                <w:rFonts w:ascii="Times New Roman" w:eastAsia="Times New Roman" w:hAnsi="Times New Roman" w:cs="Times New Roman"/>
                <w:sz w:val="24"/>
                <w:szCs w:val="24"/>
                <w:lang w:val="en-US" w:eastAsia="ru-RU"/>
              </w:rPr>
              <w:t>?</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19. 04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57</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46</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Как</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география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изучает</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хозяйство</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proofErr w:type="gramStart"/>
            <w:r w:rsidRPr="00507D3E">
              <w:rPr>
                <w:rFonts w:ascii="Times New Roman" w:eastAsia="Times New Roman" w:hAnsi="Times New Roman" w:cs="Times New Roman"/>
                <w:sz w:val="24"/>
                <w:szCs w:val="24"/>
                <w:lang w:eastAsia="ru-RU"/>
              </w:rPr>
              <w:t>Практическая</w:t>
            </w:r>
            <w:proofErr w:type="gramEnd"/>
            <w:r w:rsidRPr="00507D3E">
              <w:rPr>
                <w:rFonts w:ascii="Times New Roman" w:eastAsia="Times New Roman" w:hAnsi="Times New Roman" w:cs="Times New Roman"/>
                <w:sz w:val="24"/>
                <w:szCs w:val="24"/>
                <w:lang w:eastAsia="ru-RU"/>
              </w:rPr>
              <w:t xml:space="preserve"> работ № 17 «Анализ экономических карт для определения типов территориальной структуры хозяйства»</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21. 04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58</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47</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Состав</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первичного</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сектора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экономики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18 «Группировка отраслей по различным показателям»</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23. 04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59</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48</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proofErr w:type="spellStart"/>
            <w:r w:rsidRPr="00507D3E">
              <w:rPr>
                <w:rFonts w:ascii="Times New Roman" w:eastAsia="Times New Roman" w:hAnsi="Times New Roman" w:cs="Times New Roman"/>
                <w:sz w:val="24"/>
                <w:szCs w:val="24"/>
                <w:lang w:eastAsia="ru-RU"/>
              </w:rPr>
              <w:t>Природно</w:t>
            </w:r>
            <w:proofErr w:type="spellEnd"/>
            <w:r w:rsidRPr="00507D3E">
              <w:rPr>
                <w:rFonts w:ascii="Times New Roman" w:eastAsia="Times New Roman" w:hAnsi="Times New Roman" w:cs="Times New Roman"/>
                <w:sz w:val="24"/>
                <w:szCs w:val="24"/>
                <w:lang w:val="en-US" w:eastAsia="ru-RU"/>
              </w:rPr>
              <w:t>-</w:t>
            </w:r>
            <w:r w:rsidRPr="00507D3E">
              <w:rPr>
                <w:rFonts w:ascii="Times New Roman" w:eastAsia="Times New Roman" w:hAnsi="Times New Roman" w:cs="Times New Roman"/>
                <w:sz w:val="24"/>
                <w:szCs w:val="24"/>
                <w:lang w:eastAsia="ru-RU"/>
              </w:rPr>
              <w:t>ресурсный</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потенциал</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26. 04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60</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49</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Богата</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ли</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Россия</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ресурсами</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19 «Оценка природно-ресурсного потенциала России, проблем и перспектив его рационального использования»</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28. 04</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61</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50</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Сельское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хозяйство</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3. 05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62</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51</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Земледелие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Зерновые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lastRenderedPageBreak/>
              <w:t>культуры</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5. 05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lastRenderedPageBreak/>
              <w:t>63</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51</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 xml:space="preserve">Технические культуры. Картофель. Садоводство и </w:t>
            </w:r>
            <w:proofErr w:type="spellStart"/>
            <w:r w:rsidRPr="00507D3E">
              <w:rPr>
                <w:rFonts w:ascii="Times New Roman" w:eastAsia="Times New Roman" w:hAnsi="Times New Roman" w:cs="Times New Roman"/>
                <w:sz w:val="24"/>
                <w:szCs w:val="24"/>
                <w:lang w:eastAsia="ru-RU"/>
              </w:rPr>
              <w:t>виноградство</w:t>
            </w:r>
            <w:proofErr w:type="spellEnd"/>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Практическая работа № 20 «Определение по картам основных районов выращивания зерновых и технических культур, главных районов животноводства»</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10. 05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64</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52</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Животноводство</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12. 05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rHeight w:val="817"/>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65</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AB32F2">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Промежуточная аттестация «</w:t>
            </w:r>
            <w:r w:rsidR="00AB32F2">
              <w:rPr>
                <w:rFonts w:ascii="Times New Roman" w:hAnsi="Times New Roman" w:cs="Times New Roman"/>
                <w:sz w:val="24"/>
                <w:szCs w:val="24"/>
              </w:rPr>
              <w:t>П</w:t>
            </w:r>
            <w:r w:rsidRPr="00507D3E">
              <w:rPr>
                <w:rFonts w:ascii="Times New Roman" w:hAnsi="Times New Roman" w:cs="Times New Roman"/>
                <w:sz w:val="24"/>
                <w:szCs w:val="24"/>
              </w:rPr>
              <w:t>исьменный ответ  на</w:t>
            </w:r>
            <w:r w:rsidR="00AB32F2">
              <w:rPr>
                <w:rFonts w:ascii="Times New Roman" w:hAnsi="Times New Roman" w:cs="Times New Roman"/>
                <w:sz w:val="24"/>
                <w:szCs w:val="24"/>
              </w:rPr>
              <w:t xml:space="preserve"> </w:t>
            </w:r>
            <w:proofErr w:type="spellStart"/>
            <w:r w:rsidR="00AB32F2">
              <w:rPr>
                <w:rFonts w:ascii="Times New Roman" w:hAnsi="Times New Roman" w:cs="Times New Roman"/>
                <w:sz w:val="24"/>
                <w:szCs w:val="24"/>
              </w:rPr>
              <w:t>воросы</w:t>
            </w:r>
            <w:proofErr w:type="spellEnd"/>
            <w:r w:rsidR="00AB32F2">
              <w:rPr>
                <w:rFonts w:ascii="Times New Roman" w:hAnsi="Times New Roman" w:cs="Times New Roman"/>
                <w:sz w:val="24"/>
                <w:szCs w:val="24"/>
              </w:rPr>
              <w:t xml:space="preserve"> </w:t>
            </w:r>
            <w:r w:rsidRPr="00507D3E">
              <w:rPr>
                <w:rFonts w:ascii="Times New Roman" w:eastAsia="Times New Roman" w:hAnsi="Times New Roman" w:cs="Times New Roman"/>
                <w:sz w:val="24"/>
                <w:szCs w:val="24"/>
                <w:lang w:eastAsia="ru-RU"/>
              </w:rPr>
              <w:t>»</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17. 05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66</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54</w:t>
            </w:r>
          </w:p>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повторить</w:t>
            </w:r>
            <w:r w:rsidRPr="00507D3E">
              <w:rPr>
                <w:rFonts w:ascii="Times New Roman" w:eastAsia="Times New Roman" w:hAnsi="Times New Roman" w:cs="Times New Roman"/>
                <w:sz w:val="24"/>
                <w:szCs w:val="24"/>
                <w:lang w:val="en-US" w:eastAsia="ru-RU"/>
              </w:rPr>
              <w:t xml:space="preserve"> §45 - 54</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Рыбное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хозяйство</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19. 05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67</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54</w:t>
            </w:r>
          </w:p>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повторить</w:t>
            </w:r>
            <w:r w:rsidRPr="00507D3E">
              <w:rPr>
                <w:rFonts w:ascii="Times New Roman" w:eastAsia="Times New Roman" w:hAnsi="Times New Roman" w:cs="Times New Roman"/>
                <w:sz w:val="24"/>
                <w:szCs w:val="24"/>
                <w:lang w:val="en-US" w:eastAsia="ru-RU"/>
              </w:rPr>
              <w:t xml:space="preserve"> §45 - 54</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Рыбное</w:t>
            </w:r>
            <w:r w:rsidRPr="00507D3E">
              <w:rPr>
                <w:rFonts w:ascii="Times New Roman" w:eastAsia="Times New Roman" w:hAnsi="Times New Roman" w:cs="Times New Roman"/>
                <w:sz w:val="24"/>
                <w:szCs w:val="24"/>
                <w:lang w:val="en-US" w:eastAsia="ru-RU"/>
              </w:rPr>
              <w:t xml:space="preserve"> </w:t>
            </w:r>
            <w:r w:rsidRPr="00507D3E">
              <w:rPr>
                <w:rFonts w:ascii="Times New Roman" w:eastAsia="Times New Roman" w:hAnsi="Times New Roman" w:cs="Times New Roman"/>
                <w:sz w:val="24"/>
                <w:szCs w:val="24"/>
                <w:lang w:eastAsia="ru-RU"/>
              </w:rPr>
              <w:t>хозяйство</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24. 05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rHeight w:val="1089"/>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6</w:t>
            </w:r>
            <w:r w:rsidRPr="00507D3E">
              <w:rPr>
                <w:rFonts w:ascii="Times New Roman" w:eastAsia="Times New Roman" w:hAnsi="Times New Roman" w:cs="Times New Roman"/>
                <w:sz w:val="24"/>
                <w:szCs w:val="24"/>
                <w:lang w:eastAsia="ru-RU"/>
              </w:rPr>
              <w:t>8</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53</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Лесное хозяйство. Охота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autoSpaceDE w:val="0"/>
              <w:autoSpaceDN w:val="0"/>
              <w:adjustRightInd w:val="0"/>
              <w:spacing w:after="0" w:line="240" w:lineRule="auto"/>
              <w:jc w:val="center"/>
              <w:rPr>
                <w:rFonts w:ascii="Times New Roman" w:hAnsi="Times New Roman" w:cs="Times New Roman"/>
                <w:sz w:val="24"/>
                <w:szCs w:val="24"/>
                <w:lang w:val="en-US"/>
              </w:rPr>
            </w:pPr>
            <w:r w:rsidRPr="00507D3E">
              <w:rPr>
                <w:rFonts w:ascii="Times New Roman" w:hAnsi="Times New Roman" w:cs="Times New Roman"/>
                <w:sz w:val="24"/>
                <w:szCs w:val="24"/>
                <w:lang w:val="en-US"/>
              </w:rPr>
              <w:t>26. 05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69</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55</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Географический фактор в развитии общества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28.05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r w:rsidR="00CE2CB3" w:rsidRPr="00507D3E" w:rsidTr="00507D3E">
        <w:trPr>
          <w:tblCellSpacing w:w="0" w:type="dxa"/>
        </w:trPr>
        <w:tc>
          <w:tcPr>
            <w:tcW w:w="778"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70</w:t>
            </w:r>
          </w:p>
        </w:tc>
        <w:tc>
          <w:tcPr>
            <w:tcW w:w="126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55</w:t>
            </w:r>
          </w:p>
        </w:tc>
        <w:tc>
          <w:tcPr>
            <w:tcW w:w="2555"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Географический фактор в развитии общества</w:t>
            </w:r>
          </w:p>
        </w:tc>
        <w:tc>
          <w:tcPr>
            <w:tcW w:w="205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_</w:t>
            </w:r>
          </w:p>
        </w:tc>
        <w:tc>
          <w:tcPr>
            <w:tcW w:w="1212"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val="en-US" w:eastAsia="ru-RU"/>
              </w:rPr>
              <w:t>1</w:t>
            </w:r>
          </w:p>
        </w:tc>
        <w:tc>
          <w:tcPr>
            <w:tcW w:w="946"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eastAsia="ru-RU"/>
              </w:rPr>
            </w:pPr>
            <w:r w:rsidRPr="00507D3E">
              <w:rPr>
                <w:rFonts w:ascii="Times New Roman" w:eastAsia="Times New Roman" w:hAnsi="Times New Roman" w:cs="Times New Roman"/>
                <w:sz w:val="24"/>
                <w:szCs w:val="24"/>
                <w:lang w:eastAsia="ru-RU"/>
              </w:rPr>
              <w:t>30.05</w:t>
            </w:r>
          </w:p>
        </w:tc>
        <w:tc>
          <w:tcPr>
            <w:tcW w:w="829" w:type="dxa"/>
            <w:tcBorders>
              <w:top w:val="single" w:sz="6" w:space="0" w:color="000001"/>
              <w:left w:val="single" w:sz="6" w:space="0" w:color="000001"/>
              <w:bottom w:val="single" w:sz="6" w:space="0" w:color="000001"/>
              <w:right w:val="single" w:sz="6" w:space="0" w:color="000001"/>
            </w:tcBorders>
            <w:tcMar>
              <w:top w:w="0" w:type="dxa"/>
              <w:left w:w="58" w:type="dxa"/>
              <w:bottom w:w="0" w:type="dxa"/>
              <w:right w:w="58" w:type="dxa"/>
            </w:tcMar>
            <w:hideMark/>
          </w:tcPr>
          <w:p w:rsidR="00CE2CB3" w:rsidRPr="00507D3E" w:rsidRDefault="00CE2CB3" w:rsidP="00507D3E">
            <w:pPr>
              <w:spacing w:after="0" w:line="240" w:lineRule="auto"/>
              <w:ind w:firstLine="57"/>
              <w:jc w:val="both"/>
              <w:rPr>
                <w:rFonts w:ascii="Times New Roman" w:eastAsia="Times New Roman" w:hAnsi="Times New Roman" w:cs="Times New Roman"/>
                <w:sz w:val="24"/>
                <w:szCs w:val="24"/>
                <w:lang w:val="en-US" w:eastAsia="ru-RU"/>
              </w:rPr>
            </w:pPr>
          </w:p>
        </w:tc>
      </w:tr>
    </w:tbl>
    <w:p w:rsidR="00C85EC0" w:rsidRPr="00507D3E" w:rsidRDefault="00C85EC0" w:rsidP="00507D3E">
      <w:pPr>
        <w:spacing w:after="0"/>
        <w:rPr>
          <w:rFonts w:ascii="Times New Roman" w:hAnsi="Times New Roman" w:cs="Times New Roman"/>
          <w:sz w:val="24"/>
          <w:szCs w:val="24"/>
        </w:rPr>
      </w:pPr>
    </w:p>
    <w:sectPr w:rsidR="00C85EC0" w:rsidRPr="00507D3E" w:rsidSect="00C85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6AC742"/>
    <w:lvl w:ilvl="0">
      <w:numFmt w:val="bullet"/>
      <w:lvlText w:val="*"/>
      <w:lvlJc w:val="left"/>
    </w:lvl>
  </w:abstractNum>
  <w:abstractNum w:abstractNumId="1">
    <w:nsid w:val="0BF267D1"/>
    <w:multiLevelType w:val="multilevel"/>
    <w:tmpl w:val="5D5A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A4866"/>
    <w:multiLevelType w:val="hybridMultilevel"/>
    <w:tmpl w:val="31166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F63AF"/>
    <w:multiLevelType w:val="multilevel"/>
    <w:tmpl w:val="E2DE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009C3"/>
    <w:multiLevelType w:val="multilevel"/>
    <w:tmpl w:val="392E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F1180"/>
    <w:multiLevelType w:val="hybridMultilevel"/>
    <w:tmpl w:val="201884BA"/>
    <w:lvl w:ilvl="0" w:tplc="9822B5E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704A2711"/>
    <w:multiLevelType w:val="multilevel"/>
    <w:tmpl w:val="CBC8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B506E"/>
    <w:multiLevelType w:val="multilevel"/>
    <w:tmpl w:val="A710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6"/>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C5048"/>
    <w:rsid w:val="001170F7"/>
    <w:rsid w:val="00167546"/>
    <w:rsid w:val="004D6AE5"/>
    <w:rsid w:val="00507D3E"/>
    <w:rsid w:val="00524AB9"/>
    <w:rsid w:val="006A4122"/>
    <w:rsid w:val="006B180A"/>
    <w:rsid w:val="0071669D"/>
    <w:rsid w:val="00724321"/>
    <w:rsid w:val="009C69DA"/>
    <w:rsid w:val="00A50DB3"/>
    <w:rsid w:val="00AB32F2"/>
    <w:rsid w:val="00AB7D98"/>
    <w:rsid w:val="00B026C9"/>
    <w:rsid w:val="00B418A8"/>
    <w:rsid w:val="00B44393"/>
    <w:rsid w:val="00B84D94"/>
    <w:rsid w:val="00C22004"/>
    <w:rsid w:val="00C85EC0"/>
    <w:rsid w:val="00C86F1A"/>
    <w:rsid w:val="00CA5BDC"/>
    <w:rsid w:val="00CE2CB3"/>
    <w:rsid w:val="00DD4DAC"/>
    <w:rsid w:val="00EC5048"/>
    <w:rsid w:val="00EF7400"/>
    <w:rsid w:val="00F42EB3"/>
    <w:rsid w:val="00F57F41"/>
    <w:rsid w:val="00F968BB"/>
    <w:rsid w:val="00FE0ABE"/>
    <w:rsid w:val="00FF7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5048"/>
  </w:style>
  <w:style w:type="character" w:styleId="a4">
    <w:name w:val="Strong"/>
    <w:basedOn w:val="a0"/>
    <w:uiPriority w:val="22"/>
    <w:qFormat/>
    <w:rsid w:val="00EC5048"/>
    <w:rPr>
      <w:b/>
      <w:bCs/>
    </w:rPr>
  </w:style>
  <w:style w:type="paragraph" w:customStyle="1" w:styleId="p3">
    <w:name w:val="p3"/>
    <w:basedOn w:val="a"/>
    <w:rsid w:val="00EC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C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C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C5048"/>
  </w:style>
  <w:style w:type="character" w:customStyle="1" w:styleId="s2">
    <w:name w:val="s2"/>
    <w:basedOn w:val="a0"/>
    <w:rsid w:val="00EC5048"/>
  </w:style>
  <w:style w:type="character" w:customStyle="1" w:styleId="s3">
    <w:name w:val="s3"/>
    <w:basedOn w:val="a0"/>
    <w:rsid w:val="00EC5048"/>
  </w:style>
  <w:style w:type="character" w:customStyle="1" w:styleId="s4">
    <w:name w:val="s4"/>
    <w:basedOn w:val="a0"/>
    <w:rsid w:val="00EC5048"/>
  </w:style>
  <w:style w:type="character" w:customStyle="1" w:styleId="s5">
    <w:name w:val="s5"/>
    <w:basedOn w:val="a0"/>
    <w:rsid w:val="00EC5048"/>
  </w:style>
  <w:style w:type="character" w:customStyle="1" w:styleId="s6">
    <w:name w:val="s6"/>
    <w:basedOn w:val="a0"/>
    <w:rsid w:val="00EC5048"/>
  </w:style>
  <w:style w:type="character" w:customStyle="1" w:styleId="s7">
    <w:name w:val="s7"/>
    <w:basedOn w:val="a0"/>
    <w:rsid w:val="00EC5048"/>
  </w:style>
  <w:style w:type="paragraph" w:customStyle="1" w:styleId="p7">
    <w:name w:val="p7"/>
    <w:basedOn w:val="a"/>
    <w:rsid w:val="00EC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C5048"/>
  </w:style>
  <w:style w:type="character" w:customStyle="1" w:styleId="s9">
    <w:name w:val="s9"/>
    <w:basedOn w:val="a0"/>
    <w:rsid w:val="00EC5048"/>
  </w:style>
  <w:style w:type="character" w:customStyle="1" w:styleId="s10">
    <w:name w:val="s10"/>
    <w:basedOn w:val="a0"/>
    <w:rsid w:val="00EC5048"/>
  </w:style>
  <w:style w:type="paragraph" w:customStyle="1" w:styleId="p8">
    <w:name w:val="p8"/>
    <w:basedOn w:val="a"/>
    <w:rsid w:val="00EC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C5048"/>
  </w:style>
  <w:style w:type="paragraph" w:customStyle="1" w:styleId="p9">
    <w:name w:val="p9"/>
    <w:basedOn w:val="a"/>
    <w:rsid w:val="00EC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C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669D"/>
    <w:pPr>
      <w:ind w:left="720"/>
      <w:contextualSpacing/>
    </w:pPr>
  </w:style>
</w:styles>
</file>

<file path=word/webSettings.xml><?xml version="1.0" encoding="utf-8"?>
<w:webSettings xmlns:r="http://schemas.openxmlformats.org/officeDocument/2006/relationships" xmlns:w="http://schemas.openxmlformats.org/wordprocessingml/2006/main">
  <w:divs>
    <w:div w:id="456532322">
      <w:bodyDiv w:val="1"/>
      <w:marLeft w:val="0"/>
      <w:marRight w:val="0"/>
      <w:marTop w:val="0"/>
      <w:marBottom w:val="0"/>
      <w:divBdr>
        <w:top w:val="none" w:sz="0" w:space="0" w:color="auto"/>
        <w:left w:val="none" w:sz="0" w:space="0" w:color="auto"/>
        <w:bottom w:val="none" w:sz="0" w:space="0" w:color="auto"/>
        <w:right w:val="none" w:sz="0" w:space="0" w:color="auto"/>
      </w:divBdr>
    </w:div>
    <w:div w:id="824394795">
      <w:bodyDiv w:val="1"/>
      <w:marLeft w:val="0"/>
      <w:marRight w:val="0"/>
      <w:marTop w:val="0"/>
      <w:marBottom w:val="0"/>
      <w:divBdr>
        <w:top w:val="none" w:sz="0" w:space="0" w:color="auto"/>
        <w:left w:val="none" w:sz="0" w:space="0" w:color="auto"/>
        <w:bottom w:val="none" w:sz="0" w:space="0" w:color="auto"/>
        <w:right w:val="none" w:sz="0" w:space="0" w:color="auto"/>
      </w:divBdr>
    </w:div>
    <w:div w:id="1944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viewer.yandex.ru/r.xml?sk=y0e361ad954652f4ca9973fb8718d8e1b&amp;url=http%3A%2F%2Fschool-collection.edu.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4386</Words>
  <Characters>25002</Characters>
  <Application>Microsoft Office Word</Application>
  <DocSecurity>0</DocSecurity>
  <Lines>208</Lines>
  <Paragraphs>58</Paragraphs>
  <ScaleCrop>false</ScaleCrop>
  <Company/>
  <LinksUpToDate>false</LinksUpToDate>
  <CharactersWithSpaces>29330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20</cp:revision>
  <cp:lastPrinted>2016-10-12T23:43:00Z</cp:lastPrinted>
  <dcterms:created xsi:type="dcterms:W3CDTF">2014-09-24T11:44:00Z</dcterms:created>
  <dcterms:modified xsi:type="dcterms:W3CDTF">2016-10-12T23:48:00Z</dcterms:modified>
</cp:coreProperties>
</file>