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BC" w:rsidRPr="00523E22" w:rsidRDefault="005214BC" w:rsidP="005214BC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214BC" w:rsidRPr="00523E22" w:rsidRDefault="005214BC" w:rsidP="005214BC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>Среднего общего образования «Школа №2 г. Облучье»</w:t>
      </w:r>
    </w:p>
    <w:p w:rsidR="005214BC" w:rsidRPr="00523E22" w:rsidRDefault="005214BC" w:rsidP="005214B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5214BC" w:rsidRPr="00523E22" w:rsidRDefault="005214BC" w:rsidP="005214B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5214BC" w:rsidRPr="00523E22" w:rsidRDefault="005214BC" w:rsidP="005214B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23E22">
        <w:rPr>
          <w:rFonts w:ascii="Times New Roman" w:hAnsi="Times New Roman"/>
          <w:sz w:val="24"/>
          <w:szCs w:val="24"/>
        </w:rPr>
        <w:t xml:space="preserve">  «Согласовано»                                 </w:t>
      </w:r>
    </w:p>
    <w:p w:rsidR="005214BC" w:rsidRPr="00523E22" w:rsidRDefault="005214BC" w:rsidP="005214BC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23E22">
        <w:rPr>
          <w:rFonts w:ascii="Times New Roman" w:hAnsi="Times New Roman"/>
          <w:sz w:val="24"/>
          <w:szCs w:val="24"/>
        </w:rPr>
        <w:t xml:space="preserve"> Заместитель </w:t>
      </w:r>
      <w:r w:rsidRPr="00523E22">
        <w:rPr>
          <w:rFonts w:ascii="Times New Roman" w:hAnsi="Times New Roman"/>
          <w:sz w:val="24"/>
          <w:szCs w:val="24"/>
        </w:rPr>
        <w:t>директора по</w:t>
      </w:r>
      <w:r w:rsidRPr="00523E22">
        <w:rPr>
          <w:rFonts w:ascii="Times New Roman" w:hAnsi="Times New Roman"/>
          <w:sz w:val="24"/>
          <w:szCs w:val="24"/>
        </w:rPr>
        <w:t xml:space="preserve"> ВР                  </w:t>
      </w:r>
    </w:p>
    <w:p w:rsidR="005214BC" w:rsidRPr="00523E22" w:rsidRDefault="005214BC" w:rsidP="005214BC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_________О В Жданкина</w:t>
      </w:r>
      <w:r w:rsidRPr="00523E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5214BC" w:rsidRPr="00523E22" w:rsidRDefault="005214BC" w:rsidP="005214B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</w:rPr>
        <w:t>__</w:t>
      </w:r>
      <w:r w:rsidRPr="00523E22">
        <w:rPr>
          <w:rFonts w:ascii="Times New Roman" w:hAnsi="Times New Roman"/>
          <w:sz w:val="24"/>
          <w:szCs w:val="24"/>
        </w:rPr>
        <w:t xml:space="preserve">_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23E22"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_от «____»__________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E22">
        <w:rPr>
          <w:rFonts w:ascii="Times New Roman" w:hAnsi="Times New Roman"/>
          <w:sz w:val="24"/>
          <w:szCs w:val="24"/>
        </w:rPr>
        <w:t xml:space="preserve">г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23E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3E22">
        <w:rPr>
          <w:rFonts w:ascii="Times New Roman" w:hAnsi="Times New Roman"/>
          <w:sz w:val="24"/>
          <w:szCs w:val="24"/>
        </w:rPr>
        <w:t xml:space="preserve">  от «_</w:t>
      </w:r>
      <w:r>
        <w:rPr>
          <w:rFonts w:ascii="Times New Roman" w:hAnsi="Times New Roman"/>
          <w:sz w:val="24"/>
          <w:szCs w:val="24"/>
        </w:rPr>
        <w:t>___»___________2017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E22">
        <w:rPr>
          <w:rFonts w:ascii="Times New Roman" w:hAnsi="Times New Roman"/>
          <w:sz w:val="24"/>
          <w:szCs w:val="24"/>
        </w:rPr>
        <w:t>г</w:t>
      </w:r>
    </w:p>
    <w:p w:rsidR="005214BC" w:rsidRPr="00523E22" w:rsidRDefault="005214BC" w:rsidP="005214B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214BC" w:rsidRDefault="005214BC" w:rsidP="005214B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214BC" w:rsidRDefault="005214BC" w:rsidP="005214B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214BC" w:rsidRDefault="005214BC" w:rsidP="005214B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214BC" w:rsidRPr="00523E22" w:rsidRDefault="005214BC" w:rsidP="005214B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214BC" w:rsidRPr="00523E22" w:rsidRDefault="005214BC" w:rsidP="005214B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214BC" w:rsidRPr="00523E22" w:rsidRDefault="005214BC" w:rsidP="005214B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523E2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5214BC" w:rsidRPr="00523E22" w:rsidRDefault="005214BC" w:rsidP="005214B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523E22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5214BC" w:rsidRPr="00523E22" w:rsidRDefault="005214BC" w:rsidP="005214B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523E22">
        <w:rPr>
          <w:rFonts w:ascii="Times New Roman" w:hAnsi="Times New Roman"/>
          <w:b/>
          <w:sz w:val="24"/>
          <w:szCs w:val="24"/>
        </w:rPr>
        <w:t>по общекультурному направлению</w:t>
      </w:r>
    </w:p>
    <w:p w:rsidR="005214BC" w:rsidRPr="00523E22" w:rsidRDefault="005214BC" w:rsidP="005214B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</w:t>
      </w:r>
      <w:r w:rsidRPr="00523E22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214BC" w:rsidRPr="00523E22" w:rsidRDefault="005214BC" w:rsidP="005214B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«Занимательный русский язык</w:t>
      </w:r>
      <w:r w:rsidRPr="00523E22">
        <w:rPr>
          <w:rFonts w:ascii="Times New Roman" w:hAnsi="Times New Roman"/>
          <w:b/>
          <w:sz w:val="24"/>
          <w:szCs w:val="24"/>
        </w:rPr>
        <w:t>»</w:t>
      </w:r>
    </w:p>
    <w:p w:rsidR="005214BC" w:rsidRPr="00523E22" w:rsidRDefault="005214BC" w:rsidP="005214B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523E22">
        <w:rPr>
          <w:rFonts w:ascii="Times New Roman" w:hAnsi="Times New Roman"/>
          <w:b/>
          <w:sz w:val="24"/>
          <w:szCs w:val="24"/>
        </w:rPr>
        <w:t>Учи</w:t>
      </w:r>
      <w:r>
        <w:rPr>
          <w:rFonts w:ascii="Times New Roman" w:hAnsi="Times New Roman"/>
          <w:b/>
          <w:sz w:val="24"/>
          <w:szCs w:val="24"/>
        </w:rPr>
        <w:t>тель О В Мельникова</w:t>
      </w:r>
    </w:p>
    <w:p w:rsidR="005214BC" w:rsidRPr="00523E22" w:rsidRDefault="005214BC" w:rsidP="005214BC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</w:t>
      </w:r>
      <w:r w:rsidRPr="00523E2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Default="005214BC" w:rsidP="005214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4BC" w:rsidRPr="00143CF3" w:rsidRDefault="005214BC" w:rsidP="00521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4BC" w:rsidRDefault="005214BC" w:rsidP="00E65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3322D" w:rsidRPr="00E65852" w:rsidRDefault="0003322D" w:rsidP="00E65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Пояснительная записка</w:t>
      </w:r>
    </w:p>
    <w:p w:rsidR="00204780" w:rsidRPr="00E65852" w:rsidRDefault="00204780" w:rsidP="00E65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3322D" w:rsidRPr="00E65852" w:rsidRDefault="0003322D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Цель курса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06734" w:rsidRPr="00E65852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06734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научить любить родной язык, развить кругозор и мышление учащихся,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осмысление в процессе обогащения активного и потенциального словарного запаса русского языка как средства получения знаний в разных сферах человеческой деятельности.</w:t>
      </w:r>
    </w:p>
    <w:p w:rsidR="0003322D" w:rsidRPr="00E65852" w:rsidRDefault="0003322D" w:rsidP="00E65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3322D" w:rsidRPr="00E65852" w:rsidRDefault="0003322D" w:rsidP="00E658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Задачи курса: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Обучающие:</w:t>
      </w:r>
    </w:p>
    <w:p w:rsidR="0003322D" w:rsidRPr="00E65852" w:rsidRDefault="00E65852" w:rsidP="00E658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развитие интереса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к русскому языку как к учебному предмету;</w:t>
      </w:r>
    </w:p>
    <w:p w:rsidR="0003322D" w:rsidRPr="00E65852" w:rsidRDefault="0003322D" w:rsidP="00E658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углубление знаний, умений, навыков по лексике русского языка;</w:t>
      </w:r>
    </w:p>
    <w:p w:rsidR="0003322D" w:rsidRPr="00E65852" w:rsidRDefault="0003322D" w:rsidP="00E658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пробуждение потребности у учащихся к самостоятельной работе над познанием родного языка;</w:t>
      </w:r>
    </w:p>
    <w:p w:rsidR="0003322D" w:rsidRPr="00E65852" w:rsidRDefault="0003322D" w:rsidP="00E658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развитие мотивации к изучению русского языка;</w:t>
      </w:r>
    </w:p>
    <w:p w:rsidR="0003322D" w:rsidRPr="00E65852" w:rsidRDefault="0003322D" w:rsidP="00E658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развитие творчества и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обогащение словарного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запаса;</w:t>
      </w:r>
    </w:p>
    <w:p w:rsidR="0003322D" w:rsidRPr="00E65852" w:rsidRDefault="0003322D" w:rsidP="00E658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совершенствование общего языкового развития учащихся;</w:t>
      </w:r>
    </w:p>
    <w:p w:rsidR="0003322D" w:rsidRPr="00E65852" w:rsidRDefault="0003322D" w:rsidP="00E658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совершенствование коммуникативной культуры учащихся;</w:t>
      </w:r>
    </w:p>
    <w:p w:rsidR="0003322D" w:rsidRPr="00E65852" w:rsidRDefault="0003322D" w:rsidP="00E6585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углубление и расширение знаний и представлений о литературном языке</w:t>
      </w:r>
    </w:p>
    <w:p w:rsidR="0003322D" w:rsidRPr="00E65852" w:rsidRDefault="0003322D" w:rsidP="00E6585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 xml:space="preserve">Воспитывающие: </w:t>
      </w:r>
    </w:p>
    <w:p w:rsidR="0003322D" w:rsidRPr="00E65852" w:rsidRDefault="0003322D" w:rsidP="00E658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воспитание культуры обращения с книгой;</w:t>
      </w:r>
    </w:p>
    <w:p w:rsidR="0003322D" w:rsidRPr="00E65852" w:rsidRDefault="0003322D" w:rsidP="00E658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формирование и развитие у учащихся разносторонних интересов, культуры мышления;</w:t>
      </w:r>
    </w:p>
    <w:p w:rsidR="0003322D" w:rsidRPr="00E65852" w:rsidRDefault="0003322D" w:rsidP="00E6585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воспитания любви и уважения к родному языку, интереса к чтению литературы</w:t>
      </w:r>
    </w:p>
    <w:p w:rsidR="0003322D" w:rsidRPr="00E65852" w:rsidRDefault="0003322D" w:rsidP="00E6585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Развивающие</w:t>
      </w:r>
      <w:r w:rsidRPr="00E65852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: </w:t>
      </w:r>
    </w:p>
    <w:p w:rsidR="0003322D" w:rsidRPr="00E65852" w:rsidRDefault="00E65852" w:rsidP="00E658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развивать смекалку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сообразительность;</w:t>
      </w:r>
    </w:p>
    <w:p w:rsidR="0003322D" w:rsidRPr="00E65852" w:rsidRDefault="0003322D" w:rsidP="00E658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приобщение школьников к самостоятельной исследовательской работе;</w:t>
      </w:r>
    </w:p>
    <w:p w:rsidR="0003322D" w:rsidRPr="00E65852" w:rsidRDefault="0003322D" w:rsidP="00E658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развивать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умение пользоваться разнообразными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словарями;</w:t>
      </w:r>
    </w:p>
    <w:p w:rsidR="0003322D" w:rsidRPr="00E65852" w:rsidRDefault="0003322D" w:rsidP="00E658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учить организации личной и коллективной деятельности в работе с книгой</w:t>
      </w:r>
    </w:p>
    <w:p w:rsidR="0003322D" w:rsidRPr="00E65852" w:rsidRDefault="0003322D" w:rsidP="00E65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8A3790" w:rsidRPr="00E65852" w:rsidRDefault="00204780" w:rsidP="00E65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65852">
        <w:rPr>
          <w:rFonts w:ascii="Times New Roman" w:hAnsi="Times New Roman"/>
          <w:sz w:val="24"/>
          <w:szCs w:val="24"/>
          <w:lang w:eastAsia="zh-CN"/>
        </w:rPr>
        <w:t>Данная программа внеурочной деятельности предполагает развитие кругозора и мышления обучающихся</w:t>
      </w:r>
      <w:r w:rsidR="00E97EA5" w:rsidRPr="00E65852">
        <w:rPr>
          <w:rFonts w:ascii="Times New Roman" w:hAnsi="Times New Roman"/>
          <w:sz w:val="24"/>
          <w:szCs w:val="24"/>
          <w:lang w:eastAsia="zh-CN"/>
        </w:rPr>
        <w:t xml:space="preserve">, способствует повышению интеллектуального уровня, прививает любовь и уважение к родному языку, его истории. В отличие от уроков на внеурочных занятиях учащиеся получают углубленные знания по русскому языку. Большое внимание уделяется практическим и творческим работам. </w:t>
      </w:r>
    </w:p>
    <w:p w:rsidR="0003322D" w:rsidRPr="00E65852" w:rsidRDefault="00E97EA5" w:rsidP="00E6585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Актуальность</w:t>
      </w:r>
    </w:p>
    <w:p w:rsidR="0003322D" w:rsidRPr="00E65852" w:rsidRDefault="0003322D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Основа овладения учащимися русским языком закладывается в начальной школе. Развитие пытливости, любознательности каждого ученика, воспитания любви к родному языку, интереса к познавательной деятельности является важной и необходимой задачей, стоящей перед учителем. Решение этой задачи осуществляется не только на уроке, но и во внеурочной деятельности. Хорошо организованная и систематическая она дает возможность глубже раскрывать богатства русского языка, знакомить учащихся с такими фактами, которые не изучаются на уроках.</w:t>
      </w:r>
    </w:p>
    <w:p w:rsidR="0003322D" w:rsidRPr="00E65852" w:rsidRDefault="0003322D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учащихся и для привития речевых умений создает именно внеурочная работа. На всех занятиях учащиеся выходят за рамки учебников, приобретают многие жизненные навыки, учатся самостоятельно подбирать и анализировать материал, пользоваться справочной литературой. </w:t>
      </w:r>
    </w:p>
    <w:p w:rsidR="0003322D" w:rsidRPr="00E65852" w:rsidRDefault="0003322D" w:rsidP="00E6585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03322D" w:rsidRPr="00E65852" w:rsidRDefault="0003322D" w:rsidP="00E65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Формы проведения занятий</w:t>
      </w:r>
      <w:r w:rsidRPr="00E65852"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:</w:t>
      </w:r>
    </w:p>
    <w:p w:rsidR="0003322D" w:rsidRPr="00E65852" w:rsidRDefault="0003322D" w:rsidP="00E65852">
      <w:pPr>
        <w:numPr>
          <w:ilvl w:val="0"/>
          <w:numId w:val="1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 с применением игровых приемов,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03322D" w:rsidRPr="00E65852" w:rsidRDefault="0003322D" w:rsidP="00E65852">
      <w:pPr>
        <w:numPr>
          <w:ilvl w:val="0"/>
          <w:numId w:val="1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анализ и просмотр текстов;</w:t>
      </w:r>
    </w:p>
    <w:p w:rsidR="0003322D" w:rsidRPr="00E65852" w:rsidRDefault="0003322D" w:rsidP="00E65852">
      <w:pPr>
        <w:numPr>
          <w:ilvl w:val="0"/>
          <w:numId w:val="1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самостоятельная работа (индивидуальная и групповая) по работе с разнообразными словарями.</w:t>
      </w:r>
    </w:p>
    <w:p w:rsidR="00BC5E5E" w:rsidRPr="00E65852" w:rsidRDefault="00BC5E5E" w:rsidP="00E65852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3322D" w:rsidRPr="00E65852" w:rsidRDefault="0003322D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03322D" w:rsidRPr="00E65852" w:rsidRDefault="0003322D" w:rsidP="00E658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В каждом занятии прослеживаются три части:</w:t>
      </w:r>
    </w:p>
    <w:p w:rsidR="0003322D" w:rsidRPr="00E65852" w:rsidRDefault="0003322D" w:rsidP="00E65852">
      <w:pPr>
        <w:numPr>
          <w:ilvl w:val="0"/>
          <w:numId w:val="7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игровая;</w:t>
      </w:r>
    </w:p>
    <w:p w:rsidR="0003322D" w:rsidRPr="00E65852" w:rsidRDefault="0003322D" w:rsidP="00E65852">
      <w:pPr>
        <w:numPr>
          <w:ilvl w:val="0"/>
          <w:numId w:val="7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теоретическая;</w:t>
      </w:r>
    </w:p>
    <w:p w:rsidR="0003322D" w:rsidRPr="00E65852" w:rsidRDefault="0003322D" w:rsidP="00E65852">
      <w:pPr>
        <w:numPr>
          <w:ilvl w:val="0"/>
          <w:numId w:val="7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практическая</w:t>
      </w:r>
    </w:p>
    <w:p w:rsidR="00BC5E5E" w:rsidRPr="00E65852" w:rsidRDefault="00BC5E5E" w:rsidP="00E658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3322D" w:rsidRPr="00E65852" w:rsidRDefault="00BC5E5E" w:rsidP="00E65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Основные методы и технологии</w:t>
      </w:r>
    </w:p>
    <w:p w:rsidR="0003322D" w:rsidRPr="00E65852" w:rsidRDefault="00E65852" w:rsidP="00E65852">
      <w:pPr>
        <w:numPr>
          <w:ilvl w:val="0"/>
          <w:numId w:val="4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технология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разно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уровневого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обучения;</w:t>
      </w:r>
    </w:p>
    <w:p w:rsidR="0003322D" w:rsidRPr="00E65852" w:rsidRDefault="00E65852" w:rsidP="00E65852">
      <w:pPr>
        <w:numPr>
          <w:ilvl w:val="0"/>
          <w:numId w:val="4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технология обучения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сотрудничестве;</w:t>
      </w:r>
    </w:p>
    <w:p w:rsidR="0003322D" w:rsidRPr="00E65852" w:rsidRDefault="0003322D" w:rsidP="00E65852">
      <w:pPr>
        <w:numPr>
          <w:ilvl w:val="0"/>
          <w:numId w:val="4"/>
        </w:numPr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коммуникативная технология.</w:t>
      </w:r>
    </w:p>
    <w:p w:rsidR="0003322D" w:rsidRPr="00E65852" w:rsidRDefault="0003322D" w:rsidP="00E658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r w:rsidR="00E65852" w:rsidRPr="00E65852">
        <w:rPr>
          <w:rFonts w:ascii="Times New Roman" w:eastAsia="Times New Roman" w:hAnsi="Times New Roman"/>
          <w:bCs/>
          <w:sz w:val="24"/>
          <w:szCs w:val="24"/>
          <w:lang w:eastAsia="zh-CN"/>
        </w:rPr>
        <w:t>личностных качеств</w:t>
      </w:r>
      <w:r w:rsidRPr="00E6585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школьника.</w:t>
      </w:r>
    </w:p>
    <w:p w:rsidR="0003322D" w:rsidRPr="00E65852" w:rsidRDefault="0003322D" w:rsidP="00E658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03322D" w:rsidRPr="00E65852" w:rsidRDefault="0003322D" w:rsidP="00E65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Учебно-исследовательская и проектная деятельность:</w:t>
      </w:r>
    </w:p>
    <w:p w:rsidR="0003322D" w:rsidRPr="00E65852" w:rsidRDefault="0003322D" w:rsidP="00E658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требованиями ФГОС планируемые результаты освоения ООП ООО достигаются как на уроках, так и во внеурочной деятельности.</w:t>
      </w:r>
    </w:p>
    <w:p w:rsidR="0003322D" w:rsidRPr="00E65852" w:rsidRDefault="0003322D" w:rsidP="00E658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Одним из путей повышения мотивации и эффективности учебной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деятельности является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включение обучающихся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в учебно-исследовательскую и проектную деятельность. </w:t>
      </w:r>
    </w:p>
    <w:p w:rsidR="0003322D" w:rsidRPr="00E65852" w:rsidRDefault="0003322D" w:rsidP="00E658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Цель учебно-исследовательской и проектной деятельности: интеллектуальное и личностное развитие обучающихся, рост их компетентности в выбранной для исследования или проекта сфере.</w:t>
      </w:r>
    </w:p>
    <w:p w:rsidR="0003322D" w:rsidRPr="00E65852" w:rsidRDefault="0003322D" w:rsidP="00E658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Основными направлениями учебно-исследовательской и проектной деятельности во внеурочной деятельности по русскому языку в соответствии с ООП ООО являются: исследовательское и творческое.</w:t>
      </w:r>
    </w:p>
    <w:p w:rsidR="0003322D" w:rsidRPr="00E65852" w:rsidRDefault="0003322D" w:rsidP="00E658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:rsidR="0003322D" w:rsidRPr="00E65852" w:rsidRDefault="0003322D" w:rsidP="00E658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</w:p>
    <w:p w:rsidR="00204780" w:rsidRPr="00E65852" w:rsidRDefault="00204780" w:rsidP="00E6585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hAnsi="Times New Roman"/>
          <w:b/>
          <w:sz w:val="24"/>
          <w:szCs w:val="24"/>
          <w:lang w:eastAsia="zh-CN"/>
        </w:rPr>
        <w:t>Планируемые результаты.</w:t>
      </w:r>
    </w:p>
    <w:p w:rsidR="00BC5E5E" w:rsidRPr="00E65852" w:rsidRDefault="00BC5E5E" w:rsidP="00E6585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204780" w:rsidRPr="00E65852" w:rsidRDefault="00204780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Личностные результаты</w:t>
      </w:r>
    </w:p>
    <w:p w:rsidR="00204780" w:rsidRPr="00E65852" w:rsidRDefault="00204780" w:rsidP="00E658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эмоциональность; умение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осознавать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определять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(называть) свои эмоции; </w:t>
      </w:r>
    </w:p>
    <w:p w:rsidR="00204780" w:rsidRPr="00E65852" w:rsidRDefault="00204780" w:rsidP="00E658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эмпатия – умение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осознавать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определять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эмоции других людей;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сочувствовать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другим людям,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сопереживать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204780" w:rsidRPr="00E65852" w:rsidRDefault="00204780" w:rsidP="00E658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чувство прекрасного – умение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чувствовать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красоту и выразительность речи,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стремиться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к совершенствованию собственной речи; </w:t>
      </w:r>
    </w:p>
    <w:p w:rsidR="00204780" w:rsidRPr="00E65852" w:rsidRDefault="00204780" w:rsidP="00E658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любовь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уважение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к Отечеству, его языку, культуре; </w:t>
      </w:r>
    </w:p>
    <w:p w:rsidR="00204780" w:rsidRPr="00E65852" w:rsidRDefault="00204780" w:rsidP="00E658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интерес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к чтению, к ведению диалога с автором текста;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потребность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в чтении; </w:t>
      </w:r>
    </w:p>
    <w:p w:rsidR="00204780" w:rsidRPr="00E65852" w:rsidRDefault="00204780" w:rsidP="00E658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интерес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к письму, к созданию собственных текстов, к письменной форме общения; </w:t>
      </w:r>
    </w:p>
    <w:p w:rsidR="00204780" w:rsidRPr="00E65852" w:rsidRDefault="00204780" w:rsidP="00E658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интерес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к изучению языка; </w:t>
      </w:r>
    </w:p>
    <w:p w:rsidR="00204780" w:rsidRPr="00E65852" w:rsidRDefault="00204780" w:rsidP="00E658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lastRenderedPageBreak/>
        <w:t>осознание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ответственности за произнесённое и написанное слово. </w:t>
      </w:r>
    </w:p>
    <w:p w:rsidR="00204780" w:rsidRPr="00E65852" w:rsidRDefault="00204780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204780" w:rsidRPr="00E65852" w:rsidRDefault="00204780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Метапредметные результаты</w:t>
      </w:r>
    </w:p>
    <w:p w:rsidR="00204780" w:rsidRPr="00E65852" w:rsidRDefault="00204780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Регулятивные УУД:</w:t>
      </w:r>
    </w:p>
    <w:p w:rsidR="00204780" w:rsidRPr="00E65852" w:rsidRDefault="00204780" w:rsidP="00E658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составлять план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решения учебной проблемы совместно с учителем; </w:t>
      </w:r>
    </w:p>
    <w:p w:rsidR="00204780" w:rsidRPr="00E65852" w:rsidRDefault="00204780" w:rsidP="00E658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работать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по плану, сверяя свои действия с целью,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корректировать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свою деятельность; </w:t>
      </w:r>
    </w:p>
    <w:p w:rsidR="00204780" w:rsidRPr="00E65852" w:rsidRDefault="00204780" w:rsidP="00E658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в диалоге с учителем вырабатывать критерии оценки и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определять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степень успешности своей работы и работы других в соответствии с этими критериями. </w:t>
      </w:r>
    </w:p>
    <w:p w:rsidR="00204780" w:rsidRPr="00E65852" w:rsidRDefault="00204780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</w:p>
    <w:p w:rsidR="00204780" w:rsidRPr="00E65852" w:rsidRDefault="00204780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Познавательные УУД:</w:t>
      </w:r>
    </w:p>
    <w:p w:rsidR="00204780" w:rsidRPr="00E65852" w:rsidRDefault="00204780" w:rsidP="00E6585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перерабатывать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преобразовывать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информацию из одной формы в другую (составлять план, таблицу, схему); </w:t>
      </w:r>
    </w:p>
    <w:p w:rsidR="00204780" w:rsidRPr="00E65852" w:rsidRDefault="00204780" w:rsidP="00E6585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пользоваться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словарями, справочниками; </w:t>
      </w:r>
    </w:p>
    <w:p w:rsidR="00204780" w:rsidRPr="00E65852" w:rsidRDefault="00204780" w:rsidP="00E6585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осуществлять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анализ и синтез; </w:t>
      </w:r>
    </w:p>
    <w:p w:rsidR="00204780" w:rsidRPr="00E65852" w:rsidRDefault="00204780" w:rsidP="00E6585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устанавливать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причинно-следственные связи; </w:t>
      </w:r>
    </w:p>
    <w:p w:rsidR="00204780" w:rsidRPr="00E65852" w:rsidRDefault="00204780" w:rsidP="00E6585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строить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рассуждения; </w:t>
      </w:r>
    </w:p>
    <w:p w:rsidR="00204780" w:rsidRPr="00E65852" w:rsidRDefault="00204780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</w:p>
    <w:p w:rsidR="00204780" w:rsidRPr="00E65852" w:rsidRDefault="00204780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Коммуникативные УУД:</w:t>
      </w:r>
    </w:p>
    <w:p w:rsidR="00204780" w:rsidRPr="00E65852" w:rsidRDefault="00204780" w:rsidP="00E658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адекватно использовать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204780" w:rsidRPr="00E65852" w:rsidRDefault="00204780" w:rsidP="00E658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высказывать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обосновывать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свою точку зрения; </w:t>
      </w:r>
    </w:p>
    <w:p w:rsidR="00204780" w:rsidRPr="00E65852" w:rsidRDefault="00204780" w:rsidP="00E658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слушать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слышать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других, пытаться принимать иную точку зрения, быть готовым корректировать свою точку зрения; </w:t>
      </w:r>
    </w:p>
    <w:p w:rsidR="00204780" w:rsidRPr="00E65852" w:rsidRDefault="00204780" w:rsidP="00E658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договариваться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приходить к общему решению в совместной деятельности; </w:t>
      </w:r>
    </w:p>
    <w:p w:rsidR="00204780" w:rsidRPr="00E65852" w:rsidRDefault="00204780" w:rsidP="00E658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задавать вопросы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03322D" w:rsidRPr="00E65852" w:rsidRDefault="0003322D" w:rsidP="00E65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3322D" w:rsidRPr="00E65852" w:rsidRDefault="0003322D" w:rsidP="00E65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Возможные результаты </w:t>
      </w:r>
      <w:r w:rsidR="00242D17"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проектной деятельности учащихся:</w:t>
      </w:r>
    </w:p>
    <w:p w:rsidR="00242D17" w:rsidRPr="00E65852" w:rsidRDefault="00242D17" w:rsidP="00E65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Cs/>
          <w:sz w:val="24"/>
          <w:szCs w:val="24"/>
          <w:lang w:eastAsia="zh-CN"/>
        </w:rPr>
        <w:t>альбом, газета, книжка-раскладушка, коллаж, плакат, сказка, стенгазета, фотоальбом, презентация.</w:t>
      </w:r>
    </w:p>
    <w:p w:rsidR="0003322D" w:rsidRPr="00E65852" w:rsidRDefault="0003322D" w:rsidP="00E658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3322D" w:rsidRPr="00E65852" w:rsidRDefault="0003322D" w:rsidP="00E65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Содержание программы</w:t>
      </w:r>
    </w:p>
    <w:p w:rsidR="0003322D" w:rsidRPr="00E65852" w:rsidRDefault="00204780" w:rsidP="00E65852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год обучения (35 ч)</w:t>
      </w:r>
    </w:p>
    <w:p w:rsidR="00BC5E5E" w:rsidRPr="00E65852" w:rsidRDefault="00BC5E5E" w:rsidP="00E65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632538" w:rsidRPr="00E65852" w:rsidRDefault="00BC5E5E" w:rsidP="00E65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Организационное занятие (1 час</w:t>
      </w:r>
      <w:r w:rsidR="0003322D"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)</w:t>
      </w:r>
    </w:p>
    <w:p w:rsidR="00BC5E5E" w:rsidRPr="00E65852" w:rsidRDefault="0090525F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="00BC5E5E" w:rsidRPr="00E65852">
        <w:rPr>
          <w:rFonts w:ascii="Times New Roman" w:eastAsia="Times New Roman" w:hAnsi="Times New Roman"/>
          <w:bCs/>
          <w:sz w:val="24"/>
          <w:szCs w:val="24"/>
          <w:lang w:eastAsia="zh-CN"/>
        </w:rPr>
        <w:t>Учащиеся знакомятся с целью и задачами занятий, заполняют анкеты</w:t>
      </w:r>
      <w:r w:rsidR="00BC5E5E"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</w:t>
      </w:r>
    </w:p>
    <w:p w:rsidR="00632538" w:rsidRPr="00E65852" w:rsidRDefault="00632538" w:rsidP="00E658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632538" w:rsidRPr="00E65852" w:rsidRDefault="00632538" w:rsidP="00E658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Фонетика. Интонация. (8 ч)</w:t>
      </w:r>
    </w:p>
    <w:p w:rsidR="0090525F" w:rsidRPr="00E65852" w:rsidRDefault="0090525F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«Ф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>онография» и «звукозапись».</w:t>
      </w:r>
      <w:r w:rsidR="004708D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Знакомство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с понятиями</w:t>
      </w:r>
      <w:r w:rsidR="004708D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«фонография» и «звукозапись».</w:t>
      </w:r>
      <w:r w:rsidR="00632538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(1ч.)</w:t>
      </w:r>
      <w:r w:rsidR="00BC5E5E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632538" w:rsidRPr="00E65852" w:rsidRDefault="00632538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0525F" w:rsidRPr="00E65852">
        <w:rPr>
          <w:rFonts w:ascii="Times New Roman" w:eastAsia="Times New Roman" w:hAnsi="Times New Roman"/>
          <w:sz w:val="24"/>
          <w:szCs w:val="24"/>
          <w:lang w:eastAsia="zh-CN"/>
        </w:rPr>
        <w:t>История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развития письменности</w:t>
      </w:r>
      <w:r w:rsidR="004708D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Знакомство с историей письма, с этапом развития письменности – фонографией. Расширение знаний о буквах и звуках.</w:t>
      </w:r>
      <w:r w:rsid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Звуки не буквы! </w:t>
      </w:r>
      <w:r w:rsidR="004708D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Знакомство с наукой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фонетикой, правилами</w:t>
      </w:r>
      <w:r w:rsidR="004708D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чтения и записи транскрипции. Рассказ учителя об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отличии «буквы» от</w:t>
      </w:r>
      <w:r w:rsidR="004708D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«звука». Составление транскрипций. </w:t>
      </w:r>
      <w:r w:rsid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32538" w:rsidRPr="00E65852">
        <w:rPr>
          <w:rFonts w:ascii="Times New Roman" w:eastAsia="Times New Roman" w:hAnsi="Times New Roman"/>
          <w:sz w:val="24"/>
          <w:szCs w:val="24"/>
          <w:lang w:eastAsia="zh-CN"/>
        </w:rPr>
        <w:t>Зачем нам интонация?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(1ч.)</w:t>
      </w:r>
    </w:p>
    <w:p w:rsidR="00632538" w:rsidRPr="00E65852" w:rsidRDefault="00632538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Что за наука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>рфоэпия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>. Знакомство с наукой Орфоэпия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(1ч.) </w:t>
      </w:r>
    </w:p>
    <w:p w:rsidR="00632538" w:rsidRPr="00E65852" w:rsidRDefault="00632538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Нормы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произношения. 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>Знакомство с нормами произношения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Кис- кис!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Мяу!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Кое- что о звукоподражаниях</w:t>
      </w: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Знакомство с ономатопоэтическими словами или звукоподражаниями. Познакомить с образованием звукоподражаний. Сравнение звукоподражаний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разных языков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. Развитие культуры речи.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8A3790" w:rsidRPr="00E65852" w:rsidRDefault="002A2B53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Фонетика и орфоэпия-занятие в игровой форме. (1ч.)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3322D" w:rsidRPr="00E65852" w:rsidRDefault="002A2B53" w:rsidP="00E658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Загадочная лексика</w:t>
      </w:r>
      <w:r w:rsidR="005D42FD"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(16</w:t>
      </w:r>
      <w:r w:rsidR="0003322D"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часов)</w:t>
      </w:r>
    </w:p>
    <w:p w:rsidR="002A2B53" w:rsidRPr="00E65852" w:rsidRDefault="002A2B53" w:rsidP="00E658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Имена вещей. 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Знакомство с   термином «лексика», и лексическим значением слов. Знакомство с толковыми словарями русского языка.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Обогащение словарного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запаса учащихся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03322D" w:rsidRPr="00E65852" w:rsidRDefault="0003322D" w:rsidP="00E6585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Знакомство с многозначными словами, словами-омонимами. </w:t>
      </w:r>
      <w:r w:rsidR="002A2B53"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(1ч.)</w:t>
      </w:r>
    </w:p>
    <w:p w:rsidR="002A2B53" w:rsidRPr="00E65852" w:rsidRDefault="0003322D" w:rsidP="00E6585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Как и почему появляются новые слова? </w:t>
      </w:r>
      <w:bookmarkStart w:id="0" w:name="_Hlk493378011"/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Работа с различными толковыми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словарями, с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историей появления новых слов в русском языке.</w:t>
      </w:r>
      <w:r w:rsid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  <w:bookmarkEnd w:id="0"/>
    </w:p>
    <w:p w:rsidR="002A2B53" w:rsidRPr="00E65852" w:rsidRDefault="002A2B53" w:rsidP="00E6585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Этимология и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этимологический словарь</w:t>
      </w:r>
      <w:r w:rsidR="0003322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03322D" w:rsidRPr="00E65852" w:rsidRDefault="0003322D" w:rsidP="00E6585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Об одном и том же - разными словами. 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Рассказ о свойстве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«многозначность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  <w:r w:rsid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03322D" w:rsidRPr="00E65852" w:rsidRDefault="0003322D" w:rsidP="00E6585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Слова – антиподы.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Беседа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по содержанию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стихотворения В.  Полторацкого «Слово о словах». Вводится понятие «антонимы». Работа с пословицами и поговорками.  Работа со «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Словарем антонимов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русского языка». </w:t>
      </w:r>
      <w:r w:rsid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5D42FD" w:rsidRPr="00E65852" w:rsidRDefault="0003322D" w:rsidP="00E6585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Фразеологические обороты. </w:t>
      </w:r>
      <w:r w:rsidR="005D42F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Фразеологизмы в художественных произведениях. 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Нахождение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фразеологизмов в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отрывке из повести А. Рыбакова «Приключение Кроша». </w:t>
      </w:r>
      <w:r w:rsidR="005D42FD" w:rsidRPr="00E65852">
        <w:rPr>
          <w:rFonts w:ascii="Times New Roman" w:eastAsia="Times New Roman" w:hAnsi="Times New Roman"/>
          <w:sz w:val="24"/>
          <w:szCs w:val="24"/>
          <w:lang w:eastAsia="zh-CN"/>
        </w:rPr>
        <w:t>(1 ч.)</w:t>
      </w:r>
    </w:p>
    <w:p w:rsidR="0003322D" w:rsidRPr="00E65852" w:rsidRDefault="0003322D" w:rsidP="00E6585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Словари «чужих» слов.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Работа со словарем иностранных слов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и определением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значения этих слов.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(1ч.)</w:t>
      </w:r>
    </w:p>
    <w:p w:rsidR="002A2B53" w:rsidRPr="00E65852" w:rsidRDefault="002A2B53" w:rsidP="00E65852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«Литературный язык» и «живая народная речь».</w:t>
      </w: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Исследуются языковые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особенности произведений А. С. Пушкина. Вводится понятие «литературный язык» и «живая народная речь». Нахождение строк народной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речи в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произведениях А. С. Пушкина.</w:t>
      </w:r>
      <w:r w:rsidR="008A3790" w:rsidRPr="00E6585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="0003322D"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(1ч.)</w:t>
      </w:r>
    </w:p>
    <w:p w:rsidR="002A2B53" w:rsidRPr="00E65852" w:rsidRDefault="0003322D" w:rsidP="00E65852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Мы говорим его стихами.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2A2B53" w:rsidRPr="00E65852">
        <w:rPr>
          <w:rFonts w:ascii="Times New Roman" w:eastAsia="Times New Roman" w:hAnsi="Times New Roman"/>
          <w:sz w:val="24"/>
          <w:szCs w:val="24"/>
          <w:lang w:eastAsia="zh-CN"/>
        </w:rPr>
        <w:t>Нахождение афоризмов и крылатых выражений в произведениях А. С. Пушкина</w:t>
      </w:r>
      <w:r w:rsidR="002A2B53"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(1ч.)</w:t>
      </w:r>
    </w:p>
    <w:p w:rsidR="00455574" w:rsidRPr="00E65852" w:rsidRDefault="0003322D" w:rsidP="00E6585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Слова, придуманные писателями</w:t>
      </w:r>
      <w:r w:rsidR="002A2B53" w:rsidRPr="00E65852">
        <w:rPr>
          <w:rFonts w:ascii="Times New Roman" w:eastAsia="Times New Roman" w:hAnsi="Times New Roman"/>
          <w:sz w:val="24"/>
          <w:szCs w:val="24"/>
          <w:lang w:eastAsia="zh-CN"/>
        </w:rPr>
        <w:t>: «индивидуально-авторские неологизмы»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. (1ч.)</w:t>
      </w:r>
    </w:p>
    <w:p w:rsidR="0003322D" w:rsidRPr="00E65852" w:rsidRDefault="0003322D" w:rsidP="00E6585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Слова уходящие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слова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–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новички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. 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>Виды неологизмов и виды архаизмов</w:t>
      </w:r>
      <w:r w:rsidR="00455574"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(1ч.)</w:t>
      </w:r>
    </w:p>
    <w:p w:rsidR="005D42FD" w:rsidRPr="00E65852" w:rsidRDefault="005D42FD" w:rsidP="00E6585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Неологизмы в газетах и журналах (1 ч.)</w:t>
      </w:r>
    </w:p>
    <w:p w:rsidR="00455574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Паронимы, или «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ошибкоопасные» слова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A3790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Рассматриваются виды паронимов и способы их образования. Беседа о правильном употреблении паронимов в устной и письменной речи.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Словарь- грамотей.</w:t>
      </w: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>Работа с орфографическим словарем</w:t>
      </w:r>
      <w:r w:rsidR="00455574"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8A3790" w:rsidRPr="00E65852" w:rsidRDefault="00455574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Составляем кроссворд «Загадки лексики»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(1 ч.)</w:t>
      </w:r>
    </w:p>
    <w:p w:rsidR="00455574" w:rsidRPr="00E65852" w:rsidRDefault="00455574" w:rsidP="00E658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3322D" w:rsidRPr="00E65852" w:rsidRDefault="00455574" w:rsidP="00E658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>Ономастика.</w:t>
      </w:r>
      <w:r w:rsidR="0003322D"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(10 часов)</w:t>
      </w:r>
    </w:p>
    <w:p w:rsidR="00455574" w:rsidRPr="00E65852" w:rsidRDefault="00455574" w:rsidP="00E658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5574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Какие бывают имена?</w:t>
      </w: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Знакомство с наукой «ономастика»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Древнерусские имена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  <w:r w:rsidRPr="00E6585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Знакомство с историей образования древнерусских имен. Работа с этимологическим словарем.</w:t>
      </w:r>
      <w:r w:rsidR="00455574"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455574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Знакомство с историей русских имен, с первыми русскими именами, на примере произведений А. С. Пушкина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455574"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455574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Отчество и фамилия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: об истории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появления отчеств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и фамилий в русском языке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  <w:r w:rsidRPr="00E65852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(1ч.)</w:t>
      </w:r>
    </w:p>
    <w:p w:rsid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Надо ли останавливаться перед зеброй?</w:t>
      </w: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метафорическая номинация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».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(1ч.) </w:t>
      </w:r>
    </w:p>
    <w:p w:rsidR="005D42F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Времена года. </w:t>
      </w:r>
      <w:r w:rsidR="00455574" w:rsidRPr="00E65852">
        <w:rPr>
          <w:rFonts w:ascii="Times New Roman" w:eastAsia="Times New Roman" w:hAnsi="Times New Roman"/>
          <w:sz w:val="24"/>
          <w:szCs w:val="24"/>
          <w:lang w:eastAsia="zh-CN"/>
        </w:rPr>
        <w:t>Как назывались месяцы в Древней Руси.</w:t>
      </w:r>
      <w:r w:rsidR="00455574"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(1ч.)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О том, что мы носим (1ч.)</w:t>
      </w:r>
    </w:p>
    <w:p w:rsidR="005D42F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Растения</w:t>
      </w:r>
      <w:r w:rsidR="005D42F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– почему их так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называют? (</w:t>
      </w:r>
      <w:r w:rsidR="005D42FD" w:rsidRPr="00E65852">
        <w:rPr>
          <w:rFonts w:ascii="Times New Roman" w:eastAsia="Times New Roman" w:hAnsi="Times New Roman"/>
          <w:sz w:val="24"/>
          <w:szCs w:val="24"/>
          <w:lang w:eastAsia="zh-CN"/>
        </w:rPr>
        <w:t>1ч.)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Птицы и звери – почему их так </w:t>
      </w:r>
      <w:r w:rsidR="00E65852" w:rsidRPr="00E65852">
        <w:rPr>
          <w:rFonts w:ascii="Times New Roman" w:eastAsia="Times New Roman" w:hAnsi="Times New Roman"/>
          <w:sz w:val="24"/>
          <w:szCs w:val="24"/>
          <w:lang w:eastAsia="zh-CN"/>
        </w:rPr>
        <w:t>называют? (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1ч.)</w:t>
      </w:r>
    </w:p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Итоговое занятие. </w:t>
      </w:r>
      <w:r w:rsidR="005D42FD"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Выступления учащихся – защита проектов. 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(1ч.)</w:t>
      </w:r>
    </w:p>
    <w:p w:rsidR="008A3790" w:rsidRPr="00E65852" w:rsidRDefault="008A3790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A3790" w:rsidRDefault="008A3790" w:rsidP="00E65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65852" w:rsidRPr="00E65852" w:rsidRDefault="00E65852" w:rsidP="00E65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3322D" w:rsidRPr="00E65852" w:rsidRDefault="0003322D" w:rsidP="00E658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Тематическое планирование</w:t>
      </w:r>
    </w:p>
    <w:p w:rsidR="0003322D" w:rsidRPr="00E65852" w:rsidRDefault="0003322D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0065" w:type="dxa"/>
        <w:tblInd w:w="-147" w:type="dxa"/>
        <w:tblLook w:val="0000" w:firstRow="0" w:lastRow="0" w:firstColumn="0" w:lastColumn="0" w:noHBand="0" w:noVBand="0"/>
      </w:tblPr>
      <w:tblGrid>
        <w:gridCol w:w="568"/>
        <w:gridCol w:w="2158"/>
        <w:gridCol w:w="4362"/>
        <w:gridCol w:w="1985"/>
        <w:gridCol w:w="992"/>
      </w:tblGrid>
      <w:tr w:rsidR="0003322D" w:rsidRPr="00E65852" w:rsidTr="0028529E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Характеристика видов деятельности обуча</w:t>
            </w:r>
            <w:r w:rsidRPr="00E6585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ющихся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Формы контроля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22D" w:rsidRPr="00E65852" w:rsidRDefault="0028529E" w:rsidP="00E65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Кол-</w:t>
            </w:r>
            <w:r w:rsidR="0003322D"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 часов</w:t>
            </w:r>
          </w:p>
        </w:tc>
      </w:tr>
      <w:tr w:rsidR="0003322D" w:rsidRPr="00E65852" w:rsidTr="0028529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3322D" w:rsidRPr="00E65852" w:rsidTr="002852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Организационное занятие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E70494" w:rsidP="00E65852">
            <w:pPr>
              <w:suppressAutoHyphens/>
              <w:spacing w:after="0" w:line="240" w:lineRule="auto"/>
              <w:ind w:firstLine="279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познакомится с целью и задачами занятий, заполняют анкеты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2D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242D17" w:rsidRPr="00E65852" w:rsidTr="002852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Фонетика. Интонация.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Осознавать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роль языка в жизни челов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ека.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Анализировать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и характеризовать отдельные звуки речи.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Овладевать основными правилами литературного 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произношения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и ударения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Получать представление о ритмической организации поэтической речи.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Овладевают фоновыми знаниями культурно-исторического характера для более точного понимания текста.</w:t>
            </w:r>
          </w:p>
          <w:p w:rsidR="00242D17" w:rsidRPr="00E65852" w:rsidRDefault="00242D17" w:rsidP="00285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Наблюдать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за использованием выразительных средств </w:t>
            </w:r>
            <w:r w:rsidR="0028529E"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фонетики в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художественных произв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едениях.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Практическая работа по разделу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Работа со словарями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Проекты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 w:rsidR="00242D17" w:rsidRPr="00E65852" w:rsidTr="002852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E70494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E70494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Загадочная лексика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Осознавать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роль языка в жизни челов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ека.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Понимать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роль слова в формировании и выражении мыслей, чувств, эм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оций.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Наблюдать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за использованием слов в переносном значении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Передавать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в устной форме содержание прочитанного или прослушанного те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кста.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Создавать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устные и письменные монологические и </w:t>
            </w:r>
            <w:r w:rsidR="0028529E"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диалогические высказывания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Отбирать и систематизировать материал на определенную тему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Употребление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лексических средств в соответствии с ситуацией общения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Наблюд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за использованием выразительных средств лексикологии и </w:t>
            </w:r>
            <w:r w:rsidR="0028529E"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фразеологии в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художественных произведениях.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Наблюдать за использованием синонимов в учебно-научных и художественных текстах.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Осваивать сведения о происхождении слова синоним, расширять знания о синонимических парах и синонимических рядах, о возникновении синонимов.</w:t>
            </w:r>
          </w:p>
          <w:p w:rsidR="00242D17" w:rsidRPr="00E65852" w:rsidRDefault="00242D17" w:rsidP="00285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Наблюдать за использованием антонимов в художественных текстах, определяют текстообразующую роль антонимов.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Игра «Прямое и переносное значение слов»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Работа со словарями 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Проекты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 w:rsidR="00242D17" w:rsidRPr="00E65852" w:rsidTr="0028529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E70494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Ономастика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Осознавать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роль языка в жизни челов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ека.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Наблюдать</w:t>
            </w: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за особенностью древнерусских имен.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Осваивать способы номинации</w:t>
            </w: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Работа со словарями 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Проекты </w:t>
            </w:r>
          </w:p>
          <w:p w:rsidR="00242D17" w:rsidRPr="00E65852" w:rsidRDefault="00242D17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D17" w:rsidRPr="00E65852" w:rsidRDefault="00242D17" w:rsidP="00E658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</w:tbl>
    <w:p w:rsidR="0003322D" w:rsidRPr="00E65852" w:rsidRDefault="0003322D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3322D" w:rsidRPr="00E65852" w:rsidRDefault="0003322D" w:rsidP="00E658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:rsidR="0003322D" w:rsidRPr="00E65852" w:rsidRDefault="0003322D" w:rsidP="002852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Календарно-тематическое планирование</w:t>
      </w:r>
    </w:p>
    <w:p w:rsidR="0003322D" w:rsidRPr="00E65852" w:rsidRDefault="0003322D" w:rsidP="00E658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529"/>
        <w:gridCol w:w="1134"/>
        <w:gridCol w:w="1134"/>
        <w:gridCol w:w="1134"/>
      </w:tblGrid>
      <w:tr w:rsidR="005214BC" w:rsidRPr="00E65852" w:rsidTr="005214BC">
        <w:trPr>
          <w:trHeight w:val="313"/>
          <w:jc w:val="center"/>
        </w:trPr>
        <w:tc>
          <w:tcPr>
            <w:tcW w:w="562" w:type="dxa"/>
            <w:vMerge w:val="restart"/>
          </w:tcPr>
          <w:p w:rsidR="005214BC" w:rsidRPr="00E65852" w:rsidRDefault="005214BC" w:rsidP="00E65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529" w:type="dxa"/>
            <w:vMerge w:val="restart"/>
          </w:tcPr>
          <w:p w:rsidR="005214BC" w:rsidRPr="00E65852" w:rsidRDefault="005214BC" w:rsidP="00E658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214BC" w:rsidRPr="00E65852" w:rsidRDefault="005214BC" w:rsidP="00E65852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Кол-</w:t>
            </w:r>
            <w:r w:rsidRPr="00E658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Дата </w:t>
            </w:r>
          </w:p>
        </w:tc>
      </w:tr>
      <w:tr w:rsidR="005214BC" w:rsidRPr="00E65852" w:rsidTr="005214BC">
        <w:trPr>
          <w:trHeight w:val="413"/>
          <w:jc w:val="center"/>
        </w:trPr>
        <w:tc>
          <w:tcPr>
            <w:tcW w:w="562" w:type="dxa"/>
            <w:vMerge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vMerge/>
          </w:tcPr>
          <w:p w:rsidR="005214BC" w:rsidRPr="00E65852" w:rsidRDefault="005214BC" w:rsidP="005214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BC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плани</w:t>
            </w:r>
          </w:p>
          <w:p w:rsidR="005214BC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14BC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факти</w:t>
            </w:r>
          </w:p>
          <w:p w:rsidR="005214BC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ческая</w:t>
            </w: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Организационное занятие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5214BC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214B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5214BC" w:rsidRPr="00E65852" w:rsidTr="00C904BF">
        <w:trPr>
          <w:jc w:val="center"/>
        </w:trPr>
        <w:tc>
          <w:tcPr>
            <w:tcW w:w="9493" w:type="dxa"/>
            <w:gridSpan w:val="5"/>
          </w:tcPr>
          <w:p w:rsidR="005214BC" w:rsidRPr="00E65852" w:rsidRDefault="005214BC" w:rsidP="0052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Фонетика. Интонация</w:t>
            </w: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(8 часов)</w:t>
            </w: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«Фонография» и «звукозапись».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История развития письменности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Звуки не буквы!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Зачем нам интонация?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Что за наука «Орфоэпия»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Кис- кис! Мяу! или Кое- что о звукоподражаниях.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Нормы произношения.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Фонетика и орфоэпия-занятие в игровой форме.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6B5E29">
        <w:trPr>
          <w:jc w:val="center"/>
        </w:trPr>
        <w:tc>
          <w:tcPr>
            <w:tcW w:w="9493" w:type="dxa"/>
            <w:gridSpan w:val="5"/>
          </w:tcPr>
          <w:p w:rsidR="005214BC" w:rsidRPr="00E65852" w:rsidRDefault="005214BC" w:rsidP="0052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Загадочная лексика (</w:t>
            </w: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16</w:t>
            </w: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часов)</w:t>
            </w: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Имена вещей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многозначными словами, словами-омонимами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Как и почему появляются новые слова?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Этимология и этимологический словарь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 одном и том же - разными словами.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 – антиподы.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Фразеологические обороты. Фразеологизмы в художественных произведениях.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Словари «чужих» слов.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«Литературный язык» и «живая народная речь».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Мы говорим его стихами.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Слова, придуманные писателями.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 уходящие и слова – новички.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Неологизмы в газетах и журналах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Паронимы, или «ошибкоопасные»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Словарь - грамотей.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Составляем кроссворд «Загадки лексики»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1D2887">
        <w:trPr>
          <w:jc w:val="center"/>
        </w:trPr>
        <w:tc>
          <w:tcPr>
            <w:tcW w:w="9493" w:type="dxa"/>
            <w:gridSpan w:val="5"/>
          </w:tcPr>
          <w:p w:rsidR="005214BC" w:rsidRPr="00E65852" w:rsidRDefault="005214BC" w:rsidP="0052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Слово о словах (10 часов)</w:t>
            </w: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Какие бывают имена?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Древнерусские имена</w:t>
            </w:r>
            <w:r w:rsidRPr="00E658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историей русских имен.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Отчество и фамилия.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Надо ли останавливаться перед зеброй?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Времена года.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том, что мы носим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Растения – почему их так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называют?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Птицы и звери – почему их так называют?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5214BC">
        <w:trPr>
          <w:jc w:val="center"/>
        </w:trPr>
        <w:tc>
          <w:tcPr>
            <w:tcW w:w="562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5529" w:type="dxa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Итоговое занятие.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4BC" w:rsidRPr="00E65852" w:rsidTr="00E6516B">
        <w:trPr>
          <w:jc w:val="center"/>
        </w:trPr>
        <w:tc>
          <w:tcPr>
            <w:tcW w:w="9493" w:type="dxa"/>
            <w:gridSpan w:val="5"/>
          </w:tcPr>
          <w:p w:rsidR="005214BC" w:rsidRPr="00E65852" w:rsidRDefault="005214BC" w:rsidP="00521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Итого: 35 часов</w:t>
            </w:r>
          </w:p>
        </w:tc>
      </w:tr>
    </w:tbl>
    <w:p w:rsidR="0003322D" w:rsidRPr="00E65852" w:rsidRDefault="0003322D" w:rsidP="00E65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3322D" w:rsidRPr="00E65852" w:rsidRDefault="0003322D" w:rsidP="00E658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03322D" w:rsidRDefault="0003322D" w:rsidP="00E658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28529E" w:rsidRPr="00E65852" w:rsidRDefault="0028529E" w:rsidP="00E658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03322D" w:rsidRPr="00E65852" w:rsidRDefault="0003322D" w:rsidP="0028529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E65852">
        <w:rPr>
          <w:rFonts w:ascii="Times New Roman" w:hAnsi="Times New Roman"/>
          <w:b/>
          <w:sz w:val="24"/>
          <w:szCs w:val="24"/>
          <w:lang w:eastAsia="zh-CN"/>
        </w:rPr>
        <w:t>Учебно-методическое</w:t>
      </w:r>
      <w:r w:rsidRPr="00E6585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и материально-техническое обеспечение</w:t>
      </w:r>
    </w:p>
    <w:p w:rsidR="0003322D" w:rsidRPr="00E65852" w:rsidRDefault="0003322D" w:rsidP="00E658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3322D" w:rsidRPr="00E65852" w:rsidTr="0028529E"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2D" w:rsidRPr="00E65852" w:rsidRDefault="0003322D" w:rsidP="00E65852">
            <w:pPr>
              <w:tabs>
                <w:tab w:val="center" w:pos="4376"/>
                <w:tab w:val="left" w:pos="7187"/>
              </w:tabs>
              <w:suppressAutoHyphens/>
              <w:snapToGrid w:val="0"/>
              <w:spacing w:after="0" w:line="240" w:lineRule="auto"/>
              <w:ind w:right="-21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ab/>
              <w:t>Необходимое</w:t>
            </w: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оборудование и оснащение</w:t>
            </w:r>
            <w:r w:rsidRPr="00E658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ab/>
            </w:r>
          </w:p>
        </w:tc>
      </w:tr>
      <w:tr w:rsidR="0003322D" w:rsidRPr="00E65852" w:rsidTr="0028529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Учебно-методические</w:t>
            </w:r>
            <w:r w:rsidRPr="00E658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материалы</w:t>
            </w: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1.Иллюстрации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 сказкам.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Игра «Составь слово»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Тексты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художественной литературы (А.С. Пушкина, Б. Шоу и др.)</w:t>
            </w:r>
          </w:p>
        </w:tc>
      </w:tr>
      <w:tr w:rsidR="0003322D" w:rsidRPr="00E65852" w:rsidTr="0028529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Дидактические</w:t>
            </w:r>
            <w:r w:rsidRPr="00E658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и раздаточные материалы по программе</w:t>
            </w:r>
            <w:r w:rsidRPr="00E6585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:</w:t>
            </w:r>
            <w:r w:rsidRPr="00E658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1.Толковый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словар</w:t>
            </w: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ь.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2.Этимологический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словар</w:t>
            </w: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ь.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Словарь имен.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4. </w:t>
            </w: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Словарь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антонимов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Словарь синонимов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 Фразеологический словарь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Словарь паронимов</w:t>
            </w:r>
          </w:p>
        </w:tc>
      </w:tr>
      <w:tr w:rsidR="0003322D" w:rsidRPr="00E65852" w:rsidTr="0028529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Аудиозаписи,</w:t>
            </w:r>
            <w:r w:rsidRPr="00E658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слайды по содержанию программы</w:t>
            </w:r>
            <w:r w:rsidRPr="00E6585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:</w:t>
            </w:r>
            <w:r w:rsidRPr="00E658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Электронные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словари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Электронные энциклопедии</w:t>
            </w:r>
          </w:p>
        </w:tc>
      </w:tr>
      <w:tr w:rsidR="0003322D" w:rsidRPr="00E65852" w:rsidTr="0028529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22D" w:rsidRPr="00E65852" w:rsidRDefault="0003322D" w:rsidP="00E65852">
            <w:pPr>
              <w:suppressAutoHyphens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ТСО,</w:t>
            </w:r>
            <w:r w:rsidRPr="00E658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компьютерные, информационно-коммуникационные средства</w:t>
            </w: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1.Компьютер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Проектор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658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3. Принтер </w:t>
            </w:r>
          </w:p>
          <w:p w:rsidR="0003322D" w:rsidRPr="00E65852" w:rsidRDefault="0003322D" w:rsidP="00E65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3322D" w:rsidRPr="00E65852" w:rsidRDefault="0003322D" w:rsidP="00E658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322D" w:rsidRPr="00E65852" w:rsidRDefault="0003322D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3322D" w:rsidRPr="00E65852" w:rsidRDefault="0003322D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3322D" w:rsidRPr="00E65852" w:rsidRDefault="0003322D" w:rsidP="00E65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       </w:t>
      </w:r>
    </w:p>
    <w:p w:rsidR="0003322D" w:rsidRPr="00E65852" w:rsidRDefault="0003322D" w:rsidP="002852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СПИСОК ЛИТЕРАТУРЫ: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Александрова, З.Е.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Словарь синонимов русского языка. – изд. Русский язык, 2007.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Арсирий  А.Т.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Занимательные материалы по русскому языку. – М.: Просвещение, 1995.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Вартаньян Э.А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Путешествие в слово. – М.: Просвещение, 1987.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Горбаневский, М.В.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В мире имён и названий. – М.: Знание, 1987.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Граник  Г.Г., Бондаренко, С.М., Концевая, Л.А.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Секреты орфографии. – М.: Просвещение, 1991.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Даль В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. И. Толковый словарь живого великорусского языка. Т. 1 – 4. – Изд. Рипол Классик, 2007.</w:t>
      </w:r>
      <w:bookmarkStart w:id="1" w:name="_GoBack"/>
      <w:bookmarkEnd w:id="1"/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Иванова В.А., Потиха Э. А., Розенталь, Д.Э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. Занимательно о русском языке. – М.: Просвещение, 1990.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Жуков В.П.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Школьный фразеологический словарь русского языка. – М.: Просвещение, 1980.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Круглов Ю.Г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. Русские народные загадки, пословицы, поговорки. – Просвещение, 1990.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>Львов М.Р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>. Школьный словарь антонимов русского языка. – М.: Просвещение, 2009г.</w:t>
      </w:r>
    </w:p>
    <w:p w:rsidR="0003322D" w:rsidRPr="00E65852" w:rsidRDefault="0003322D" w:rsidP="00E6585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6585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Никонов, В. А.</w:t>
      </w:r>
      <w:r w:rsidRPr="00E65852">
        <w:rPr>
          <w:rFonts w:ascii="Times New Roman" w:eastAsia="Times New Roman" w:hAnsi="Times New Roman"/>
          <w:sz w:val="24"/>
          <w:szCs w:val="24"/>
          <w:lang w:eastAsia="zh-CN"/>
        </w:rPr>
        <w:t xml:space="preserve"> Словарь русских фамилий / В. А. Никонов ; сост. Е. Л. Крушельницкий; М. : Школа-Пресс, 1993. - 222 с. Никонов В.А. Словарь русских фамилий. – М.: Школа-пресс, 1993.</w:t>
      </w:r>
    </w:p>
    <w:p w:rsidR="0003322D" w:rsidRPr="00E65852" w:rsidRDefault="0003322D" w:rsidP="00E65852">
      <w:pPr>
        <w:suppressAutoHyphens/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A4609" w:rsidRPr="00E65852" w:rsidRDefault="005A4609" w:rsidP="00E6585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A4609" w:rsidRPr="00E65852" w:rsidSect="00E156F2">
      <w:footerReference w:type="default" r:id="rId7"/>
      <w:pgSz w:w="11906" w:h="16838"/>
      <w:pgMar w:top="1134" w:right="851" w:bottom="1134" w:left="1134" w:header="720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01" w:rsidRDefault="00384901">
      <w:pPr>
        <w:spacing w:after="0" w:line="240" w:lineRule="auto"/>
      </w:pPr>
      <w:r>
        <w:separator/>
      </w:r>
    </w:p>
  </w:endnote>
  <w:endnote w:type="continuationSeparator" w:id="0">
    <w:p w:rsidR="00384901" w:rsidRDefault="0038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287182"/>
      <w:docPartObj>
        <w:docPartGallery w:val="Page Numbers (Bottom of Page)"/>
        <w:docPartUnique/>
      </w:docPartObj>
    </w:sdtPr>
    <w:sdtContent>
      <w:p w:rsidR="005214BC" w:rsidRDefault="005214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F2">
          <w:rPr>
            <w:noProof/>
          </w:rPr>
          <w:t>7</w:t>
        </w:r>
        <w:r>
          <w:fldChar w:fldCharType="end"/>
        </w:r>
      </w:p>
    </w:sdtContent>
  </w:sdt>
  <w:p w:rsidR="0090525F" w:rsidRDefault="009052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01" w:rsidRDefault="00384901">
      <w:pPr>
        <w:spacing w:after="0" w:line="240" w:lineRule="auto"/>
      </w:pPr>
      <w:r>
        <w:separator/>
      </w:r>
    </w:p>
  </w:footnote>
  <w:footnote w:type="continuationSeparator" w:id="0">
    <w:p w:rsidR="00384901" w:rsidRDefault="0038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DEC4B754"/>
    <w:name w:val="WW8Num3"/>
    <w:lvl w:ilvl="0">
      <w:start w:val="1"/>
      <w:numFmt w:val="decimal"/>
      <w:suff w:val="space"/>
      <w:lvlText w:val="%1."/>
      <w:lvlJc w:val="left"/>
      <w:pPr>
        <w:ind w:left="1353" w:hanging="786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1F09633A"/>
    <w:multiLevelType w:val="hybridMultilevel"/>
    <w:tmpl w:val="4C2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438B"/>
    <w:multiLevelType w:val="hybridMultilevel"/>
    <w:tmpl w:val="B576DEEA"/>
    <w:lvl w:ilvl="0" w:tplc="74EE2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4C95"/>
    <w:multiLevelType w:val="hybridMultilevel"/>
    <w:tmpl w:val="6F14B53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007A4"/>
    <w:multiLevelType w:val="hybridMultilevel"/>
    <w:tmpl w:val="5CAA6C6E"/>
    <w:lvl w:ilvl="0" w:tplc="564E6D9A">
      <w:start w:val="1"/>
      <w:numFmt w:val="upperRoman"/>
      <w:suff w:val="space"/>
      <w:lvlText w:val="%1."/>
      <w:lvlJc w:val="left"/>
      <w:pPr>
        <w:ind w:left="1429" w:hanging="142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4E1354"/>
    <w:multiLevelType w:val="hybridMultilevel"/>
    <w:tmpl w:val="110E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181B"/>
    <w:multiLevelType w:val="hybridMultilevel"/>
    <w:tmpl w:val="217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36"/>
    <w:rsid w:val="0003322D"/>
    <w:rsid w:val="00204780"/>
    <w:rsid w:val="00242D17"/>
    <w:rsid w:val="0028529E"/>
    <w:rsid w:val="002A2B53"/>
    <w:rsid w:val="00384901"/>
    <w:rsid w:val="00455574"/>
    <w:rsid w:val="004708D0"/>
    <w:rsid w:val="005214BC"/>
    <w:rsid w:val="005A4609"/>
    <w:rsid w:val="005B7D55"/>
    <w:rsid w:val="005D42FD"/>
    <w:rsid w:val="006179F2"/>
    <w:rsid w:val="00632538"/>
    <w:rsid w:val="00706734"/>
    <w:rsid w:val="007C2902"/>
    <w:rsid w:val="008A3790"/>
    <w:rsid w:val="0090525F"/>
    <w:rsid w:val="009A6F36"/>
    <w:rsid w:val="00BC5E5E"/>
    <w:rsid w:val="00C63870"/>
    <w:rsid w:val="00E156F2"/>
    <w:rsid w:val="00E65852"/>
    <w:rsid w:val="00E70494"/>
    <w:rsid w:val="00E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247EC-E8EE-4565-8437-4DB9F4A7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322D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hames"/>
      <w:sz w:val="24"/>
      <w:szCs w:val="28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03322D"/>
    <w:rPr>
      <w:rFonts w:ascii="Thames" w:eastAsia="Times New Roman" w:hAnsi="Thames" w:cs="Thames"/>
      <w:sz w:val="24"/>
      <w:szCs w:val="28"/>
      <w:lang w:eastAsia="zh-CN"/>
    </w:rPr>
  </w:style>
  <w:style w:type="paragraph" w:styleId="a5">
    <w:name w:val="List Paragraph"/>
    <w:basedOn w:val="a"/>
    <w:uiPriority w:val="34"/>
    <w:qFormat/>
    <w:rsid w:val="0090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Некрасова</dc:creator>
  <cp:keywords/>
  <dc:description/>
  <cp:lastModifiedBy>александр мельников</cp:lastModifiedBy>
  <cp:revision>2</cp:revision>
  <dcterms:created xsi:type="dcterms:W3CDTF">2017-10-21T11:28:00Z</dcterms:created>
  <dcterms:modified xsi:type="dcterms:W3CDTF">2017-10-21T11:28:00Z</dcterms:modified>
</cp:coreProperties>
</file>