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35" w:rsidRDefault="00657035" w:rsidP="00657035">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w:t>
      </w:r>
    </w:p>
    <w:p w:rsidR="00657035" w:rsidRDefault="00657035" w:rsidP="00657035">
      <w:pPr>
        <w:spacing w:after="0" w:line="240" w:lineRule="auto"/>
        <w:jc w:val="center"/>
        <w:rPr>
          <w:rFonts w:ascii="Times New Roman" w:hAnsi="Times New Roman"/>
          <w:sz w:val="24"/>
          <w:szCs w:val="24"/>
        </w:rPr>
      </w:pPr>
      <w:r>
        <w:rPr>
          <w:rFonts w:ascii="Times New Roman" w:hAnsi="Times New Roman"/>
          <w:sz w:val="24"/>
          <w:szCs w:val="24"/>
        </w:rPr>
        <w:t xml:space="preserve"> среднего общего образования «Школа №2 г. Облучье»</w:t>
      </w:r>
    </w:p>
    <w:p w:rsidR="00657035" w:rsidRDefault="00657035" w:rsidP="00657035">
      <w:pPr>
        <w:spacing w:after="0" w:line="240" w:lineRule="auto"/>
        <w:jc w:val="both"/>
        <w:rPr>
          <w:sz w:val="24"/>
          <w:szCs w:val="24"/>
        </w:rPr>
      </w:pPr>
    </w:p>
    <w:p w:rsidR="00657035" w:rsidRDefault="00657035" w:rsidP="00657035">
      <w:pPr>
        <w:spacing w:after="0" w:line="240" w:lineRule="auto"/>
        <w:jc w:val="both"/>
        <w:rPr>
          <w:rFonts w:ascii="Times New Roman" w:hAnsi="Times New Roman"/>
          <w:sz w:val="24"/>
          <w:szCs w:val="24"/>
        </w:rPr>
      </w:pPr>
    </w:p>
    <w:tbl>
      <w:tblPr>
        <w:tblW w:w="0" w:type="dxa"/>
        <w:tblLayout w:type="fixed"/>
        <w:tblLook w:val="04A0" w:firstRow="1" w:lastRow="0" w:firstColumn="1" w:lastColumn="0" w:noHBand="0" w:noVBand="1"/>
      </w:tblPr>
      <w:tblGrid>
        <w:gridCol w:w="5685"/>
        <w:gridCol w:w="3969"/>
        <w:gridCol w:w="142"/>
      </w:tblGrid>
      <w:tr w:rsidR="00657035" w:rsidTr="00657035">
        <w:trPr>
          <w:trHeight w:val="1795"/>
        </w:trPr>
        <w:tc>
          <w:tcPr>
            <w:tcW w:w="5685" w:type="dxa"/>
            <w:shd w:val="clear" w:color="auto" w:fill="FFFFFF"/>
            <w:tcMar>
              <w:top w:w="0" w:type="dxa"/>
              <w:left w:w="15" w:type="dxa"/>
              <w:bottom w:w="0" w:type="dxa"/>
              <w:right w:w="15" w:type="dxa"/>
            </w:tcMar>
            <w:hideMark/>
          </w:tcPr>
          <w:p w:rsidR="00657035" w:rsidRDefault="0065703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«Рассмотрено»</w:t>
            </w:r>
          </w:p>
          <w:p w:rsidR="00657035" w:rsidRDefault="0065703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Руководитель МО</w:t>
            </w:r>
          </w:p>
          <w:p w:rsidR="00657035" w:rsidRDefault="006570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          </w:t>
            </w:r>
          </w:p>
          <w:p w:rsidR="00657035" w:rsidRDefault="0065703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Вьюшкова А.М.         </w:t>
            </w:r>
          </w:p>
          <w:p w:rsidR="00657035" w:rsidRDefault="006570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Протокол № </w:t>
            </w:r>
          </w:p>
          <w:p w:rsidR="00657035" w:rsidRDefault="00657035">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от «___» ________2017</w:t>
            </w:r>
            <w:r>
              <w:rPr>
                <w:rFonts w:ascii="Times New Roman" w:hAnsi="Times New Roman"/>
                <w:bCs/>
                <w:sz w:val="24"/>
                <w:szCs w:val="24"/>
                <w:u w:val="single"/>
              </w:rPr>
              <w:t>г.</w:t>
            </w:r>
          </w:p>
        </w:tc>
        <w:tc>
          <w:tcPr>
            <w:tcW w:w="3969" w:type="dxa"/>
            <w:shd w:val="clear" w:color="auto" w:fill="FFFFFF"/>
            <w:tcMar>
              <w:top w:w="0" w:type="dxa"/>
              <w:left w:w="15" w:type="dxa"/>
              <w:bottom w:w="0" w:type="dxa"/>
              <w:right w:w="15" w:type="dxa"/>
            </w:tcMar>
            <w:hideMark/>
          </w:tcPr>
          <w:p w:rsidR="00657035" w:rsidRDefault="0065703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«Согласовано» </w:t>
            </w:r>
          </w:p>
          <w:p w:rsidR="00657035" w:rsidRDefault="0065703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Заместитель директора по УР</w:t>
            </w:r>
          </w:p>
          <w:p w:rsidR="00657035" w:rsidRDefault="006570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   </w:t>
            </w:r>
          </w:p>
          <w:p w:rsidR="00657035" w:rsidRDefault="00657035">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Касимова Т.Н. </w:t>
            </w:r>
          </w:p>
          <w:p w:rsidR="00657035" w:rsidRDefault="00657035">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от «___» ________2017</w:t>
            </w:r>
            <w:r>
              <w:rPr>
                <w:rFonts w:ascii="Times New Roman" w:hAnsi="Times New Roman"/>
                <w:bCs/>
                <w:sz w:val="24"/>
                <w:szCs w:val="24"/>
                <w:u w:val="single"/>
              </w:rPr>
              <w:t>г.</w:t>
            </w:r>
          </w:p>
        </w:tc>
        <w:tc>
          <w:tcPr>
            <w:tcW w:w="142" w:type="dxa"/>
            <w:shd w:val="clear" w:color="auto" w:fill="FFFFFF"/>
            <w:tcMar>
              <w:top w:w="0" w:type="dxa"/>
              <w:left w:w="15" w:type="dxa"/>
              <w:bottom w:w="0" w:type="dxa"/>
              <w:right w:w="15" w:type="dxa"/>
            </w:tcMar>
          </w:tcPr>
          <w:p w:rsidR="00657035" w:rsidRDefault="00657035">
            <w:pPr>
              <w:autoSpaceDE w:val="0"/>
              <w:autoSpaceDN w:val="0"/>
              <w:adjustRightInd w:val="0"/>
              <w:spacing w:after="0" w:line="240" w:lineRule="auto"/>
              <w:jc w:val="both"/>
              <w:rPr>
                <w:rFonts w:ascii="Times New Roman" w:hAnsi="Times New Roman"/>
                <w:bCs/>
                <w:sz w:val="24"/>
                <w:szCs w:val="24"/>
              </w:rPr>
            </w:pPr>
          </w:p>
        </w:tc>
      </w:tr>
      <w:tr w:rsidR="00657035" w:rsidTr="00657035">
        <w:trPr>
          <w:trHeight w:val="1"/>
        </w:trPr>
        <w:tc>
          <w:tcPr>
            <w:tcW w:w="9796" w:type="dxa"/>
            <w:gridSpan w:val="3"/>
            <w:shd w:val="clear" w:color="auto" w:fill="FFFFFF"/>
            <w:tcMar>
              <w:top w:w="0" w:type="dxa"/>
              <w:left w:w="15" w:type="dxa"/>
              <w:bottom w:w="0" w:type="dxa"/>
              <w:right w:w="15" w:type="dxa"/>
            </w:tcMar>
            <w:vAlign w:val="center"/>
          </w:tcPr>
          <w:p w:rsidR="00657035" w:rsidRDefault="00657035">
            <w:pPr>
              <w:autoSpaceDE w:val="0"/>
              <w:autoSpaceDN w:val="0"/>
              <w:adjustRightInd w:val="0"/>
              <w:spacing w:after="0" w:line="240" w:lineRule="auto"/>
              <w:rPr>
                <w:rFonts w:ascii="Times New Roman" w:hAnsi="Times New Roman"/>
                <w:bCs/>
                <w:color w:val="333333"/>
                <w:sz w:val="24"/>
                <w:szCs w:val="24"/>
              </w:rPr>
            </w:pPr>
          </w:p>
          <w:p w:rsidR="00657035" w:rsidRDefault="00657035">
            <w:pPr>
              <w:autoSpaceDE w:val="0"/>
              <w:autoSpaceDN w:val="0"/>
              <w:adjustRightInd w:val="0"/>
              <w:spacing w:after="0" w:line="240" w:lineRule="auto"/>
              <w:rPr>
                <w:rFonts w:ascii="Times New Roman" w:hAnsi="Times New Roman"/>
                <w:bCs/>
                <w:color w:val="333333"/>
                <w:sz w:val="24"/>
                <w:szCs w:val="24"/>
              </w:rPr>
            </w:pPr>
          </w:p>
          <w:p w:rsidR="00657035" w:rsidRDefault="00657035">
            <w:pPr>
              <w:autoSpaceDE w:val="0"/>
              <w:autoSpaceDN w:val="0"/>
              <w:adjustRightInd w:val="0"/>
              <w:spacing w:after="0" w:line="240" w:lineRule="auto"/>
              <w:rPr>
                <w:rFonts w:ascii="Times New Roman" w:hAnsi="Times New Roman"/>
                <w:bCs/>
                <w:color w:val="333333"/>
                <w:sz w:val="24"/>
                <w:szCs w:val="24"/>
              </w:rPr>
            </w:pPr>
          </w:p>
          <w:p w:rsidR="00657035" w:rsidRDefault="00657035">
            <w:pPr>
              <w:autoSpaceDE w:val="0"/>
              <w:autoSpaceDN w:val="0"/>
              <w:adjustRightInd w:val="0"/>
              <w:spacing w:after="0" w:line="240" w:lineRule="auto"/>
              <w:rPr>
                <w:rFonts w:ascii="Times New Roman" w:hAnsi="Times New Roman"/>
                <w:bCs/>
                <w:color w:val="333333"/>
                <w:sz w:val="24"/>
                <w:szCs w:val="24"/>
              </w:rPr>
            </w:pPr>
          </w:p>
          <w:p w:rsidR="00657035" w:rsidRDefault="00657035">
            <w:pPr>
              <w:autoSpaceDE w:val="0"/>
              <w:autoSpaceDN w:val="0"/>
              <w:adjustRightInd w:val="0"/>
              <w:spacing w:after="0" w:line="240" w:lineRule="auto"/>
              <w:rPr>
                <w:rFonts w:ascii="Times New Roman" w:hAnsi="Times New Roman"/>
                <w:bCs/>
                <w:color w:val="333333"/>
                <w:sz w:val="24"/>
                <w:szCs w:val="24"/>
              </w:rPr>
            </w:pPr>
          </w:p>
          <w:p w:rsidR="00657035" w:rsidRDefault="00657035">
            <w:pPr>
              <w:autoSpaceDE w:val="0"/>
              <w:autoSpaceDN w:val="0"/>
              <w:adjustRightInd w:val="0"/>
              <w:spacing w:after="0" w:line="240" w:lineRule="auto"/>
              <w:rPr>
                <w:rFonts w:ascii="Times New Roman" w:hAnsi="Times New Roman"/>
                <w:bCs/>
                <w:sz w:val="24"/>
                <w:szCs w:val="24"/>
              </w:rPr>
            </w:pPr>
          </w:p>
          <w:p w:rsidR="00657035" w:rsidRDefault="0065703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Рабочая программа</w:t>
            </w:r>
          </w:p>
          <w:p w:rsidR="00657035" w:rsidRDefault="00657035">
            <w:pPr>
              <w:spacing w:after="0" w:line="240" w:lineRule="auto"/>
              <w:jc w:val="center"/>
              <w:rPr>
                <w:rFonts w:ascii="Times New Roman" w:hAnsi="Times New Roman"/>
                <w:sz w:val="24"/>
                <w:szCs w:val="24"/>
              </w:rPr>
            </w:pPr>
            <w:r>
              <w:rPr>
                <w:rFonts w:ascii="Times New Roman" w:hAnsi="Times New Roman"/>
                <w:bCs/>
                <w:sz w:val="24"/>
                <w:szCs w:val="24"/>
              </w:rPr>
              <w:t xml:space="preserve">по </w:t>
            </w:r>
            <w:r w:rsidR="00BD4019">
              <w:rPr>
                <w:rFonts w:ascii="Times New Roman" w:hAnsi="Times New Roman"/>
                <w:sz w:val="24"/>
                <w:szCs w:val="24"/>
              </w:rPr>
              <w:t xml:space="preserve">русскому языку </w:t>
            </w:r>
            <w:r>
              <w:rPr>
                <w:rFonts w:ascii="Times New Roman" w:hAnsi="Times New Roman"/>
                <w:bCs/>
                <w:sz w:val="24"/>
                <w:szCs w:val="24"/>
              </w:rPr>
              <w:t xml:space="preserve">для </w:t>
            </w:r>
            <w:r>
              <w:rPr>
                <w:rFonts w:ascii="Times New Roman" w:hAnsi="Times New Roman"/>
                <w:sz w:val="24"/>
                <w:szCs w:val="24"/>
              </w:rPr>
              <w:t xml:space="preserve">7 </w:t>
            </w:r>
            <w:r>
              <w:rPr>
                <w:rFonts w:ascii="Times New Roman" w:hAnsi="Times New Roman"/>
                <w:bCs/>
                <w:sz w:val="24"/>
                <w:szCs w:val="24"/>
              </w:rPr>
              <w:t>класса</w:t>
            </w:r>
          </w:p>
          <w:p w:rsidR="00657035" w:rsidRDefault="0065703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(специального коррекционного обучения)</w:t>
            </w: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 xml:space="preserve">Учитель </w:t>
            </w:r>
          </w:p>
          <w:p w:rsidR="00657035" w:rsidRDefault="00657035">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Мельникова Ольга Васильевна</w:t>
            </w:r>
          </w:p>
          <w:p w:rsidR="00657035" w:rsidRDefault="00657035">
            <w:pPr>
              <w:autoSpaceDE w:val="0"/>
              <w:autoSpaceDN w:val="0"/>
              <w:adjustRightInd w:val="0"/>
              <w:spacing w:after="0" w:line="240" w:lineRule="auto"/>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bCs/>
                <w:color w:val="333333"/>
                <w:sz w:val="24"/>
                <w:szCs w:val="24"/>
              </w:rPr>
            </w:pPr>
          </w:p>
          <w:p w:rsidR="00657035" w:rsidRDefault="00657035">
            <w:pPr>
              <w:autoSpaceDE w:val="0"/>
              <w:autoSpaceDN w:val="0"/>
              <w:adjustRightInd w:val="0"/>
              <w:spacing w:after="0" w:line="240" w:lineRule="auto"/>
              <w:rPr>
                <w:rFonts w:ascii="Times New Roman" w:hAnsi="Times New Roman"/>
                <w:bCs/>
                <w:color w:val="333333"/>
                <w:sz w:val="24"/>
                <w:szCs w:val="24"/>
              </w:rPr>
            </w:pPr>
          </w:p>
          <w:p w:rsidR="00657035" w:rsidRDefault="00657035">
            <w:pPr>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333333"/>
                <w:sz w:val="24"/>
                <w:szCs w:val="24"/>
              </w:rPr>
              <w:t>2017-2018 учебный год</w:t>
            </w:r>
          </w:p>
        </w:tc>
      </w:tr>
    </w:tbl>
    <w:p w:rsidR="00871990" w:rsidRDefault="00871990" w:rsidP="00657035">
      <w:pPr>
        <w:sectPr w:rsidR="00871990" w:rsidSect="00871990">
          <w:footerReference w:type="default" r:id="rId8"/>
          <w:pgSz w:w="11906" w:h="16838"/>
          <w:pgMar w:top="1134" w:right="1133" w:bottom="1134" w:left="1134" w:header="708" w:footer="708" w:gutter="0"/>
          <w:pgNumType w:start="0"/>
          <w:cols w:space="708"/>
          <w:titlePg/>
          <w:docGrid w:linePitch="360"/>
        </w:sectPr>
      </w:pPr>
    </w:p>
    <w:p w:rsidR="00956EEA" w:rsidRDefault="00956EEA" w:rsidP="00657035"/>
    <w:p w:rsidR="00657035" w:rsidRDefault="00657035" w:rsidP="00BD4019">
      <w:pPr>
        <w:jc w:val="center"/>
        <w:rPr>
          <w:rFonts w:ascii="Times New Roman" w:hAnsi="Times New Roman" w:cs="Times New Roman"/>
          <w:b/>
          <w:sz w:val="24"/>
        </w:rPr>
      </w:pPr>
      <w:r>
        <w:rPr>
          <w:rFonts w:ascii="Times New Roman" w:hAnsi="Times New Roman" w:cs="Times New Roman"/>
          <w:b/>
          <w:sz w:val="24"/>
        </w:rPr>
        <w:t xml:space="preserve">Содержание </w:t>
      </w:r>
      <w:r w:rsidR="00BD4019">
        <w:rPr>
          <w:rFonts w:ascii="Times New Roman" w:hAnsi="Times New Roman" w:cs="Times New Roman"/>
          <w:b/>
          <w:sz w:val="24"/>
        </w:rPr>
        <w:t>учебного предмета.</w:t>
      </w:r>
    </w:p>
    <w:p w:rsidR="008F43C5" w:rsidRDefault="008F43C5" w:rsidP="008F43C5">
      <w:pPr>
        <w:spacing w:after="0" w:line="240" w:lineRule="auto"/>
        <w:ind w:firstLine="709"/>
        <w:jc w:val="both"/>
        <w:rPr>
          <w:rFonts w:ascii="Times New Roman" w:hAnsi="Times New Roman"/>
          <w:b/>
          <w:bCs/>
          <w:sz w:val="24"/>
          <w:szCs w:val="24"/>
        </w:rPr>
      </w:pPr>
      <w:r>
        <w:rPr>
          <w:rFonts w:ascii="Times New Roman" w:hAnsi="Times New Roman"/>
          <w:b/>
          <w:bCs/>
          <w:sz w:val="24"/>
          <w:szCs w:val="24"/>
        </w:rPr>
        <w:t>Повторение.</w:t>
      </w:r>
    </w:p>
    <w:p w:rsidR="00BD4019"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Повторение. Звуковая характеристика языка: гласные и согласные звуки, ударные и безударные гласные, звонкие и глухие, твердые и мягкие согл</w:t>
      </w:r>
      <w:r>
        <w:rPr>
          <w:rFonts w:ascii="Times New Roman" w:hAnsi="Times New Roman"/>
          <w:sz w:val="24"/>
          <w:szCs w:val="24"/>
        </w:rPr>
        <w:t>асные. Их дифференциация.</w:t>
      </w:r>
    </w:p>
    <w:p w:rsidR="00BD4019"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Соотношение произношения и написания (соответствие и несоответствие произношения написанию в корн</w:t>
      </w:r>
      <w:r>
        <w:rPr>
          <w:rFonts w:ascii="Times New Roman" w:hAnsi="Times New Roman"/>
          <w:sz w:val="24"/>
          <w:szCs w:val="24"/>
        </w:rPr>
        <w:t>е, приставке, окончании).</w:t>
      </w:r>
    </w:p>
    <w:p w:rsidR="00BD4019"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Общий способ решения орфографических задач. Развитие умений находить орфограмму, устанавливать ее место (приставка, корень, окончание), выбирать способ решения орфографической задачи (подбор или подстан</w:t>
      </w:r>
      <w:r>
        <w:rPr>
          <w:rFonts w:ascii="Times New Roman" w:hAnsi="Times New Roman"/>
          <w:sz w:val="24"/>
          <w:szCs w:val="24"/>
        </w:rPr>
        <w:t>овка проверочного слова).</w:t>
      </w:r>
    </w:p>
    <w:p w:rsidR="00BD4019"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 xml:space="preserve">Употребление разделительных </w:t>
      </w:r>
      <w:r w:rsidRPr="00BD4019">
        <w:rPr>
          <w:rFonts w:ascii="Times New Roman" w:hAnsi="Times New Roman"/>
          <w:b/>
          <w:bCs/>
          <w:i/>
          <w:iCs/>
          <w:sz w:val="24"/>
          <w:szCs w:val="24"/>
        </w:rPr>
        <w:t>ь</w:t>
      </w:r>
      <w:r w:rsidRPr="00BD4019">
        <w:rPr>
          <w:rFonts w:ascii="Times New Roman" w:hAnsi="Times New Roman"/>
          <w:sz w:val="24"/>
          <w:szCs w:val="24"/>
        </w:rPr>
        <w:t xml:space="preserve"> и </w:t>
      </w:r>
      <w:r w:rsidRPr="00BD4019">
        <w:rPr>
          <w:rFonts w:ascii="Times New Roman" w:hAnsi="Times New Roman"/>
          <w:b/>
          <w:bCs/>
          <w:i/>
          <w:iCs/>
          <w:sz w:val="24"/>
          <w:szCs w:val="24"/>
        </w:rPr>
        <w:t>ъ</w:t>
      </w:r>
      <w:r w:rsidRPr="00BD4019">
        <w:rPr>
          <w:rFonts w:ascii="Times New Roman" w:hAnsi="Times New Roman"/>
          <w:sz w:val="24"/>
          <w:szCs w:val="24"/>
        </w:rPr>
        <w:t xml:space="preserve"> знаков в словах. Работа со школьным орфографи</w:t>
      </w:r>
      <w:r>
        <w:rPr>
          <w:rFonts w:ascii="Times New Roman" w:hAnsi="Times New Roman"/>
          <w:sz w:val="24"/>
          <w:szCs w:val="24"/>
        </w:rPr>
        <w:t>ческим словарем. Алфавит.</w:t>
      </w:r>
    </w:p>
    <w:p w:rsidR="000864D0" w:rsidRDefault="00BD4019" w:rsidP="000864D0">
      <w:pPr>
        <w:spacing w:after="0" w:line="240" w:lineRule="auto"/>
        <w:ind w:firstLine="709"/>
        <w:jc w:val="both"/>
        <w:rPr>
          <w:rFonts w:ascii="Times New Roman" w:hAnsi="Times New Roman"/>
          <w:sz w:val="24"/>
          <w:szCs w:val="24"/>
        </w:rPr>
      </w:pPr>
      <w:r w:rsidRPr="00BD4019">
        <w:rPr>
          <w:rFonts w:ascii="Times New Roman" w:hAnsi="Times New Roman"/>
          <w:sz w:val="24"/>
          <w:szCs w:val="24"/>
        </w:rPr>
        <w:t>Единство темы, наличие основной мысли и ее развитие, части текста (вступление, основное содержание, заключение), изобразительные средства языка (сравнение, определение, употребление слов в переносном значении).</w:t>
      </w:r>
    </w:p>
    <w:p w:rsidR="00BD4019" w:rsidRDefault="00BD4019" w:rsidP="000864D0">
      <w:pPr>
        <w:spacing w:after="0" w:line="240" w:lineRule="auto"/>
        <w:ind w:firstLine="709"/>
        <w:jc w:val="both"/>
        <w:rPr>
          <w:rFonts w:ascii="Times New Roman" w:hAnsi="Times New Roman"/>
          <w:sz w:val="24"/>
          <w:szCs w:val="24"/>
        </w:rPr>
      </w:pPr>
      <w:r w:rsidRPr="00BD4019">
        <w:rPr>
          <w:rFonts w:ascii="Times New Roman" w:hAnsi="Times New Roman"/>
          <w:sz w:val="24"/>
          <w:szCs w:val="24"/>
        </w:rPr>
        <w:t>      Простое предложение с однородными членами с бессоюзной и союзной связью. Союзы</w:t>
      </w:r>
      <w:r w:rsidRPr="00BD4019">
        <w:rPr>
          <w:rFonts w:ascii="Times New Roman" w:hAnsi="Times New Roman"/>
          <w:b/>
          <w:bCs/>
          <w:sz w:val="24"/>
          <w:szCs w:val="24"/>
        </w:rPr>
        <w:t xml:space="preserve"> </w:t>
      </w:r>
      <w:r w:rsidRPr="00BD4019">
        <w:rPr>
          <w:rFonts w:ascii="Times New Roman" w:hAnsi="Times New Roman"/>
          <w:b/>
          <w:bCs/>
          <w:i/>
          <w:iCs/>
          <w:sz w:val="24"/>
          <w:szCs w:val="24"/>
        </w:rPr>
        <w:t>и,</w:t>
      </w:r>
      <w:r w:rsidRPr="00BD4019">
        <w:rPr>
          <w:rFonts w:ascii="Times New Roman" w:hAnsi="Times New Roman"/>
          <w:i/>
          <w:iCs/>
          <w:sz w:val="24"/>
          <w:szCs w:val="24"/>
        </w:rPr>
        <w:t xml:space="preserve"> </w:t>
      </w:r>
      <w:r w:rsidRPr="00BD4019">
        <w:rPr>
          <w:rFonts w:ascii="Times New Roman" w:hAnsi="Times New Roman"/>
          <w:b/>
          <w:bCs/>
          <w:i/>
          <w:iCs/>
          <w:sz w:val="24"/>
          <w:szCs w:val="24"/>
        </w:rPr>
        <w:t>а,</w:t>
      </w:r>
      <w:r w:rsidRPr="00BD4019">
        <w:rPr>
          <w:rFonts w:ascii="Times New Roman" w:hAnsi="Times New Roman"/>
          <w:i/>
          <w:iCs/>
          <w:sz w:val="24"/>
          <w:szCs w:val="24"/>
        </w:rPr>
        <w:t xml:space="preserve"> </w:t>
      </w:r>
      <w:r w:rsidRPr="00BD4019">
        <w:rPr>
          <w:rFonts w:ascii="Times New Roman" w:hAnsi="Times New Roman"/>
          <w:b/>
          <w:bCs/>
          <w:i/>
          <w:iCs/>
          <w:sz w:val="24"/>
          <w:szCs w:val="24"/>
        </w:rPr>
        <w:t xml:space="preserve">но. </w:t>
      </w:r>
      <w:r>
        <w:rPr>
          <w:rFonts w:ascii="Times New Roman" w:hAnsi="Times New Roman"/>
          <w:sz w:val="24"/>
          <w:szCs w:val="24"/>
        </w:rPr>
        <w:t>Знаки препинания.</w:t>
      </w:r>
    </w:p>
    <w:p w:rsidR="00BD4019"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Главные и второстепенные члены предложения в качестве однородных членов. Интонация перечисления и сопоставления. Паузы между однородными членами. Логическое ударение на</w:t>
      </w:r>
      <w:r>
        <w:rPr>
          <w:rFonts w:ascii="Times New Roman" w:hAnsi="Times New Roman"/>
          <w:sz w:val="24"/>
          <w:szCs w:val="24"/>
        </w:rPr>
        <w:t xml:space="preserve"> сопоставляемых понятиях</w:t>
      </w:r>
    </w:p>
    <w:p w:rsidR="00BD4019"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Использование различных грамматических категорий (существительное, прилагательное, глагол) в ка</w:t>
      </w:r>
      <w:r>
        <w:rPr>
          <w:rFonts w:ascii="Times New Roman" w:hAnsi="Times New Roman"/>
          <w:sz w:val="24"/>
          <w:szCs w:val="24"/>
        </w:rPr>
        <w:t>честве однородных членов.</w:t>
      </w:r>
    </w:p>
    <w:p w:rsidR="00BD4019"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Выделение в отрывке литературного произведения смысловых частей, средств связи предложений, образных выражений. Изложение текста.</w:t>
      </w:r>
    </w:p>
    <w:p w:rsidR="00BD4019" w:rsidRPr="00BD4019" w:rsidRDefault="00BD4019" w:rsidP="000864D0">
      <w:pPr>
        <w:spacing w:after="0" w:line="240" w:lineRule="auto"/>
        <w:jc w:val="both"/>
        <w:rPr>
          <w:rFonts w:ascii="Times New Roman" w:hAnsi="Times New Roman"/>
          <w:b/>
          <w:bCs/>
          <w:sz w:val="24"/>
          <w:szCs w:val="24"/>
        </w:rPr>
      </w:pPr>
    </w:p>
    <w:p w:rsidR="00BD4019" w:rsidRDefault="000864D0" w:rsidP="00BD4019">
      <w:pPr>
        <w:spacing w:after="0" w:line="240" w:lineRule="auto"/>
        <w:ind w:firstLine="709"/>
        <w:jc w:val="both"/>
        <w:rPr>
          <w:rFonts w:ascii="Times New Roman" w:hAnsi="Times New Roman"/>
          <w:b/>
          <w:bCs/>
          <w:sz w:val="24"/>
          <w:szCs w:val="24"/>
        </w:rPr>
      </w:pPr>
      <w:r>
        <w:rPr>
          <w:rFonts w:ascii="Times New Roman" w:hAnsi="Times New Roman"/>
          <w:b/>
          <w:bCs/>
          <w:sz w:val="24"/>
          <w:szCs w:val="24"/>
        </w:rPr>
        <w:t>Состав слова.</w:t>
      </w:r>
    </w:p>
    <w:p w:rsidR="00BD4019" w:rsidRDefault="00BD4019" w:rsidP="00BD4019">
      <w:pPr>
        <w:spacing w:after="0" w:line="240" w:lineRule="auto"/>
        <w:ind w:firstLine="709"/>
        <w:jc w:val="both"/>
        <w:rPr>
          <w:rFonts w:ascii="Times New Roman" w:hAnsi="Times New Roman"/>
          <w:sz w:val="24"/>
          <w:szCs w:val="24"/>
        </w:rPr>
      </w:pPr>
      <w:r>
        <w:rPr>
          <w:rFonts w:ascii="Times New Roman" w:hAnsi="Times New Roman"/>
          <w:sz w:val="24"/>
          <w:szCs w:val="24"/>
        </w:rPr>
        <w:t>Повторение.</w:t>
      </w:r>
    </w:p>
    <w:p w:rsidR="00BD4019"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Образование разных частей речи с помощью приставок и суффиксов. Их дифференциация. Определение значений слов. Выделение приставки, кор</w:t>
      </w:r>
      <w:r>
        <w:rPr>
          <w:rFonts w:ascii="Times New Roman" w:hAnsi="Times New Roman"/>
          <w:sz w:val="24"/>
          <w:szCs w:val="24"/>
        </w:rPr>
        <w:t>ня, суффикса и окончания.</w:t>
      </w:r>
    </w:p>
    <w:p w:rsidR="00BD4019"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Эмоционально-оценочные слова. Их значение в тексте. Описание предметов, обозначенных словами с различной эмоциональной оценкой (</w:t>
      </w:r>
      <w:r w:rsidRPr="00BD4019">
        <w:rPr>
          <w:rFonts w:ascii="Times New Roman" w:hAnsi="Times New Roman"/>
          <w:i/>
          <w:iCs/>
          <w:sz w:val="24"/>
          <w:szCs w:val="24"/>
        </w:rPr>
        <w:t>волчонок — волчище, Маша — Машенька</w:t>
      </w:r>
      <w:r w:rsidRPr="00BD4019">
        <w:rPr>
          <w:rFonts w:ascii="Times New Roman" w:hAnsi="Times New Roman"/>
          <w:sz w:val="24"/>
          <w:szCs w:val="24"/>
        </w:rPr>
        <w:t>)</w:t>
      </w:r>
      <w:r w:rsidRPr="00BD4019">
        <w:rPr>
          <w:rFonts w:ascii="Times New Roman" w:hAnsi="Times New Roman"/>
          <w:i/>
          <w:iCs/>
          <w:sz w:val="24"/>
          <w:szCs w:val="24"/>
        </w:rPr>
        <w:t>.</w:t>
      </w:r>
    </w:p>
    <w:p w:rsidR="00BD4019"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Подбор однокоренных слов. Определение значений слов. Общее и различное в значении родственных слов. Единообразное написание гласных и согласных в корнях одноко</w:t>
      </w:r>
      <w:r>
        <w:rPr>
          <w:rFonts w:ascii="Times New Roman" w:hAnsi="Times New Roman"/>
          <w:sz w:val="24"/>
          <w:szCs w:val="24"/>
        </w:rPr>
        <w:t>ренных слов.</w:t>
      </w:r>
    </w:p>
    <w:p w:rsidR="00BD4019"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 xml:space="preserve">Способы проверки орфограмм в корне слова и в окончаниях существительных. Зависимость способа проверки от </w:t>
      </w:r>
      <w:r>
        <w:rPr>
          <w:rFonts w:ascii="Times New Roman" w:hAnsi="Times New Roman"/>
          <w:sz w:val="24"/>
          <w:szCs w:val="24"/>
        </w:rPr>
        <w:t>места орфограммы в слове.</w:t>
      </w:r>
    </w:p>
    <w:p w:rsidR="00BD4019"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Слова с непроверяемыми безударными гласными, непроизносимыми и двойными со</w:t>
      </w:r>
      <w:r>
        <w:rPr>
          <w:rFonts w:ascii="Times New Roman" w:hAnsi="Times New Roman"/>
          <w:sz w:val="24"/>
          <w:szCs w:val="24"/>
        </w:rPr>
        <w:t>гласными в корне.</w:t>
      </w:r>
    </w:p>
    <w:p w:rsidR="00BD4019"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 xml:space="preserve">Правописание приставок на </w:t>
      </w:r>
      <w:r w:rsidRPr="00BD4019">
        <w:rPr>
          <w:rFonts w:ascii="Times New Roman" w:hAnsi="Times New Roman"/>
          <w:b/>
          <w:bCs/>
          <w:i/>
          <w:iCs/>
          <w:sz w:val="24"/>
          <w:szCs w:val="24"/>
        </w:rPr>
        <w:t>а</w:t>
      </w:r>
      <w:r w:rsidRPr="00BD4019">
        <w:rPr>
          <w:rFonts w:ascii="Times New Roman" w:hAnsi="Times New Roman"/>
          <w:b/>
          <w:bCs/>
          <w:sz w:val="24"/>
          <w:szCs w:val="24"/>
        </w:rPr>
        <w:t xml:space="preserve"> </w:t>
      </w:r>
      <w:r w:rsidRPr="00BD4019">
        <w:rPr>
          <w:rFonts w:ascii="Times New Roman" w:hAnsi="Times New Roman"/>
          <w:sz w:val="24"/>
          <w:szCs w:val="24"/>
        </w:rPr>
        <w:t xml:space="preserve">и </w:t>
      </w:r>
      <w:r w:rsidRPr="00BD4019">
        <w:rPr>
          <w:rFonts w:ascii="Times New Roman" w:hAnsi="Times New Roman"/>
          <w:b/>
          <w:bCs/>
          <w:i/>
          <w:iCs/>
          <w:sz w:val="24"/>
          <w:szCs w:val="24"/>
        </w:rPr>
        <w:t>о</w:t>
      </w:r>
      <w:r w:rsidRPr="00BD4019">
        <w:rPr>
          <w:rFonts w:ascii="Times New Roman" w:hAnsi="Times New Roman"/>
          <w:sz w:val="24"/>
          <w:szCs w:val="24"/>
        </w:rPr>
        <w:t xml:space="preserve">, приставка </w:t>
      </w:r>
      <w:r w:rsidRPr="00BD4019">
        <w:rPr>
          <w:rFonts w:ascii="Times New Roman" w:hAnsi="Times New Roman"/>
          <w:b/>
          <w:bCs/>
          <w:i/>
          <w:iCs/>
          <w:sz w:val="24"/>
          <w:szCs w:val="24"/>
        </w:rPr>
        <w:t xml:space="preserve">пере-. </w:t>
      </w:r>
      <w:r w:rsidRPr="00BD4019">
        <w:rPr>
          <w:rFonts w:ascii="Times New Roman" w:hAnsi="Times New Roman"/>
          <w:sz w:val="24"/>
          <w:szCs w:val="24"/>
        </w:rPr>
        <w:t>Разделительный твердый знак (</w:t>
      </w:r>
      <w:r w:rsidRPr="00BD4019">
        <w:rPr>
          <w:rFonts w:ascii="Times New Roman" w:hAnsi="Times New Roman"/>
          <w:b/>
          <w:bCs/>
          <w:i/>
          <w:iCs/>
          <w:sz w:val="24"/>
          <w:szCs w:val="24"/>
        </w:rPr>
        <w:t>ъ</w:t>
      </w:r>
      <w:r w:rsidRPr="00BD4019">
        <w:rPr>
          <w:rFonts w:ascii="Times New Roman" w:hAnsi="Times New Roman"/>
          <w:sz w:val="24"/>
          <w:szCs w:val="24"/>
        </w:rPr>
        <w:t>) после приставок. Составление групп слов с разделительным твердым знаком (</w:t>
      </w:r>
      <w:r w:rsidRPr="00BD4019">
        <w:rPr>
          <w:rFonts w:ascii="Times New Roman" w:hAnsi="Times New Roman"/>
          <w:b/>
          <w:bCs/>
          <w:i/>
          <w:iCs/>
          <w:sz w:val="24"/>
          <w:szCs w:val="24"/>
        </w:rPr>
        <w:t>ъ</w:t>
      </w:r>
      <w:r w:rsidRPr="00BD4019">
        <w:rPr>
          <w:rFonts w:ascii="Times New Roman" w:hAnsi="Times New Roman"/>
          <w:sz w:val="24"/>
          <w:szCs w:val="24"/>
        </w:rPr>
        <w:t>)</w:t>
      </w:r>
      <w:r w:rsidRPr="00BD4019">
        <w:rPr>
          <w:rFonts w:ascii="Times New Roman" w:hAnsi="Times New Roman"/>
          <w:i/>
          <w:iCs/>
          <w:sz w:val="24"/>
          <w:szCs w:val="24"/>
        </w:rPr>
        <w:t>.</w:t>
      </w:r>
    </w:p>
    <w:p w:rsidR="00BD4019" w:rsidRPr="00BD4019" w:rsidRDefault="00BD4019" w:rsidP="00BD4019">
      <w:pPr>
        <w:spacing w:after="0" w:line="240" w:lineRule="auto"/>
        <w:ind w:firstLine="709"/>
        <w:jc w:val="both"/>
        <w:rPr>
          <w:rFonts w:ascii="Times New Roman" w:hAnsi="Times New Roman"/>
          <w:b/>
          <w:bCs/>
          <w:sz w:val="24"/>
          <w:szCs w:val="24"/>
        </w:rPr>
      </w:pPr>
      <w:r w:rsidRPr="00BD4019">
        <w:rPr>
          <w:rFonts w:ascii="Times New Roman" w:hAnsi="Times New Roman"/>
          <w:sz w:val="24"/>
          <w:szCs w:val="24"/>
        </w:rPr>
        <w:t xml:space="preserve">Сложные слова с соединительными гласными </w:t>
      </w:r>
      <w:r w:rsidRPr="00BD4019">
        <w:rPr>
          <w:rFonts w:ascii="Times New Roman" w:hAnsi="Times New Roman"/>
          <w:b/>
          <w:bCs/>
          <w:i/>
          <w:iCs/>
          <w:sz w:val="24"/>
          <w:szCs w:val="24"/>
        </w:rPr>
        <w:t>о, е.</w:t>
      </w:r>
      <w:r w:rsidRPr="00BD4019">
        <w:rPr>
          <w:rFonts w:ascii="Times New Roman" w:hAnsi="Times New Roman"/>
          <w:sz w:val="24"/>
          <w:szCs w:val="24"/>
        </w:rPr>
        <w:t xml:space="preserve"> Подбор сложных слов по единой теме, составление текста с этими словами.</w:t>
      </w:r>
    </w:p>
    <w:p w:rsidR="00204933" w:rsidRDefault="00204933" w:rsidP="00BD4019">
      <w:pPr>
        <w:spacing w:after="0" w:line="240" w:lineRule="auto"/>
        <w:ind w:firstLine="709"/>
        <w:jc w:val="both"/>
        <w:rPr>
          <w:rFonts w:ascii="Times New Roman" w:hAnsi="Times New Roman"/>
          <w:b/>
          <w:bCs/>
          <w:sz w:val="24"/>
          <w:szCs w:val="24"/>
        </w:rPr>
      </w:pPr>
    </w:p>
    <w:p w:rsidR="00204933" w:rsidRDefault="000864D0" w:rsidP="00204933">
      <w:pPr>
        <w:spacing w:after="0" w:line="240" w:lineRule="auto"/>
        <w:ind w:firstLine="709"/>
        <w:jc w:val="both"/>
        <w:rPr>
          <w:rFonts w:ascii="Times New Roman" w:hAnsi="Times New Roman"/>
          <w:b/>
          <w:bCs/>
          <w:sz w:val="24"/>
          <w:szCs w:val="24"/>
        </w:rPr>
      </w:pPr>
      <w:r>
        <w:rPr>
          <w:rFonts w:ascii="Times New Roman" w:hAnsi="Times New Roman"/>
          <w:b/>
          <w:bCs/>
          <w:sz w:val="24"/>
          <w:szCs w:val="24"/>
        </w:rPr>
        <w:t>Части речи.</w:t>
      </w:r>
    </w:p>
    <w:p w:rsidR="000864D0" w:rsidRDefault="000864D0" w:rsidP="00204933">
      <w:pPr>
        <w:spacing w:after="0" w:line="240" w:lineRule="auto"/>
        <w:ind w:firstLine="709"/>
        <w:jc w:val="both"/>
        <w:rPr>
          <w:rFonts w:ascii="Times New Roman" w:hAnsi="Times New Roman"/>
          <w:b/>
          <w:bCs/>
          <w:sz w:val="24"/>
          <w:szCs w:val="24"/>
        </w:rPr>
      </w:pPr>
    </w:p>
    <w:p w:rsidR="000864D0" w:rsidRDefault="00BD4019" w:rsidP="00204933">
      <w:pPr>
        <w:spacing w:after="0" w:line="240" w:lineRule="auto"/>
        <w:ind w:firstLine="709"/>
        <w:jc w:val="both"/>
        <w:rPr>
          <w:rFonts w:ascii="Times New Roman" w:hAnsi="Times New Roman"/>
          <w:b/>
          <w:bCs/>
          <w:sz w:val="24"/>
          <w:szCs w:val="24"/>
        </w:rPr>
      </w:pPr>
      <w:r w:rsidRPr="000864D0">
        <w:rPr>
          <w:rFonts w:ascii="Times New Roman" w:hAnsi="Times New Roman"/>
          <w:b/>
          <w:bCs/>
          <w:i/>
          <w:sz w:val="24"/>
          <w:szCs w:val="24"/>
        </w:rPr>
        <w:t>Имя существительное.</w:t>
      </w:r>
      <w:r w:rsidRPr="00BD4019">
        <w:rPr>
          <w:rFonts w:ascii="Times New Roman" w:hAnsi="Times New Roman"/>
          <w:b/>
          <w:bCs/>
          <w:sz w:val="24"/>
          <w:szCs w:val="24"/>
        </w:rPr>
        <w:t xml:space="preserve"> </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Роль в речи. Расширение круга имен существительных за счет слов, обозначающих состояние человека и природы, события, действия, профессии людей, черту характера.</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lastRenderedPageBreak/>
        <w:t>Существительные, близкие и противоположные по значению. Использование их в кон</w:t>
      </w:r>
      <w:r w:rsidR="00204933">
        <w:rPr>
          <w:rFonts w:ascii="Times New Roman" w:hAnsi="Times New Roman"/>
          <w:sz w:val="24"/>
          <w:szCs w:val="24"/>
        </w:rPr>
        <w:t>тексте.</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Определение грамматических признаков существительного (род, число, падеж, склоне</w:t>
      </w:r>
      <w:r w:rsidR="00204933">
        <w:rPr>
          <w:rFonts w:ascii="Times New Roman" w:hAnsi="Times New Roman"/>
          <w:sz w:val="24"/>
          <w:szCs w:val="24"/>
        </w:rPr>
        <w:t>ние) с опорой на таблицу.</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Правописание безударных падежных окончаний имен существительных в единственном числе. Проверка окончаний способом подстановки существительного того же склонения и падежа,</w:t>
      </w:r>
      <w:r w:rsidR="00204933">
        <w:rPr>
          <w:rFonts w:ascii="Times New Roman" w:hAnsi="Times New Roman"/>
          <w:sz w:val="24"/>
          <w:szCs w:val="24"/>
        </w:rPr>
        <w:t xml:space="preserve"> но с ударным окончанием.</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Склонение существительны</w:t>
      </w:r>
      <w:r w:rsidR="00204933">
        <w:rPr>
          <w:rFonts w:ascii="Times New Roman" w:hAnsi="Times New Roman"/>
          <w:sz w:val="24"/>
          <w:szCs w:val="24"/>
        </w:rPr>
        <w:t>х во множественном числе.</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Правописание существительных в родительном падеже с шипящей на конце. Дифференциация правописания существительных с шипящей на конце в единственном и во множественном числе (</w:t>
      </w:r>
      <w:r w:rsidRPr="00BD4019">
        <w:rPr>
          <w:rFonts w:ascii="Times New Roman" w:hAnsi="Times New Roman"/>
          <w:i/>
          <w:iCs/>
          <w:sz w:val="24"/>
          <w:szCs w:val="24"/>
        </w:rPr>
        <w:t>тишь, врач, туч</w:t>
      </w:r>
      <w:r w:rsidRPr="00BD4019">
        <w:rPr>
          <w:rFonts w:ascii="Times New Roman" w:hAnsi="Times New Roman"/>
          <w:sz w:val="24"/>
          <w:szCs w:val="24"/>
        </w:rPr>
        <w:t>)</w:t>
      </w:r>
      <w:r w:rsidRPr="00BD4019">
        <w:rPr>
          <w:rFonts w:ascii="Times New Roman" w:hAnsi="Times New Roman"/>
          <w:i/>
          <w:iCs/>
          <w:sz w:val="24"/>
          <w:szCs w:val="24"/>
        </w:rPr>
        <w:t>.</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Выделение опорных слов из короткого текста и восстановление повествования с ориентацией на опорные слова. Использование средств связи (местоимения, текстовые синонимы, наречия, разные падежные фор</w:t>
      </w:r>
      <w:r w:rsidR="00204933">
        <w:rPr>
          <w:rFonts w:ascii="Times New Roman" w:hAnsi="Times New Roman"/>
          <w:sz w:val="24"/>
          <w:szCs w:val="24"/>
        </w:rPr>
        <w:t>мы имен существительных).</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Анализ готового текста, описывающего место (помещение, природа), где происходит действие. Выделение слов, называющих предметы (что?) и места их нахождения (где?). Построение</w:t>
      </w:r>
      <w:r w:rsidR="00204933">
        <w:rPr>
          <w:rFonts w:ascii="Times New Roman" w:hAnsi="Times New Roman"/>
          <w:sz w:val="24"/>
          <w:szCs w:val="24"/>
        </w:rPr>
        <w:t xml:space="preserve"> текста по аналогии.</w:t>
      </w:r>
    </w:p>
    <w:p w:rsidR="00204933" w:rsidRDefault="00204933" w:rsidP="00204933">
      <w:pPr>
        <w:spacing w:after="0" w:line="240" w:lineRule="auto"/>
        <w:ind w:firstLine="709"/>
        <w:jc w:val="both"/>
        <w:rPr>
          <w:rFonts w:ascii="Times New Roman" w:hAnsi="Times New Roman"/>
          <w:sz w:val="24"/>
          <w:szCs w:val="24"/>
        </w:rPr>
      </w:pPr>
    </w:p>
    <w:p w:rsidR="000864D0" w:rsidRDefault="00BD4019" w:rsidP="00204933">
      <w:pPr>
        <w:spacing w:after="0" w:line="240" w:lineRule="auto"/>
        <w:ind w:firstLine="709"/>
        <w:jc w:val="both"/>
        <w:rPr>
          <w:rFonts w:ascii="Times New Roman" w:hAnsi="Times New Roman"/>
          <w:b/>
          <w:bCs/>
          <w:sz w:val="24"/>
          <w:szCs w:val="24"/>
        </w:rPr>
      </w:pPr>
      <w:r w:rsidRPr="000864D0">
        <w:rPr>
          <w:rFonts w:ascii="Times New Roman" w:hAnsi="Times New Roman"/>
          <w:b/>
          <w:bCs/>
          <w:i/>
          <w:sz w:val="24"/>
          <w:szCs w:val="24"/>
        </w:rPr>
        <w:t>Имя прилагательное.</w:t>
      </w:r>
      <w:r w:rsidRPr="00BD4019">
        <w:rPr>
          <w:rFonts w:ascii="Times New Roman" w:hAnsi="Times New Roman"/>
          <w:b/>
          <w:bCs/>
          <w:sz w:val="24"/>
          <w:szCs w:val="24"/>
        </w:rPr>
        <w:t xml:space="preserve"> </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Роль в речи. Расширение круга имен прилагательных за счет обозначения пространственного расположения предметов (</w:t>
      </w:r>
      <w:r w:rsidRPr="00BD4019">
        <w:rPr>
          <w:rFonts w:ascii="Times New Roman" w:hAnsi="Times New Roman"/>
          <w:i/>
          <w:iCs/>
          <w:sz w:val="24"/>
          <w:szCs w:val="24"/>
        </w:rPr>
        <w:t>близкий, далекий</w:t>
      </w:r>
      <w:r w:rsidRPr="00BD4019">
        <w:rPr>
          <w:rFonts w:ascii="Times New Roman" w:hAnsi="Times New Roman"/>
          <w:sz w:val="24"/>
          <w:szCs w:val="24"/>
        </w:rPr>
        <w:t>)</w:t>
      </w:r>
      <w:r w:rsidRPr="00BD4019">
        <w:rPr>
          <w:rFonts w:ascii="Times New Roman" w:hAnsi="Times New Roman"/>
          <w:i/>
          <w:iCs/>
          <w:sz w:val="24"/>
          <w:szCs w:val="24"/>
        </w:rPr>
        <w:t xml:space="preserve">, </w:t>
      </w:r>
      <w:r w:rsidRPr="00BD4019">
        <w:rPr>
          <w:rFonts w:ascii="Times New Roman" w:hAnsi="Times New Roman"/>
          <w:sz w:val="24"/>
          <w:szCs w:val="24"/>
        </w:rPr>
        <w:t>оценочной характеристики (</w:t>
      </w:r>
      <w:r w:rsidRPr="00BD4019">
        <w:rPr>
          <w:rFonts w:ascii="Times New Roman" w:hAnsi="Times New Roman"/>
          <w:i/>
          <w:iCs/>
          <w:sz w:val="24"/>
          <w:szCs w:val="24"/>
        </w:rPr>
        <w:t>мужественный, добродушный</w:t>
      </w:r>
      <w:r w:rsidRPr="00BD4019">
        <w:rPr>
          <w:rFonts w:ascii="Times New Roman" w:hAnsi="Times New Roman"/>
          <w:sz w:val="24"/>
          <w:szCs w:val="24"/>
        </w:rPr>
        <w:t>)</w:t>
      </w:r>
      <w:r w:rsidRPr="00BD4019">
        <w:rPr>
          <w:rFonts w:ascii="Times New Roman" w:hAnsi="Times New Roman"/>
          <w:i/>
          <w:iCs/>
          <w:sz w:val="24"/>
          <w:szCs w:val="24"/>
        </w:rPr>
        <w:t>.</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 xml:space="preserve">Правописание родовых окончаний прилагательных. Дифференциация окончаний единственного и множественного числа: </w:t>
      </w:r>
      <w:r w:rsidRPr="00BD4019">
        <w:rPr>
          <w:rFonts w:ascii="Times New Roman" w:hAnsi="Times New Roman"/>
          <w:b/>
          <w:bCs/>
          <w:i/>
          <w:iCs/>
          <w:sz w:val="24"/>
          <w:szCs w:val="24"/>
        </w:rPr>
        <w:t>-ее, -ие.</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 xml:space="preserve">Упражнения в подборе прилагательных, помогающих описать предмет. Согласование прилагательного с существительным в роде и числе. Использование образных средств языка </w:t>
      </w:r>
      <w:r w:rsidR="00204933">
        <w:rPr>
          <w:rFonts w:ascii="Times New Roman" w:hAnsi="Times New Roman"/>
          <w:sz w:val="24"/>
          <w:szCs w:val="24"/>
        </w:rPr>
        <w:t>(определение, сравнение).</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Склонение имен прилагательных. Правописание падежных окончаний прилагательных в единственном числе. Проверка безударных окончаний прилагательных с помощью во</w:t>
      </w:r>
      <w:r w:rsidR="00204933">
        <w:rPr>
          <w:rFonts w:ascii="Times New Roman" w:hAnsi="Times New Roman"/>
          <w:sz w:val="24"/>
          <w:szCs w:val="24"/>
        </w:rPr>
        <w:t>проса.</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Составление словосочетаний прилагательных с существительными в косвенных падежах. Подбор словосочетаний на определенную тему, составление текста по опорным словосочетаниям.</w:t>
      </w:r>
      <w:r w:rsidRPr="00BD4019">
        <w:rPr>
          <w:rFonts w:ascii="Times New Roman" w:hAnsi="Times New Roman"/>
          <w:sz w:val="24"/>
          <w:szCs w:val="24"/>
        </w:rPr>
        <w:br/>
        <w:t>      </w:t>
      </w:r>
    </w:p>
    <w:p w:rsidR="00204933" w:rsidRPr="000864D0" w:rsidRDefault="00BD4019" w:rsidP="00204933">
      <w:pPr>
        <w:spacing w:after="0" w:line="240" w:lineRule="auto"/>
        <w:ind w:firstLine="709"/>
        <w:jc w:val="both"/>
        <w:rPr>
          <w:rFonts w:ascii="Times New Roman" w:hAnsi="Times New Roman"/>
          <w:b/>
          <w:bCs/>
          <w:i/>
          <w:sz w:val="24"/>
          <w:szCs w:val="24"/>
        </w:rPr>
      </w:pPr>
      <w:r w:rsidRPr="000864D0">
        <w:rPr>
          <w:rFonts w:ascii="Times New Roman" w:hAnsi="Times New Roman"/>
          <w:b/>
          <w:bCs/>
          <w:i/>
          <w:sz w:val="24"/>
          <w:szCs w:val="24"/>
        </w:rPr>
        <w:t xml:space="preserve">Местоимение. </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Значение л</w:t>
      </w:r>
      <w:r w:rsidR="00204933">
        <w:rPr>
          <w:rFonts w:ascii="Times New Roman" w:hAnsi="Times New Roman"/>
          <w:sz w:val="24"/>
          <w:szCs w:val="24"/>
        </w:rPr>
        <w:t>ичных местоимений в речи.</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Упражнения в правильном соотнесении местоимений с существит</w:t>
      </w:r>
      <w:r w:rsidR="00204933">
        <w:rPr>
          <w:rFonts w:ascii="Times New Roman" w:hAnsi="Times New Roman"/>
          <w:sz w:val="24"/>
          <w:szCs w:val="24"/>
        </w:rPr>
        <w:t>ельными.</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Личные местоимения 1, 2, 3-го лица единственног</w:t>
      </w:r>
      <w:r w:rsidR="00204933">
        <w:rPr>
          <w:rFonts w:ascii="Times New Roman" w:hAnsi="Times New Roman"/>
          <w:sz w:val="24"/>
          <w:szCs w:val="24"/>
        </w:rPr>
        <w:t>о и множественного числа.</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Склонение и правописание личных местоимений единственног</w:t>
      </w:r>
      <w:r w:rsidR="00204933">
        <w:rPr>
          <w:rFonts w:ascii="Times New Roman" w:hAnsi="Times New Roman"/>
          <w:sz w:val="24"/>
          <w:szCs w:val="24"/>
        </w:rPr>
        <w:t>о и множественного числа.</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Раздельное написание п</w:t>
      </w:r>
      <w:r w:rsidR="00204933">
        <w:rPr>
          <w:rFonts w:ascii="Times New Roman" w:hAnsi="Times New Roman"/>
          <w:sz w:val="24"/>
          <w:szCs w:val="24"/>
        </w:rPr>
        <w:t>редлогов с местоимениями.</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Упражнения в правильном использовании местоимений как средства связи предложе</w:t>
      </w:r>
      <w:r w:rsidR="00204933">
        <w:rPr>
          <w:rFonts w:ascii="Times New Roman" w:hAnsi="Times New Roman"/>
          <w:sz w:val="24"/>
          <w:szCs w:val="24"/>
        </w:rPr>
        <w:t>ний в тексте.</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 xml:space="preserve">Описание места с опорой на схему: вступление (место нахождения автора), главная часть (где? что?), </w:t>
      </w:r>
      <w:r w:rsidR="00204933">
        <w:rPr>
          <w:rFonts w:ascii="Times New Roman" w:hAnsi="Times New Roman"/>
          <w:sz w:val="24"/>
          <w:szCs w:val="24"/>
        </w:rPr>
        <w:t>заключение (впечатление).</w:t>
      </w:r>
    </w:p>
    <w:p w:rsidR="00204933" w:rsidRDefault="00204933" w:rsidP="00204933">
      <w:pPr>
        <w:spacing w:after="0" w:line="240" w:lineRule="auto"/>
        <w:ind w:firstLine="709"/>
        <w:jc w:val="both"/>
        <w:rPr>
          <w:rFonts w:ascii="Times New Roman" w:hAnsi="Times New Roman"/>
          <w:sz w:val="24"/>
          <w:szCs w:val="24"/>
        </w:rPr>
      </w:pPr>
    </w:p>
    <w:p w:rsidR="00204933" w:rsidRPr="000864D0" w:rsidRDefault="00BD4019" w:rsidP="00204933">
      <w:pPr>
        <w:spacing w:after="0" w:line="240" w:lineRule="auto"/>
        <w:ind w:firstLine="709"/>
        <w:jc w:val="both"/>
        <w:rPr>
          <w:rFonts w:ascii="Times New Roman" w:hAnsi="Times New Roman"/>
          <w:b/>
          <w:bCs/>
          <w:i/>
          <w:sz w:val="24"/>
          <w:szCs w:val="24"/>
        </w:rPr>
      </w:pPr>
      <w:r w:rsidRPr="000864D0">
        <w:rPr>
          <w:rFonts w:ascii="Times New Roman" w:hAnsi="Times New Roman"/>
          <w:b/>
          <w:bCs/>
          <w:i/>
          <w:sz w:val="24"/>
          <w:szCs w:val="24"/>
        </w:rPr>
        <w:t xml:space="preserve">Глагол. </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Роль в речи. Семантические группы глаголов (глаголы движения, труда, чув</w:t>
      </w:r>
      <w:r w:rsidR="00204933">
        <w:rPr>
          <w:rFonts w:ascii="Times New Roman" w:hAnsi="Times New Roman"/>
          <w:sz w:val="24"/>
          <w:szCs w:val="24"/>
        </w:rPr>
        <w:t>ства, цвета, звучания).</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Слова, близкие и противоположные по значен</w:t>
      </w:r>
      <w:r w:rsidR="00204933">
        <w:rPr>
          <w:rFonts w:ascii="Times New Roman" w:hAnsi="Times New Roman"/>
          <w:sz w:val="24"/>
          <w:szCs w:val="24"/>
        </w:rPr>
        <w:t xml:space="preserve">ию. Включение их в предложения. </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 xml:space="preserve">Сравнительные обороты с союзами </w:t>
      </w:r>
      <w:r w:rsidRPr="00BD4019">
        <w:rPr>
          <w:rFonts w:ascii="Times New Roman" w:hAnsi="Times New Roman"/>
          <w:b/>
          <w:bCs/>
          <w:i/>
          <w:iCs/>
          <w:sz w:val="24"/>
          <w:szCs w:val="24"/>
        </w:rPr>
        <w:t>как, будто.</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 xml:space="preserve">Начальная форма глагола (неопределенная форма) на </w:t>
      </w:r>
      <w:r w:rsidRPr="00BD4019">
        <w:rPr>
          <w:rFonts w:ascii="Times New Roman" w:hAnsi="Times New Roman"/>
          <w:b/>
          <w:bCs/>
          <w:i/>
          <w:iCs/>
          <w:sz w:val="24"/>
          <w:szCs w:val="24"/>
        </w:rPr>
        <w:t>-</w:t>
      </w:r>
      <w:proofErr w:type="spellStart"/>
      <w:r w:rsidRPr="00BD4019">
        <w:rPr>
          <w:rFonts w:ascii="Times New Roman" w:hAnsi="Times New Roman"/>
          <w:b/>
          <w:bCs/>
          <w:i/>
          <w:iCs/>
          <w:sz w:val="24"/>
          <w:szCs w:val="24"/>
        </w:rPr>
        <w:t>ть</w:t>
      </w:r>
      <w:proofErr w:type="spellEnd"/>
      <w:r w:rsidRPr="00BD4019">
        <w:rPr>
          <w:rFonts w:ascii="Times New Roman" w:hAnsi="Times New Roman"/>
          <w:b/>
          <w:bCs/>
          <w:i/>
          <w:iCs/>
          <w:sz w:val="24"/>
          <w:szCs w:val="24"/>
        </w:rPr>
        <w:t>, -</w:t>
      </w:r>
      <w:proofErr w:type="spellStart"/>
      <w:r w:rsidRPr="00BD4019">
        <w:rPr>
          <w:rFonts w:ascii="Times New Roman" w:hAnsi="Times New Roman"/>
          <w:b/>
          <w:bCs/>
          <w:i/>
          <w:iCs/>
          <w:sz w:val="24"/>
          <w:szCs w:val="24"/>
        </w:rPr>
        <w:t>ться</w:t>
      </w:r>
      <w:proofErr w:type="spellEnd"/>
      <w:r w:rsidRPr="00BD4019">
        <w:rPr>
          <w:rFonts w:ascii="Times New Roman" w:hAnsi="Times New Roman"/>
          <w:b/>
          <w:bCs/>
          <w:i/>
          <w:iCs/>
          <w:sz w:val="24"/>
          <w:szCs w:val="24"/>
        </w:rPr>
        <w:t>, -</w:t>
      </w:r>
      <w:proofErr w:type="spellStart"/>
      <w:r w:rsidRPr="00BD4019">
        <w:rPr>
          <w:rFonts w:ascii="Times New Roman" w:hAnsi="Times New Roman"/>
          <w:b/>
          <w:bCs/>
          <w:i/>
          <w:iCs/>
          <w:sz w:val="24"/>
          <w:szCs w:val="24"/>
        </w:rPr>
        <w:t>ти</w:t>
      </w:r>
      <w:proofErr w:type="spellEnd"/>
      <w:r w:rsidRPr="00BD4019">
        <w:rPr>
          <w:rFonts w:ascii="Times New Roman" w:hAnsi="Times New Roman"/>
          <w:b/>
          <w:bCs/>
          <w:i/>
          <w:iCs/>
          <w:sz w:val="24"/>
          <w:szCs w:val="24"/>
        </w:rPr>
        <w:t>, -</w:t>
      </w:r>
      <w:proofErr w:type="spellStart"/>
      <w:r w:rsidRPr="00BD4019">
        <w:rPr>
          <w:rFonts w:ascii="Times New Roman" w:hAnsi="Times New Roman"/>
          <w:b/>
          <w:bCs/>
          <w:i/>
          <w:iCs/>
          <w:sz w:val="24"/>
          <w:szCs w:val="24"/>
        </w:rPr>
        <w:t>чь</w:t>
      </w:r>
      <w:proofErr w:type="spellEnd"/>
      <w:r w:rsidRPr="00BD4019">
        <w:rPr>
          <w:rFonts w:ascii="Times New Roman" w:hAnsi="Times New Roman"/>
          <w:b/>
          <w:bCs/>
          <w:i/>
          <w:iCs/>
          <w:sz w:val="24"/>
          <w:szCs w:val="24"/>
        </w:rPr>
        <w:t>, -</w:t>
      </w:r>
      <w:proofErr w:type="spellStart"/>
      <w:r w:rsidRPr="00BD4019">
        <w:rPr>
          <w:rFonts w:ascii="Times New Roman" w:hAnsi="Times New Roman"/>
          <w:b/>
          <w:bCs/>
          <w:i/>
          <w:iCs/>
          <w:sz w:val="24"/>
          <w:szCs w:val="24"/>
        </w:rPr>
        <w:t>чься</w:t>
      </w:r>
      <w:proofErr w:type="spellEnd"/>
      <w:r w:rsidRPr="00BD4019">
        <w:rPr>
          <w:rFonts w:ascii="Times New Roman" w:hAnsi="Times New Roman"/>
          <w:b/>
          <w:bCs/>
          <w:i/>
          <w:iCs/>
          <w:sz w:val="24"/>
          <w:szCs w:val="24"/>
        </w:rPr>
        <w:t xml:space="preserve"> </w:t>
      </w:r>
      <w:r w:rsidRPr="00BD4019">
        <w:rPr>
          <w:rFonts w:ascii="Times New Roman" w:hAnsi="Times New Roman"/>
          <w:sz w:val="24"/>
          <w:szCs w:val="24"/>
        </w:rPr>
        <w:t>(ч</w:t>
      </w:r>
      <w:r w:rsidR="00204933">
        <w:rPr>
          <w:rFonts w:ascii="Times New Roman" w:hAnsi="Times New Roman"/>
          <w:sz w:val="24"/>
          <w:szCs w:val="24"/>
        </w:rPr>
        <w:t>то делать? что сделать?).</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lastRenderedPageBreak/>
        <w:t>Изменение глагола по временам и числам. Лицо глагола в настоящем и будущем времени. Род гла</w:t>
      </w:r>
      <w:r w:rsidR="00204933">
        <w:rPr>
          <w:rFonts w:ascii="Times New Roman" w:hAnsi="Times New Roman"/>
          <w:sz w:val="24"/>
          <w:szCs w:val="24"/>
        </w:rPr>
        <w:t>гола в прошедшем времени.</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Дифференциация глаголов 3-го лица единственного числа и неопределенной формы (</w:t>
      </w:r>
      <w:r w:rsidRPr="00BD4019">
        <w:rPr>
          <w:rFonts w:ascii="Times New Roman" w:hAnsi="Times New Roman"/>
          <w:b/>
          <w:bCs/>
          <w:i/>
          <w:iCs/>
          <w:sz w:val="24"/>
          <w:szCs w:val="24"/>
        </w:rPr>
        <w:t>-</w:t>
      </w:r>
      <w:proofErr w:type="spellStart"/>
      <w:r w:rsidRPr="00BD4019">
        <w:rPr>
          <w:rFonts w:ascii="Times New Roman" w:hAnsi="Times New Roman"/>
          <w:b/>
          <w:bCs/>
          <w:i/>
          <w:iCs/>
          <w:sz w:val="24"/>
          <w:szCs w:val="24"/>
        </w:rPr>
        <w:t>тся</w:t>
      </w:r>
      <w:proofErr w:type="spellEnd"/>
      <w:r w:rsidRPr="00BD4019">
        <w:rPr>
          <w:rFonts w:ascii="Times New Roman" w:hAnsi="Times New Roman"/>
          <w:b/>
          <w:bCs/>
          <w:i/>
          <w:iCs/>
          <w:sz w:val="24"/>
          <w:szCs w:val="24"/>
        </w:rPr>
        <w:t>, -</w:t>
      </w:r>
      <w:proofErr w:type="spellStart"/>
      <w:r w:rsidRPr="00BD4019">
        <w:rPr>
          <w:rFonts w:ascii="Times New Roman" w:hAnsi="Times New Roman"/>
          <w:b/>
          <w:bCs/>
          <w:i/>
          <w:iCs/>
          <w:sz w:val="24"/>
          <w:szCs w:val="24"/>
        </w:rPr>
        <w:t>ться</w:t>
      </w:r>
      <w:proofErr w:type="spellEnd"/>
      <w:r w:rsidRPr="00BD4019">
        <w:rPr>
          <w:rFonts w:ascii="Times New Roman" w:hAnsi="Times New Roman"/>
          <w:sz w:val="24"/>
          <w:szCs w:val="24"/>
        </w:rPr>
        <w:t>)</w:t>
      </w:r>
      <w:r w:rsidRPr="00BD4019">
        <w:rPr>
          <w:rFonts w:ascii="Times New Roman" w:hAnsi="Times New Roman"/>
          <w:b/>
          <w:bCs/>
          <w:i/>
          <w:iCs/>
          <w:sz w:val="24"/>
          <w:szCs w:val="24"/>
        </w:rPr>
        <w:t>.</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Изменение глаголов с ударным окончанием по ли</w:t>
      </w:r>
      <w:r w:rsidR="00204933">
        <w:rPr>
          <w:rFonts w:ascii="Times New Roman" w:hAnsi="Times New Roman"/>
          <w:sz w:val="24"/>
          <w:szCs w:val="24"/>
        </w:rPr>
        <w:t>цам и числам (спряжение).</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 xml:space="preserve">Правописание частицы </w:t>
      </w:r>
      <w:r w:rsidRPr="00BD4019">
        <w:rPr>
          <w:rFonts w:ascii="Times New Roman" w:hAnsi="Times New Roman"/>
          <w:b/>
          <w:bCs/>
          <w:i/>
          <w:iCs/>
          <w:sz w:val="24"/>
          <w:szCs w:val="24"/>
        </w:rPr>
        <w:t xml:space="preserve">не </w:t>
      </w:r>
      <w:r w:rsidRPr="00BD4019">
        <w:rPr>
          <w:rFonts w:ascii="Times New Roman" w:hAnsi="Times New Roman"/>
          <w:sz w:val="24"/>
          <w:szCs w:val="24"/>
        </w:rPr>
        <w:t>с глаго</w:t>
      </w:r>
      <w:r w:rsidR="00204933">
        <w:rPr>
          <w:rFonts w:ascii="Times New Roman" w:hAnsi="Times New Roman"/>
          <w:sz w:val="24"/>
          <w:szCs w:val="24"/>
        </w:rPr>
        <w:t>лами. Значение отрицания.</w:t>
      </w:r>
    </w:p>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Выделение из текста глагольной лексики с последующим восстановлением текста с опорой на эту лексику и средств</w:t>
      </w:r>
      <w:r w:rsidR="00204933">
        <w:rPr>
          <w:rFonts w:ascii="Times New Roman" w:hAnsi="Times New Roman"/>
          <w:sz w:val="24"/>
          <w:szCs w:val="24"/>
        </w:rPr>
        <w:t>а связи.</w:t>
      </w:r>
    </w:p>
    <w:p w:rsidR="00BD4019" w:rsidRP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Отбор глагольной лексики для предполагаемого текста повествовательного характера с опорой на картинку, на предложенную ситуацию. Использование слов, указывающих на последовательность событий, действий (</w:t>
      </w:r>
      <w:r w:rsidRPr="00BD4019">
        <w:rPr>
          <w:rFonts w:ascii="Times New Roman" w:hAnsi="Times New Roman"/>
          <w:i/>
          <w:iCs/>
          <w:sz w:val="24"/>
          <w:szCs w:val="24"/>
        </w:rPr>
        <w:t>сначала, потом, затем, наконец</w:t>
      </w:r>
      <w:r w:rsidRPr="00BD4019">
        <w:rPr>
          <w:rFonts w:ascii="Times New Roman" w:hAnsi="Times New Roman"/>
          <w:sz w:val="24"/>
          <w:szCs w:val="24"/>
        </w:rPr>
        <w:t>) или на их неожиданность (</w:t>
      </w:r>
      <w:r w:rsidRPr="00BD4019">
        <w:rPr>
          <w:rFonts w:ascii="Times New Roman" w:hAnsi="Times New Roman"/>
          <w:i/>
          <w:iCs/>
          <w:sz w:val="24"/>
          <w:szCs w:val="24"/>
        </w:rPr>
        <w:t>вдруг, внезапно</w:t>
      </w:r>
      <w:r w:rsidRPr="00BD4019">
        <w:rPr>
          <w:rFonts w:ascii="Times New Roman" w:hAnsi="Times New Roman"/>
          <w:sz w:val="24"/>
          <w:szCs w:val="24"/>
        </w:rPr>
        <w:t>)</w:t>
      </w:r>
      <w:r w:rsidRPr="00BD4019">
        <w:rPr>
          <w:rFonts w:ascii="Times New Roman" w:hAnsi="Times New Roman"/>
          <w:i/>
          <w:iCs/>
          <w:sz w:val="24"/>
          <w:szCs w:val="24"/>
        </w:rPr>
        <w:t>.</w:t>
      </w:r>
    </w:p>
    <w:p w:rsidR="00204933" w:rsidRDefault="00204933" w:rsidP="00BD4019">
      <w:pPr>
        <w:spacing w:after="0" w:line="240" w:lineRule="auto"/>
        <w:ind w:firstLine="709"/>
        <w:jc w:val="both"/>
        <w:rPr>
          <w:rFonts w:ascii="Times New Roman" w:hAnsi="Times New Roman"/>
          <w:b/>
          <w:bCs/>
          <w:sz w:val="24"/>
          <w:szCs w:val="24"/>
        </w:rPr>
      </w:pPr>
    </w:p>
    <w:p w:rsidR="00BD4019" w:rsidRPr="00BD4019" w:rsidRDefault="000864D0" w:rsidP="00BD4019">
      <w:pPr>
        <w:spacing w:after="0" w:line="240" w:lineRule="auto"/>
        <w:ind w:firstLine="709"/>
        <w:jc w:val="both"/>
        <w:rPr>
          <w:rFonts w:ascii="Times New Roman" w:hAnsi="Times New Roman"/>
          <w:b/>
          <w:bCs/>
          <w:sz w:val="24"/>
          <w:szCs w:val="24"/>
        </w:rPr>
      </w:pPr>
      <w:r>
        <w:rPr>
          <w:rFonts w:ascii="Times New Roman" w:hAnsi="Times New Roman"/>
          <w:b/>
          <w:bCs/>
          <w:sz w:val="24"/>
          <w:szCs w:val="24"/>
        </w:rPr>
        <w:t>Предложение.</w:t>
      </w:r>
    </w:p>
    <w:p w:rsidR="00204933"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 xml:space="preserve">      Сложное предложение с союзами </w:t>
      </w:r>
      <w:r w:rsidRPr="00BD4019">
        <w:rPr>
          <w:rFonts w:ascii="Times New Roman" w:hAnsi="Times New Roman"/>
          <w:b/>
          <w:bCs/>
          <w:i/>
          <w:iCs/>
          <w:sz w:val="24"/>
          <w:szCs w:val="24"/>
        </w:rPr>
        <w:t>и, а,</w:t>
      </w:r>
      <w:r w:rsidRPr="00BD4019">
        <w:rPr>
          <w:rFonts w:ascii="Times New Roman" w:hAnsi="Times New Roman"/>
          <w:i/>
          <w:iCs/>
          <w:sz w:val="24"/>
          <w:szCs w:val="24"/>
        </w:rPr>
        <w:t xml:space="preserve"> </w:t>
      </w:r>
      <w:r w:rsidRPr="00BD4019">
        <w:rPr>
          <w:rFonts w:ascii="Times New Roman" w:hAnsi="Times New Roman"/>
          <w:b/>
          <w:bCs/>
          <w:i/>
          <w:iCs/>
          <w:sz w:val="24"/>
          <w:szCs w:val="24"/>
        </w:rPr>
        <w:t xml:space="preserve">но </w:t>
      </w:r>
      <w:r w:rsidRPr="00BD4019">
        <w:rPr>
          <w:rFonts w:ascii="Times New Roman" w:hAnsi="Times New Roman"/>
          <w:sz w:val="24"/>
          <w:szCs w:val="24"/>
        </w:rPr>
        <w:t>и без союзов. Сравнение его с простым предложением. Смысловая и интонационная законченно</w:t>
      </w:r>
      <w:r w:rsidR="00204933">
        <w:rPr>
          <w:rFonts w:ascii="Times New Roman" w:hAnsi="Times New Roman"/>
          <w:sz w:val="24"/>
          <w:szCs w:val="24"/>
        </w:rPr>
        <w:t>сть сложного предложения.</w:t>
      </w:r>
    </w:p>
    <w:p w:rsidR="00204933"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 xml:space="preserve">Наблюдение за простым предложением с однородными членами с союзами </w:t>
      </w:r>
      <w:r w:rsidRPr="00BD4019">
        <w:rPr>
          <w:rFonts w:ascii="Times New Roman" w:hAnsi="Times New Roman"/>
          <w:b/>
          <w:bCs/>
          <w:i/>
          <w:iCs/>
          <w:sz w:val="24"/>
          <w:szCs w:val="24"/>
        </w:rPr>
        <w:t xml:space="preserve">и, а, но </w:t>
      </w:r>
      <w:r w:rsidRPr="00BD4019">
        <w:rPr>
          <w:rFonts w:ascii="Times New Roman" w:hAnsi="Times New Roman"/>
          <w:sz w:val="24"/>
          <w:szCs w:val="24"/>
        </w:rPr>
        <w:t>и сложным предложением с теми же союзами. Их сравнение. Использовани</w:t>
      </w:r>
      <w:r w:rsidR="00204933">
        <w:rPr>
          <w:rFonts w:ascii="Times New Roman" w:hAnsi="Times New Roman"/>
          <w:sz w:val="24"/>
          <w:szCs w:val="24"/>
        </w:rPr>
        <w:t>е схем. Знаки препинания.</w:t>
      </w:r>
    </w:p>
    <w:p w:rsidR="00204933"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Выделение простых и сложных предложений из литературного текста. Составление предложений различных конструкций по картинк</w:t>
      </w:r>
      <w:r w:rsidR="00204933">
        <w:rPr>
          <w:rFonts w:ascii="Times New Roman" w:hAnsi="Times New Roman"/>
          <w:sz w:val="24"/>
          <w:szCs w:val="24"/>
        </w:rPr>
        <w:t>ам, по ситуации, по теме.</w:t>
      </w:r>
    </w:p>
    <w:p w:rsidR="00204933"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 xml:space="preserve">Работа с диалогом, решение в нем различных речевых задач: сообщение новой информации или желание узнать ее, выражение согласия или несогласия с мнением говорящего. Введение выражений: </w:t>
      </w:r>
      <w:r w:rsidRPr="00BD4019">
        <w:rPr>
          <w:rFonts w:ascii="Times New Roman" w:hAnsi="Times New Roman"/>
          <w:i/>
          <w:iCs/>
          <w:sz w:val="24"/>
          <w:szCs w:val="24"/>
        </w:rPr>
        <w:t xml:space="preserve">Я так не думаю. Я не могу согласиться. Мне трудно тебя убедить </w:t>
      </w:r>
      <w:r w:rsidR="00204933">
        <w:rPr>
          <w:rFonts w:ascii="Times New Roman" w:hAnsi="Times New Roman"/>
          <w:sz w:val="24"/>
          <w:szCs w:val="24"/>
        </w:rPr>
        <w:t>и т. д.</w:t>
      </w:r>
    </w:p>
    <w:p w:rsidR="00204933"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Использование обр</w:t>
      </w:r>
      <w:r w:rsidR="00204933">
        <w:rPr>
          <w:rFonts w:ascii="Times New Roman" w:hAnsi="Times New Roman"/>
          <w:sz w:val="24"/>
          <w:szCs w:val="24"/>
        </w:rPr>
        <w:t>ащения в деловых бумагах.</w:t>
      </w:r>
    </w:p>
    <w:p w:rsidR="00BD4019" w:rsidRPr="00BD4019" w:rsidRDefault="00BD4019" w:rsidP="00BD4019">
      <w:pPr>
        <w:spacing w:after="0" w:line="240" w:lineRule="auto"/>
        <w:ind w:firstLine="709"/>
        <w:jc w:val="both"/>
        <w:rPr>
          <w:rFonts w:ascii="Times New Roman" w:hAnsi="Times New Roman"/>
          <w:sz w:val="24"/>
          <w:szCs w:val="24"/>
        </w:rPr>
      </w:pPr>
      <w:r w:rsidRPr="00BD4019">
        <w:rPr>
          <w:rFonts w:ascii="Times New Roman" w:hAnsi="Times New Roman"/>
          <w:sz w:val="24"/>
          <w:szCs w:val="24"/>
        </w:rPr>
        <w:t>Рассказ и описание как типы текстов. Наблюдение за текстами, рассказывающими о предмете или описывающими его. Их структура. Сравнение планов:</w:t>
      </w:r>
    </w:p>
    <w:tbl>
      <w:tblPr>
        <w:tblW w:w="8985"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78"/>
        <w:gridCol w:w="4607"/>
      </w:tblGrid>
      <w:tr w:rsidR="00BD4019" w:rsidRPr="00BD4019" w:rsidTr="00B4543F">
        <w:trPr>
          <w:tblCellSpacing w:w="15" w:type="dxa"/>
          <w:jc w:val="center"/>
        </w:trPr>
        <w:tc>
          <w:tcPr>
            <w:tcW w:w="4260" w:type="dxa"/>
            <w:tcBorders>
              <w:top w:val="outset" w:sz="6" w:space="0" w:color="auto"/>
              <w:left w:val="outset" w:sz="6" w:space="0" w:color="auto"/>
              <w:bottom w:val="outset" w:sz="6" w:space="0" w:color="auto"/>
              <w:right w:val="outset" w:sz="6" w:space="0" w:color="auto"/>
            </w:tcBorders>
            <w:vAlign w:val="center"/>
            <w:hideMark/>
          </w:tcPr>
          <w:p w:rsidR="00BD4019" w:rsidRPr="00BD4019" w:rsidRDefault="00BD4019" w:rsidP="00BD4019">
            <w:pPr>
              <w:spacing w:after="0" w:line="240" w:lineRule="auto"/>
              <w:ind w:firstLine="709"/>
              <w:jc w:val="both"/>
              <w:rPr>
                <w:rFonts w:ascii="Times New Roman" w:hAnsi="Times New Roman"/>
                <w:b/>
                <w:bCs/>
                <w:sz w:val="24"/>
                <w:szCs w:val="24"/>
              </w:rPr>
            </w:pPr>
            <w:r w:rsidRPr="00BD4019">
              <w:rPr>
                <w:rFonts w:ascii="Times New Roman" w:hAnsi="Times New Roman"/>
                <w:b/>
                <w:bCs/>
                <w:sz w:val="24"/>
                <w:szCs w:val="24"/>
              </w:rPr>
              <w:t>Рассказ</w:t>
            </w:r>
          </w:p>
        </w:tc>
        <w:tc>
          <w:tcPr>
            <w:tcW w:w="4485" w:type="dxa"/>
            <w:tcBorders>
              <w:top w:val="outset" w:sz="6" w:space="0" w:color="auto"/>
              <w:left w:val="outset" w:sz="6" w:space="0" w:color="auto"/>
              <w:bottom w:val="outset" w:sz="6" w:space="0" w:color="auto"/>
              <w:right w:val="outset" w:sz="6" w:space="0" w:color="auto"/>
            </w:tcBorders>
            <w:vAlign w:val="center"/>
            <w:hideMark/>
          </w:tcPr>
          <w:p w:rsidR="00BD4019" w:rsidRPr="00BD4019" w:rsidRDefault="00BD4019" w:rsidP="00BD4019">
            <w:pPr>
              <w:spacing w:after="0" w:line="240" w:lineRule="auto"/>
              <w:ind w:firstLine="709"/>
              <w:jc w:val="both"/>
              <w:rPr>
                <w:rFonts w:ascii="Times New Roman" w:hAnsi="Times New Roman"/>
                <w:b/>
                <w:bCs/>
                <w:sz w:val="24"/>
                <w:szCs w:val="24"/>
              </w:rPr>
            </w:pPr>
            <w:r w:rsidRPr="00BD4019">
              <w:rPr>
                <w:rFonts w:ascii="Times New Roman" w:hAnsi="Times New Roman"/>
                <w:b/>
                <w:bCs/>
                <w:sz w:val="24"/>
                <w:szCs w:val="24"/>
              </w:rPr>
              <w:t>Описание</w:t>
            </w:r>
          </w:p>
        </w:tc>
      </w:tr>
      <w:tr w:rsidR="00BD4019" w:rsidRPr="00BD4019" w:rsidTr="00B4543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4019" w:rsidRPr="00BD4019" w:rsidRDefault="00BD4019" w:rsidP="0067408F">
            <w:pPr>
              <w:spacing w:after="0" w:line="240" w:lineRule="auto"/>
              <w:ind w:firstLine="709"/>
              <w:rPr>
                <w:rFonts w:ascii="Times New Roman" w:hAnsi="Times New Roman"/>
                <w:sz w:val="24"/>
                <w:szCs w:val="24"/>
              </w:rPr>
            </w:pPr>
            <w:r w:rsidRPr="00BD4019">
              <w:rPr>
                <w:rFonts w:ascii="Times New Roman" w:hAnsi="Times New Roman"/>
                <w:sz w:val="24"/>
                <w:szCs w:val="24"/>
              </w:rPr>
              <w:t>1.</w:t>
            </w:r>
            <w:r w:rsidRPr="00BD4019">
              <w:rPr>
                <w:rFonts w:ascii="Times New Roman" w:hAnsi="Times New Roman"/>
                <w:b/>
                <w:bCs/>
                <w:sz w:val="24"/>
                <w:szCs w:val="24"/>
              </w:rPr>
              <w:t> </w:t>
            </w:r>
            <w:r w:rsidRPr="00BD4019">
              <w:rPr>
                <w:rFonts w:ascii="Times New Roman" w:hAnsi="Times New Roman"/>
                <w:sz w:val="24"/>
                <w:szCs w:val="24"/>
              </w:rPr>
              <w:t xml:space="preserve">Вступление. </w:t>
            </w:r>
            <w:r w:rsidRPr="00BD4019">
              <w:rPr>
                <w:rFonts w:ascii="Times New Roman" w:hAnsi="Times New Roman"/>
                <w:sz w:val="24"/>
                <w:szCs w:val="24"/>
              </w:rPr>
              <w:br/>
              <w:t>    Введение в обстановку.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BD4019" w:rsidRPr="00BD4019" w:rsidRDefault="00BD4019" w:rsidP="0067408F">
            <w:pPr>
              <w:spacing w:after="0" w:line="240" w:lineRule="auto"/>
              <w:ind w:firstLine="709"/>
              <w:rPr>
                <w:rFonts w:ascii="Times New Roman" w:hAnsi="Times New Roman"/>
                <w:sz w:val="24"/>
                <w:szCs w:val="24"/>
              </w:rPr>
            </w:pPr>
            <w:r w:rsidRPr="00BD4019">
              <w:rPr>
                <w:rFonts w:ascii="Times New Roman" w:hAnsi="Times New Roman"/>
                <w:sz w:val="24"/>
                <w:szCs w:val="24"/>
              </w:rPr>
              <w:t>1. Вступление.</w:t>
            </w:r>
            <w:r w:rsidRPr="00BD4019">
              <w:rPr>
                <w:rFonts w:ascii="Times New Roman" w:hAnsi="Times New Roman"/>
                <w:sz w:val="24"/>
                <w:szCs w:val="24"/>
              </w:rPr>
              <w:br/>
              <w:t>    Представление предмета.</w:t>
            </w:r>
          </w:p>
        </w:tc>
      </w:tr>
      <w:tr w:rsidR="00BD4019" w:rsidRPr="00BD4019" w:rsidTr="00B4543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4019" w:rsidRPr="00BD4019" w:rsidRDefault="00BD4019" w:rsidP="0067408F">
            <w:pPr>
              <w:spacing w:after="0" w:line="240" w:lineRule="auto"/>
              <w:ind w:firstLine="709"/>
              <w:rPr>
                <w:rFonts w:ascii="Times New Roman" w:hAnsi="Times New Roman"/>
                <w:sz w:val="24"/>
                <w:szCs w:val="24"/>
              </w:rPr>
            </w:pPr>
            <w:r w:rsidRPr="00BD4019">
              <w:rPr>
                <w:rFonts w:ascii="Times New Roman" w:hAnsi="Times New Roman"/>
                <w:sz w:val="24"/>
                <w:szCs w:val="24"/>
              </w:rPr>
              <w:t>2. Главная часть.</w:t>
            </w:r>
            <w:r w:rsidRPr="00BD4019">
              <w:rPr>
                <w:rFonts w:ascii="Times New Roman" w:hAnsi="Times New Roman"/>
                <w:sz w:val="24"/>
                <w:szCs w:val="24"/>
              </w:rPr>
              <w:br/>
              <w:t>    Последовательное развитие событий.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4019" w:rsidRPr="00BD4019" w:rsidRDefault="00BD4019" w:rsidP="0067408F">
            <w:pPr>
              <w:spacing w:after="0" w:line="240" w:lineRule="auto"/>
              <w:ind w:firstLine="709"/>
              <w:rPr>
                <w:rFonts w:ascii="Times New Roman" w:hAnsi="Times New Roman"/>
                <w:sz w:val="24"/>
                <w:szCs w:val="24"/>
              </w:rPr>
            </w:pPr>
            <w:r w:rsidRPr="00BD4019">
              <w:rPr>
                <w:rFonts w:ascii="Times New Roman" w:hAnsi="Times New Roman"/>
                <w:sz w:val="24"/>
                <w:szCs w:val="24"/>
              </w:rPr>
              <w:t>2. Главная часть.</w:t>
            </w:r>
            <w:r w:rsidRPr="00BD4019">
              <w:rPr>
                <w:rFonts w:ascii="Times New Roman" w:hAnsi="Times New Roman"/>
                <w:sz w:val="24"/>
                <w:szCs w:val="24"/>
              </w:rPr>
              <w:br/>
              <w:t>    Признаки предмета.</w:t>
            </w:r>
          </w:p>
        </w:tc>
      </w:tr>
      <w:tr w:rsidR="00BD4019" w:rsidRPr="00BD4019" w:rsidTr="00B4543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D4019" w:rsidRPr="00BD4019" w:rsidRDefault="00BD4019" w:rsidP="0067408F">
            <w:pPr>
              <w:spacing w:after="0" w:line="240" w:lineRule="auto"/>
              <w:ind w:firstLine="709"/>
              <w:rPr>
                <w:rFonts w:ascii="Times New Roman" w:hAnsi="Times New Roman"/>
                <w:sz w:val="24"/>
                <w:szCs w:val="24"/>
              </w:rPr>
            </w:pPr>
            <w:r w:rsidRPr="00BD4019">
              <w:rPr>
                <w:rFonts w:ascii="Times New Roman" w:hAnsi="Times New Roman"/>
                <w:sz w:val="24"/>
                <w:szCs w:val="24"/>
              </w:rPr>
              <w:t>3. Заключение.</w:t>
            </w:r>
            <w:r w:rsidRPr="00BD4019">
              <w:rPr>
                <w:rFonts w:ascii="Times New Roman" w:hAnsi="Times New Roman"/>
                <w:sz w:val="24"/>
                <w:szCs w:val="24"/>
              </w:rPr>
              <w:br/>
              <w:t>    Окончание событий.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D4019" w:rsidRPr="00BD4019" w:rsidRDefault="00BD4019" w:rsidP="0067408F">
            <w:pPr>
              <w:spacing w:after="0" w:line="240" w:lineRule="auto"/>
              <w:ind w:firstLine="709"/>
              <w:rPr>
                <w:rFonts w:ascii="Times New Roman" w:hAnsi="Times New Roman"/>
                <w:sz w:val="24"/>
                <w:szCs w:val="24"/>
              </w:rPr>
            </w:pPr>
            <w:r w:rsidRPr="00BD4019">
              <w:rPr>
                <w:rFonts w:ascii="Times New Roman" w:hAnsi="Times New Roman"/>
                <w:sz w:val="24"/>
                <w:szCs w:val="24"/>
              </w:rPr>
              <w:t>3. Заключение.</w:t>
            </w:r>
            <w:r w:rsidRPr="00BD4019">
              <w:rPr>
                <w:rFonts w:ascii="Times New Roman" w:hAnsi="Times New Roman"/>
                <w:sz w:val="24"/>
                <w:szCs w:val="24"/>
              </w:rPr>
              <w:br/>
              <w:t>    Впечатление о предмете.</w:t>
            </w:r>
          </w:p>
        </w:tc>
      </w:tr>
    </w:tbl>
    <w:p w:rsidR="00204933"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Упражнения в составлении коротких текстов описательного или повествовательного характера по плану. Использование прост</w:t>
      </w:r>
      <w:r w:rsidR="00204933">
        <w:rPr>
          <w:rFonts w:ascii="Times New Roman" w:hAnsi="Times New Roman"/>
          <w:sz w:val="24"/>
          <w:szCs w:val="24"/>
        </w:rPr>
        <w:t>ых и сложных предложений.</w:t>
      </w:r>
    </w:p>
    <w:p w:rsidR="00BD4019" w:rsidRPr="00BD4019" w:rsidRDefault="00BD4019" w:rsidP="00204933">
      <w:pPr>
        <w:spacing w:after="0" w:line="240" w:lineRule="auto"/>
        <w:ind w:firstLine="709"/>
        <w:jc w:val="both"/>
        <w:rPr>
          <w:rFonts w:ascii="Times New Roman" w:hAnsi="Times New Roman"/>
          <w:sz w:val="24"/>
          <w:szCs w:val="24"/>
        </w:rPr>
      </w:pPr>
      <w:r w:rsidRPr="00BD4019">
        <w:rPr>
          <w:rFonts w:ascii="Times New Roman" w:hAnsi="Times New Roman"/>
          <w:sz w:val="24"/>
          <w:szCs w:val="24"/>
        </w:rPr>
        <w:t>Исправление в тексте нарушений логики и последовательности изложения темы, речевых недочетов, связанных с неправильным употреблением местоимений, текстовых синонимов, временных форм глагола, повторов глагольной лексики (</w:t>
      </w:r>
      <w:r w:rsidRPr="00BD4019">
        <w:rPr>
          <w:rFonts w:ascii="Times New Roman" w:hAnsi="Times New Roman"/>
          <w:i/>
          <w:iCs/>
          <w:sz w:val="24"/>
          <w:szCs w:val="24"/>
        </w:rPr>
        <w:t>был, был... стоит, стоит...</w:t>
      </w:r>
      <w:r w:rsidRPr="00BD4019">
        <w:rPr>
          <w:rFonts w:ascii="Times New Roman" w:hAnsi="Times New Roman"/>
          <w:sz w:val="24"/>
          <w:szCs w:val="24"/>
        </w:rPr>
        <w:t>), неточного использования изобразительных средств.</w:t>
      </w:r>
    </w:p>
    <w:p w:rsidR="00BD4019" w:rsidRDefault="000864D0" w:rsidP="000864D0">
      <w:pPr>
        <w:spacing w:after="0" w:line="240" w:lineRule="auto"/>
        <w:jc w:val="both"/>
        <w:rPr>
          <w:rFonts w:ascii="Times New Roman" w:hAnsi="Times New Roman"/>
          <w:sz w:val="24"/>
          <w:szCs w:val="24"/>
        </w:rPr>
      </w:pPr>
      <w:r>
        <w:rPr>
          <w:rFonts w:ascii="Times New Roman" w:hAnsi="Times New Roman"/>
          <w:sz w:val="24"/>
          <w:szCs w:val="24"/>
        </w:rPr>
        <w:br/>
        <w:t>   </w:t>
      </w:r>
    </w:p>
    <w:p w:rsidR="000864D0" w:rsidRDefault="000864D0" w:rsidP="000864D0">
      <w:pPr>
        <w:spacing w:after="0" w:line="240" w:lineRule="auto"/>
        <w:jc w:val="both"/>
        <w:rPr>
          <w:rFonts w:ascii="Times New Roman" w:hAnsi="Times New Roman"/>
          <w:sz w:val="24"/>
          <w:szCs w:val="24"/>
        </w:rPr>
      </w:pPr>
    </w:p>
    <w:p w:rsidR="000864D0" w:rsidRDefault="000864D0" w:rsidP="000864D0">
      <w:pPr>
        <w:spacing w:after="0" w:line="240" w:lineRule="auto"/>
        <w:jc w:val="both"/>
        <w:rPr>
          <w:rFonts w:ascii="Times New Roman" w:hAnsi="Times New Roman"/>
          <w:sz w:val="24"/>
          <w:szCs w:val="24"/>
        </w:rPr>
      </w:pPr>
    </w:p>
    <w:p w:rsidR="000864D0" w:rsidRDefault="000864D0" w:rsidP="000864D0">
      <w:pPr>
        <w:spacing w:after="0" w:line="240" w:lineRule="auto"/>
        <w:jc w:val="both"/>
        <w:rPr>
          <w:rFonts w:ascii="Times New Roman" w:hAnsi="Times New Roman"/>
          <w:sz w:val="24"/>
          <w:szCs w:val="24"/>
        </w:rPr>
      </w:pPr>
    </w:p>
    <w:p w:rsidR="000864D0" w:rsidRDefault="000864D0" w:rsidP="000864D0">
      <w:pPr>
        <w:spacing w:after="0" w:line="240" w:lineRule="auto"/>
        <w:jc w:val="both"/>
        <w:rPr>
          <w:rFonts w:ascii="Times New Roman" w:hAnsi="Times New Roman"/>
          <w:sz w:val="24"/>
          <w:szCs w:val="24"/>
        </w:rPr>
      </w:pPr>
    </w:p>
    <w:p w:rsidR="000864D0" w:rsidRDefault="000864D0" w:rsidP="000864D0">
      <w:pPr>
        <w:spacing w:after="0" w:line="240" w:lineRule="auto"/>
        <w:jc w:val="both"/>
        <w:rPr>
          <w:rFonts w:ascii="Times New Roman" w:hAnsi="Times New Roman"/>
          <w:sz w:val="24"/>
          <w:szCs w:val="24"/>
        </w:rPr>
      </w:pPr>
    </w:p>
    <w:p w:rsidR="000864D0" w:rsidRDefault="000864D0" w:rsidP="000864D0">
      <w:pPr>
        <w:spacing w:after="0" w:line="240" w:lineRule="auto"/>
        <w:jc w:val="both"/>
        <w:rPr>
          <w:rFonts w:ascii="Times New Roman" w:hAnsi="Times New Roman"/>
          <w:sz w:val="24"/>
          <w:szCs w:val="24"/>
        </w:rPr>
      </w:pPr>
    </w:p>
    <w:p w:rsidR="000864D0" w:rsidRDefault="000864D0" w:rsidP="000864D0">
      <w:pPr>
        <w:spacing w:after="0" w:line="240" w:lineRule="auto"/>
        <w:jc w:val="both"/>
        <w:rPr>
          <w:rFonts w:ascii="Times New Roman" w:hAnsi="Times New Roman"/>
          <w:sz w:val="24"/>
          <w:szCs w:val="24"/>
        </w:rPr>
      </w:pPr>
    </w:p>
    <w:p w:rsidR="000864D0" w:rsidRPr="0067408F" w:rsidRDefault="000864D0" w:rsidP="000864D0">
      <w:pPr>
        <w:spacing w:after="0" w:line="240" w:lineRule="auto"/>
        <w:jc w:val="both"/>
        <w:rPr>
          <w:rFonts w:ascii="Times New Roman" w:hAnsi="Times New Roman"/>
          <w:b/>
          <w:bCs/>
          <w:sz w:val="24"/>
          <w:szCs w:val="24"/>
        </w:rPr>
      </w:pPr>
    </w:p>
    <w:p w:rsidR="0067408F" w:rsidRDefault="0067408F" w:rsidP="0067408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p w:rsidR="0067408F" w:rsidRPr="00BD4019" w:rsidRDefault="0067408F" w:rsidP="0067408F">
      <w:pPr>
        <w:spacing w:after="0" w:line="240" w:lineRule="auto"/>
        <w:ind w:firstLine="709"/>
        <w:jc w:val="center"/>
        <w:rPr>
          <w:rFonts w:ascii="Times New Roman" w:hAnsi="Times New Roman" w:cs="Times New Roman"/>
          <w:b/>
          <w:sz w:val="24"/>
          <w:szCs w:val="24"/>
        </w:rPr>
      </w:pPr>
    </w:p>
    <w:p w:rsidR="0067408F" w:rsidRDefault="0067408F" w:rsidP="0067408F">
      <w:pPr>
        <w:spacing w:after="0" w:line="240" w:lineRule="auto"/>
        <w:ind w:firstLine="709"/>
        <w:rPr>
          <w:rFonts w:ascii="Times New Roman" w:hAnsi="Times New Roman"/>
          <w:b/>
          <w:bCs/>
          <w:sz w:val="24"/>
          <w:szCs w:val="24"/>
        </w:rPr>
      </w:pPr>
      <w:r w:rsidRPr="00F32953">
        <w:rPr>
          <w:rFonts w:ascii="Times New Roman" w:hAnsi="Times New Roman"/>
          <w:b/>
          <w:bCs/>
          <w:sz w:val="24"/>
          <w:szCs w:val="24"/>
        </w:rPr>
        <w:t>Основные требования к умениям учащихся</w:t>
      </w:r>
    </w:p>
    <w:p w:rsidR="0067408F" w:rsidRPr="00F32953" w:rsidRDefault="0067408F" w:rsidP="0067408F">
      <w:pPr>
        <w:spacing w:after="0" w:line="240" w:lineRule="auto"/>
        <w:ind w:firstLine="709"/>
        <w:rPr>
          <w:rFonts w:ascii="Times New Roman" w:hAnsi="Times New Roman"/>
          <w:b/>
          <w:bCs/>
          <w:sz w:val="24"/>
          <w:szCs w:val="24"/>
        </w:rPr>
      </w:pPr>
    </w:p>
    <w:p w:rsidR="0067408F" w:rsidRDefault="0067408F" w:rsidP="0067408F">
      <w:pPr>
        <w:spacing w:after="0" w:line="240" w:lineRule="auto"/>
        <w:ind w:firstLine="709"/>
        <w:jc w:val="both"/>
        <w:rPr>
          <w:rFonts w:ascii="Times New Roman" w:hAnsi="Times New Roman"/>
          <w:i/>
          <w:iCs/>
          <w:sz w:val="24"/>
          <w:szCs w:val="24"/>
        </w:rPr>
      </w:pPr>
      <w:r w:rsidRPr="00F32953">
        <w:rPr>
          <w:rFonts w:ascii="Times New Roman" w:hAnsi="Times New Roman"/>
          <w:i/>
          <w:iCs/>
          <w:sz w:val="24"/>
          <w:szCs w:val="24"/>
        </w:rPr>
        <w:t>1-й уровень</w:t>
      </w:r>
    </w:p>
    <w:p w:rsidR="0067408F" w:rsidRPr="0067408F" w:rsidRDefault="0067408F" w:rsidP="0067408F">
      <w:pPr>
        <w:pStyle w:val="a3"/>
        <w:numPr>
          <w:ilvl w:val="0"/>
          <w:numId w:val="1"/>
        </w:numPr>
        <w:spacing w:after="0" w:line="240" w:lineRule="auto"/>
        <w:ind w:left="993" w:hanging="284"/>
        <w:jc w:val="both"/>
        <w:rPr>
          <w:rFonts w:ascii="Times New Roman" w:hAnsi="Times New Roman"/>
          <w:sz w:val="24"/>
          <w:szCs w:val="24"/>
        </w:rPr>
      </w:pPr>
      <w:r w:rsidRPr="0067408F">
        <w:rPr>
          <w:rFonts w:ascii="Times New Roman" w:hAnsi="Times New Roman"/>
          <w:sz w:val="24"/>
          <w:szCs w:val="24"/>
        </w:rPr>
        <w:t>писать под диктовку текст с изученными орфограммами (65—70 слов);</w:t>
      </w:r>
    </w:p>
    <w:p w:rsidR="0067408F" w:rsidRPr="0067408F" w:rsidRDefault="0067408F" w:rsidP="0067408F">
      <w:pPr>
        <w:pStyle w:val="a3"/>
        <w:numPr>
          <w:ilvl w:val="0"/>
          <w:numId w:val="1"/>
        </w:numPr>
        <w:spacing w:after="0" w:line="240" w:lineRule="auto"/>
        <w:ind w:left="993" w:hanging="284"/>
        <w:jc w:val="both"/>
        <w:rPr>
          <w:rFonts w:ascii="Times New Roman" w:hAnsi="Times New Roman"/>
          <w:i/>
          <w:iCs/>
          <w:sz w:val="24"/>
          <w:szCs w:val="24"/>
        </w:rPr>
      </w:pPr>
      <w:r w:rsidRPr="0067408F">
        <w:rPr>
          <w:rFonts w:ascii="Times New Roman" w:hAnsi="Times New Roman"/>
          <w:sz w:val="24"/>
          <w:szCs w:val="24"/>
        </w:rPr>
        <w:t>писать изложение по данному плану с предварительной отработкой лексического материала (до 70 слов);</w:t>
      </w:r>
    </w:p>
    <w:p w:rsidR="0067408F" w:rsidRPr="0067408F" w:rsidRDefault="0067408F" w:rsidP="0067408F">
      <w:pPr>
        <w:pStyle w:val="a3"/>
        <w:numPr>
          <w:ilvl w:val="0"/>
          <w:numId w:val="1"/>
        </w:numPr>
        <w:spacing w:after="0" w:line="240" w:lineRule="auto"/>
        <w:ind w:left="993" w:hanging="284"/>
        <w:jc w:val="both"/>
        <w:rPr>
          <w:rFonts w:ascii="Times New Roman" w:hAnsi="Times New Roman"/>
          <w:sz w:val="24"/>
          <w:szCs w:val="24"/>
        </w:rPr>
      </w:pPr>
      <w:r w:rsidRPr="0067408F">
        <w:rPr>
          <w:rFonts w:ascii="Times New Roman" w:hAnsi="Times New Roman"/>
          <w:sz w:val="24"/>
          <w:szCs w:val="24"/>
        </w:rPr>
        <w:t>подбирать однокоренные слова, используя данные приставки и суффиксы;</w:t>
      </w:r>
    </w:p>
    <w:p w:rsidR="0067408F" w:rsidRPr="0067408F" w:rsidRDefault="0067408F" w:rsidP="0067408F">
      <w:pPr>
        <w:pStyle w:val="a3"/>
        <w:numPr>
          <w:ilvl w:val="0"/>
          <w:numId w:val="1"/>
        </w:numPr>
        <w:spacing w:after="0" w:line="240" w:lineRule="auto"/>
        <w:ind w:left="993" w:hanging="284"/>
        <w:jc w:val="both"/>
        <w:rPr>
          <w:rFonts w:ascii="Times New Roman" w:hAnsi="Times New Roman"/>
          <w:sz w:val="24"/>
          <w:szCs w:val="24"/>
        </w:rPr>
      </w:pPr>
      <w:r w:rsidRPr="0067408F">
        <w:rPr>
          <w:rFonts w:ascii="Times New Roman" w:hAnsi="Times New Roman"/>
          <w:sz w:val="24"/>
          <w:szCs w:val="24"/>
        </w:rPr>
        <w:t>образовывать одну часть речи от другой и правильно употреблять их в речи;</w:t>
      </w:r>
    </w:p>
    <w:p w:rsidR="0067408F" w:rsidRPr="0067408F" w:rsidRDefault="0067408F" w:rsidP="0067408F">
      <w:pPr>
        <w:pStyle w:val="a3"/>
        <w:numPr>
          <w:ilvl w:val="0"/>
          <w:numId w:val="1"/>
        </w:numPr>
        <w:spacing w:after="0" w:line="240" w:lineRule="auto"/>
        <w:ind w:left="993" w:hanging="284"/>
        <w:jc w:val="both"/>
        <w:rPr>
          <w:rFonts w:ascii="Times New Roman" w:hAnsi="Times New Roman"/>
          <w:sz w:val="24"/>
          <w:szCs w:val="24"/>
        </w:rPr>
      </w:pPr>
      <w:r w:rsidRPr="0067408F">
        <w:rPr>
          <w:rFonts w:ascii="Times New Roman" w:hAnsi="Times New Roman"/>
          <w:sz w:val="24"/>
          <w:szCs w:val="24"/>
        </w:rPr>
        <w:t>определять изученные грамматические признаки частей речи с опорой на таблицу;</w:t>
      </w:r>
    </w:p>
    <w:p w:rsidR="0067408F" w:rsidRPr="0067408F" w:rsidRDefault="0067408F" w:rsidP="0067408F">
      <w:pPr>
        <w:pStyle w:val="a3"/>
        <w:numPr>
          <w:ilvl w:val="0"/>
          <w:numId w:val="1"/>
        </w:numPr>
        <w:spacing w:after="0" w:line="240" w:lineRule="auto"/>
        <w:ind w:left="993" w:hanging="284"/>
        <w:jc w:val="both"/>
        <w:rPr>
          <w:rFonts w:ascii="Times New Roman" w:hAnsi="Times New Roman"/>
          <w:sz w:val="24"/>
          <w:szCs w:val="24"/>
        </w:rPr>
      </w:pPr>
      <w:r w:rsidRPr="0067408F">
        <w:rPr>
          <w:rFonts w:ascii="Times New Roman" w:hAnsi="Times New Roman"/>
          <w:sz w:val="24"/>
          <w:szCs w:val="24"/>
        </w:rPr>
        <w:t>находить орфограммы и решать орфографическую задачу (самостоятельно или с помощью учителя);</w:t>
      </w:r>
    </w:p>
    <w:p w:rsidR="0067408F" w:rsidRPr="0067408F" w:rsidRDefault="0067408F" w:rsidP="0067408F">
      <w:pPr>
        <w:pStyle w:val="a3"/>
        <w:numPr>
          <w:ilvl w:val="0"/>
          <w:numId w:val="1"/>
        </w:numPr>
        <w:spacing w:after="0" w:line="240" w:lineRule="auto"/>
        <w:ind w:left="993" w:hanging="284"/>
        <w:jc w:val="both"/>
        <w:rPr>
          <w:rFonts w:ascii="Times New Roman" w:hAnsi="Times New Roman"/>
          <w:sz w:val="24"/>
          <w:szCs w:val="24"/>
        </w:rPr>
      </w:pPr>
      <w:r w:rsidRPr="0067408F">
        <w:rPr>
          <w:rFonts w:ascii="Times New Roman" w:hAnsi="Times New Roman"/>
          <w:sz w:val="24"/>
          <w:szCs w:val="24"/>
        </w:rPr>
        <w:t>пользоваться школьным орфографическим словарем.</w:t>
      </w:r>
    </w:p>
    <w:p w:rsidR="0067408F" w:rsidRDefault="0067408F" w:rsidP="0067408F">
      <w:pPr>
        <w:spacing w:after="0" w:line="240" w:lineRule="auto"/>
        <w:ind w:firstLine="709"/>
        <w:jc w:val="both"/>
        <w:rPr>
          <w:rFonts w:ascii="Times New Roman" w:hAnsi="Times New Roman"/>
          <w:sz w:val="24"/>
          <w:szCs w:val="24"/>
        </w:rPr>
      </w:pPr>
    </w:p>
    <w:p w:rsidR="0067408F" w:rsidRDefault="0067408F" w:rsidP="0067408F">
      <w:pPr>
        <w:spacing w:after="0" w:line="240" w:lineRule="auto"/>
        <w:ind w:firstLine="709"/>
        <w:jc w:val="both"/>
        <w:rPr>
          <w:rFonts w:ascii="Times New Roman" w:hAnsi="Times New Roman"/>
          <w:sz w:val="24"/>
          <w:szCs w:val="24"/>
        </w:rPr>
      </w:pPr>
      <w:r w:rsidRPr="00F32953">
        <w:rPr>
          <w:rFonts w:ascii="Times New Roman" w:hAnsi="Times New Roman"/>
          <w:i/>
          <w:iCs/>
          <w:sz w:val="24"/>
          <w:szCs w:val="24"/>
        </w:rPr>
        <w:t>2-й уровень</w:t>
      </w:r>
    </w:p>
    <w:p w:rsidR="0067408F" w:rsidRPr="0067408F" w:rsidRDefault="0067408F" w:rsidP="0067408F">
      <w:pPr>
        <w:pStyle w:val="a3"/>
        <w:numPr>
          <w:ilvl w:val="0"/>
          <w:numId w:val="2"/>
        </w:numPr>
        <w:spacing w:after="0" w:line="240" w:lineRule="auto"/>
        <w:ind w:left="993" w:hanging="284"/>
        <w:jc w:val="both"/>
        <w:rPr>
          <w:rFonts w:ascii="Times New Roman" w:hAnsi="Times New Roman"/>
          <w:sz w:val="24"/>
          <w:szCs w:val="24"/>
        </w:rPr>
      </w:pPr>
      <w:r w:rsidRPr="0067408F">
        <w:rPr>
          <w:rFonts w:ascii="Times New Roman" w:hAnsi="Times New Roman"/>
          <w:sz w:val="24"/>
          <w:szCs w:val="24"/>
        </w:rPr>
        <w:t>писать под диктовку текст с изученными орфограммами с предварительным анализом;</w:t>
      </w:r>
    </w:p>
    <w:p w:rsidR="0067408F" w:rsidRPr="0067408F" w:rsidRDefault="0067408F" w:rsidP="0067408F">
      <w:pPr>
        <w:pStyle w:val="a3"/>
        <w:numPr>
          <w:ilvl w:val="0"/>
          <w:numId w:val="2"/>
        </w:numPr>
        <w:spacing w:after="0" w:line="240" w:lineRule="auto"/>
        <w:ind w:left="993" w:hanging="284"/>
        <w:jc w:val="both"/>
        <w:rPr>
          <w:rFonts w:ascii="Times New Roman" w:hAnsi="Times New Roman"/>
          <w:sz w:val="24"/>
          <w:szCs w:val="24"/>
        </w:rPr>
      </w:pPr>
      <w:r w:rsidRPr="0067408F">
        <w:rPr>
          <w:rFonts w:ascii="Times New Roman" w:hAnsi="Times New Roman"/>
          <w:sz w:val="24"/>
          <w:szCs w:val="24"/>
        </w:rPr>
        <w:t>исправлять текст;</w:t>
      </w:r>
    </w:p>
    <w:p w:rsidR="0067408F" w:rsidRPr="0067408F" w:rsidRDefault="0067408F" w:rsidP="0067408F">
      <w:pPr>
        <w:pStyle w:val="a3"/>
        <w:numPr>
          <w:ilvl w:val="0"/>
          <w:numId w:val="2"/>
        </w:numPr>
        <w:spacing w:after="0" w:line="240" w:lineRule="auto"/>
        <w:ind w:left="993" w:hanging="284"/>
        <w:jc w:val="both"/>
        <w:rPr>
          <w:rFonts w:ascii="Times New Roman" w:hAnsi="Times New Roman"/>
          <w:sz w:val="24"/>
          <w:szCs w:val="24"/>
        </w:rPr>
      </w:pPr>
      <w:r w:rsidRPr="0067408F">
        <w:rPr>
          <w:rFonts w:ascii="Times New Roman" w:hAnsi="Times New Roman"/>
          <w:sz w:val="24"/>
          <w:szCs w:val="24"/>
        </w:rPr>
        <w:t>подбирать однокоренные слова с помощью учителя;</w:t>
      </w:r>
    </w:p>
    <w:p w:rsidR="0067408F" w:rsidRPr="0067408F" w:rsidRDefault="0067408F" w:rsidP="0067408F">
      <w:pPr>
        <w:pStyle w:val="a3"/>
        <w:numPr>
          <w:ilvl w:val="0"/>
          <w:numId w:val="2"/>
        </w:numPr>
        <w:spacing w:after="0" w:line="240" w:lineRule="auto"/>
        <w:ind w:left="993" w:hanging="284"/>
        <w:jc w:val="both"/>
        <w:rPr>
          <w:rFonts w:ascii="Times New Roman" w:hAnsi="Times New Roman"/>
          <w:sz w:val="24"/>
          <w:szCs w:val="24"/>
        </w:rPr>
      </w:pPr>
      <w:r w:rsidRPr="0067408F">
        <w:rPr>
          <w:rFonts w:ascii="Times New Roman" w:hAnsi="Times New Roman"/>
          <w:sz w:val="24"/>
          <w:szCs w:val="24"/>
        </w:rPr>
        <w:t>различать части речи с опорой на таблицу или с помощью учителя, правильно употреблять их в предложении;</w:t>
      </w:r>
    </w:p>
    <w:p w:rsidR="008F43C5" w:rsidRPr="000864D0" w:rsidRDefault="0067408F" w:rsidP="000864D0">
      <w:pPr>
        <w:pStyle w:val="a3"/>
        <w:numPr>
          <w:ilvl w:val="0"/>
          <w:numId w:val="2"/>
        </w:numPr>
        <w:spacing w:after="0" w:line="240" w:lineRule="auto"/>
        <w:ind w:left="993" w:hanging="284"/>
        <w:jc w:val="both"/>
        <w:rPr>
          <w:rFonts w:ascii="Times New Roman" w:hAnsi="Times New Roman"/>
          <w:i/>
          <w:iCs/>
          <w:sz w:val="24"/>
          <w:szCs w:val="24"/>
        </w:rPr>
      </w:pPr>
      <w:r w:rsidRPr="0067408F">
        <w:rPr>
          <w:rFonts w:ascii="Times New Roman" w:hAnsi="Times New Roman"/>
          <w:sz w:val="24"/>
          <w:szCs w:val="24"/>
        </w:rPr>
        <w:t>решать орфографические задачи, опираясь па таблицу, или с помощью учителя.</w:t>
      </w:r>
    </w:p>
    <w:p w:rsidR="008F43C5" w:rsidRDefault="008F43C5" w:rsidP="000864D0">
      <w:pPr>
        <w:spacing w:after="0" w:line="240" w:lineRule="auto"/>
        <w:jc w:val="both"/>
        <w:rPr>
          <w:rFonts w:ascii="Times New Roman" w:hAnsi="Times New Roman" w:cs="Times New Roman"/>
          <w:sz w:val="24"/>
          <w:szCs w:val="24"/>
        </w:rPr>
      </w:pPr>
    </w:p>
    <w:p w:rsidR="0067408F" w:rsidRDefault="0067408F" w:rsidP="0067408F">
      <w:pPr>
        <w:spacing w:after="0" w:line="240" w:lineRule="auto"/>
        <w:ind w:firstLine="709"/>
        <w:jc w:val="center"/>
        <w:rPr>
          <w:rFonts w:ascii="Times New Roman" w:hAnsi="Times New Roman" w:cs="Times New Roman"/>
          <w:b/>
          <w:sz w:val="24"/>
          <w:szCs w:val="24"/>
        </w:rPr>
      </w:pPr>
      <w:r w:rsidRPr="0067408F">
        <w:rPr>
          <w:rFonts w:ascii="Times New Roman" w:hAnsi="Times New Roman" w:cs="Times New Roman"/>
          <w:b/>
          <w:sz w:val="24"/>
          <w:szCs w:val="24"/>
        </w:rPr>
        <w:t>Тематическое планирование.</w:t>
      </w:r>
    </w:p>
    <w:p w:rsidR="0067408F" w:rsidRDefault="0067408F" w:rsidP="0067408F">
      <w:pPr>
        <w:spacing w:after="0" w:line="240" w:lineRule="auto"/>
        <w:ind w:firstLine="709"/>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62"/>
        <w:gridCol w:w="4395"/>
        <w:gridCol w:w="992"/>
        <w:gridCol w:w="1134"/>
        <w:gridCol w:w="1276"/>
        <w:gridCol w:w="1270"/>
      </w:tblGrid>
      <w:tr w:rsidR="0067408F" w:rsidTr="004A5781">
        <w:tc>
          <w:tcPr>
            <w:tcW w:w="562" w:type="dxa"/>
            <w:vMerge w:val="restart"/>
          </w:tcPr>
          <w:p w:rsidR="0067408F" w:rsidRPr="0067408F" w:rsidRDefault="0067408F" w:rsidP="006740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4395" w:type="dxa"/>
            <w:vMerge w:val="restart"/>
          </w:tcPr>
          <w:p w:rsidR="0067408F" w:rsidRPr="0067408F" w:rsidRDefault="0067408F" w:rsidP="006740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разделов и тем</w:t>
            </w:r>
          </w:p>
        </w:tc>
        <w:tc>
          <w:tcPr>
            <w:tcW w:w="992" w:type="dxa"/>
            <w:vMerge w:val="restart"/>
          </w:tcPr>
          <w:p w:rsidR="0067408F" w:rsidRPr="0067408F" w:rsidRDefault="0067408F" w:rsidP="006740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Всего часов</w:t>
            </w:r>
          </w:p>
        </w:tc>
        <w:tc>
          <w:tcPr>
            <w:tcW w:w="3680" w:type="dxa"/>
            <w:gridSpan w:val="3"/>
          </w:tcPr>
          <w:p w:rsidR="0067408F" w:rsidRPr="0067408F" w:rsidRDefault="0067408F" w:rsidP="006740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 том числе на:</w:t>
            </w:r>
          </w:p>
        </w:tc>
      </w:tr>
      <w:tr w:rsidR="0067408F" w:rsidTr="004A5781">
        <w:tc>
          <w:tcPr>
            <w:tcW w:w="562" w:type="dxa"/>
            <w:vMerge/>
          </w:tcPr>
          <w:p w:rsidR="0067408F" w:rsidRDefault="0067408F" w:rsidP="0067408F">
            <w:pPr>
              <w:spacing w:line="240" w:lineRule="auto"/>
              <w:jc w:val="both"/>
              <w:rPr>
                <w:rFonts w:ascii="Times New Roman" w:hAnsi="Times New Roman" w:cs="Times New Roman"/>
                <w:sz w:val="24"/>
                <w:szCs w:val="24"/>
              </w:rPr>
            </w:pPr>
          </w:p>
        </w:tc>
        <w:tc>
          <w:tcPr>
            <w:tcW w:w="4395" w:type="dxa"/>
            <w:vMerge/>
          </w:tcPr>
          <w:p w:rsidR="0067408F" w:rsidRDefault="0067408F" w:rsidP="0067408F">
            <w:pPr>
              <w:spacing w:line="240" w:lineRule="auto"/>
              <w:jc w:val="both"/>
              <w:rPr>
                <w:rFonts w:ascii="Times New Roman" w:hAnsi="Times New Roman" w:cs="Times New Roman"/>
                <w:sz w:val="24"/>
                <w:szCs w:val="24"/>
              </w:rPr>
            </w:pPr>
          </w:p>
        </w:tc>
        <w:tc>
          <w:tcPr>
            <w:tcW w:w="992" w:type="dxa"/>
            <w:vMerge/>
          </w:tcPr>
          <w:p w:rsidR="0067408F" w:rsidRDefault="0067408F" w:rsidP="0067408F">
            <w:pPr>
              <w:spacing w:line="240" w:lineRule="auto"/>
              <w:jc w:val="both"/>
              <w:rPr>
                <w:rFonts w:ascii="Times New Roman" w:hAnsi="Times New Roman" w:cs="Times New Roman"/>
                <w:sz w:val="24"/>
                <w:szCs w:val="24"/>
              </w:rPr>
            </w:pPr>
          </w:p>
        </w:tc>
        <w:tc>
          <w:tcPr>
            <w:tcW w:w="1134" w:type="dxa"/>
          </w:tcPr>
          <w:p w:rsidR="0067408F" w:rsidRPr="0067408F" w:rsidRDefault="0067408F" w:rsidP="006740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уроки</w:t>
            </w:r>
          </w:p>
        </w:tc>
        <w:tc>
          <w:tcPr>
            <w:tcW w:w="1276" w:type="dxa"/>
          </w:tcPr>
          <w:p w:rsidR="0067408F" w:rsidRPr="0067408F" w:rsidRDefault="004A5781" w:rsidP="006740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67408F">
              <w:rPr>
                <w:rFonts w:ascii="Times New Roman" w:hAnsi="Times New Roman" w:cs="Times New Roman"/>
                <w:b/>
                <w:sz w:val="24"/>
                <w:szCs w:val="24"/>
              </w:rPr>
              <w:t>онтро</w:t>
            </w:r>
            <w:r>
              <w:rPr>
                <w:rFonts w:ascii="Times New Roman" w:hAnsi="Times New Roman" w:cs="Times New Roman"/>
                <w:b/>
                <w:sz w:val="24"/>
                <w:szCs w:val="24"/>
              </w:rPr>
              <w:t xml:space="preserve"> </w:t>
            </w:r>
            <w:r w:rsidR="0067408F">
              <w:rPr>
                <w:rFonts w:ascii="Times New Roman" w:hAnsi="Times New Roman" w:cs="Times New Roman"/>
                <w:b/>
                <w:sz w:val="24"/>
                <w:szCs w:val="24"/>
              </w:rPr>
              <w:t>льные работы</w:t>
            </w:r>
          </w:p>
        </w:tc>
        <w:tc>
          <w:tcPr>
            <w:tcW w:w="1270" w:type="dxa"/>
          </w:tcPr>
          <w:p w:rsidR="0067408F" w:rsidRPr="0067408F" w:rsidRDefault="004A5781" w:rsidP="006740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у</w:t>
            </w:r>
            <w:r w:rsidR="0067408F">
              <w:rPr>
                <w:rFonts w:ascii="Times New Roman" w:hAnsi="Times New Roman" w:cs="Times New Roman"/>
                <w:b/>
                <w:sz w:val="24"/>
                <w:szCs w:val="24"/>
              </w:rPr>
              <w:t>роки развития речи</w:t>
            </w:r>
          </w:p>
        </w:tc>
      </w:tr>
      <w:tr w:rsidR="008F43C5" w:rsidTr="004A5781">
        <w:tc>
          <w:tcPr>
            <w:tcW w:w="562"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Повторение</w:t>
            </w:r>
          </w:p>
        </w:tc>
        <w:tc>
          <w:tcPr>
            <w:tcW w:w="992" w:type="dxa"/>
          </w:tcPr>
          <w:p w:rsidR="008F43C5" w:rsidRDefault="00392180"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8F43C5" w:rsidRDefault="00392180"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276"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0" w:type="dxa"/>
          </w:tcPr>
          <w:p w:rsidR="008F43C5" w:rsidRDefault="008F43C5" w:rsidP="008F43C5">
            <w:pPr>
              <w:spacing w:line="240" w:lineRule="auto"/>
              <w:jc w:val="both"/>
              <w:rPr>
                <w:rFonts w:ascii="Times New Roman" w:hAnsi="Times New Roman" w:cs="Times New Roman"/>
                <w:sz w:val="24"/>
                <w:szCs w:val="24"/>
              </w:rPr>
            </w:pPr>
          </w:p>
        </w:tc>
      </w:tr>
      <w:tr w:rsidR="008F43C5" w:rsidTr="004A5781">
        <w:tc>
          <w:tcPr>
            <w:tcW w:w="562"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Состав слова</w:t>
            </w:r>
          </w:p>
        </w:tc>
        <w:tc>
          <w:tcPr>
            <w:tcW w:w="992" w:type="dxa"/>
          </w:tcPr>
          <w:p w:rsidR="008F43C5" w:rsidRDefault="00927E18"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8F43C5" w:rsidRDefault="00927E18"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0"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8F43C5" w:rsidTr="004A5781">
        <w:tc>
          <w:tcPr>
            <w:tcW w:w="562"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395"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Части речи</w:t>
            </w:r>
          </w:p>
        </w:tc>
        <w:tc>
          <w:tcPr>
            <w:tcW w:w="992"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87</w:t>
            </w:r>
          </w:p>
        </w:tc>
        <w:tc>
          <w:tcPr>
            <w:tcW w:w="1134" w:type="dxa"/>
          </w:tcPr>
          <w:p w:rsidR="008F43C5" w:rsidRDefault="008F43C5" w:rsidP="008F43C5">
            <w:pPr>
              <w:spacing w:line="240" w:lineRule="auto"/>
              <w:jc w:val="both"/>
              <w:rPr>
                <w:rFonts w:ascii="Times New Roman" w:hAnsi="Times New Roman" w:cs="Times New Roman"/>
                <w:sz w:val="24"/>
                <w:szCs w:val="24"/>
              </w:rPr>
            </w:pPr>
          </w:p>
        </w:tc>
        <w:tc>
          <w:tcPr>
            <w:tcW w:w="1276" w:type="dxa"/>
          </w:tcPr>
          <w:p w:rsidR="008F43C5" w:rsidRDefault="008F43C5" w:rsidP="008F43C5">
            <w:pPr>
              <w:spacing w:line="240" w:lineRule="auto"/>
              <w:jc w:val="both"/>
              <w:rPr>
                <w:rFonts w:ascii="Times New Roman" w:hAnsi="Times New Roman" w:cs="Times New Roman"/>
                <w:sz w:val="24"/>
                <w:szCs w:val="24"/>
              </w:rPr>
            </w:pPr>
          </w:p>
        </w:tc>
        <w:tc>
          <w:tcPr>
            <w:tcW w:w="1270" w:type="dxa"/>
          </w:tcPr>
          <w:p w:rsidR="008F43C5" w:rsidRDefault="008F43C5" w:rsidP="008F43C5">
            <w:pPr>
              <w:spacing w:line="240" w:lineRule="auto"/>
              <w:jc w:val="both"/>
              <w:rPr>
                <w:rFonts w:ascii="Times New Roman" w:hAnsi="Times New Roman" w:cs="Times New Roman"/>
                <w:sz w:val="24"/>
                <w:szCs w:val="24"/>
              </w:rPr>
            </w:pPr>
          </w:p>
        </w:tc>
      </w:tr>
      <w:tr w:rsidR="008F43C5" w:rsidTr="004A5781">
        <w:tc>
          <w:tcPr>
            <w:tcW w:w="562" w:type="dxa"/>
          </w:tcPr>
          <w:p w:rsidR="008F43C5" w:rsidRDefault="008F43C5" w:rsidP="008F43C5">
            <w:pPr>
              <w:spacing w:line="240" w:lineRule="auto"/>
              <w:jc w:val="both"/>
              <w:rPr>
                <w:rFonts w:ascii="Times New Roman" w:hAnsi="Times New Roman" w:cs="Times New Roman"/>
                <w:sz w:val="24"/>
                <w:szCs w:val="24"/>
              </w:rPr>
            </w:pPr>
          </w:p>
        </w:tc>
        <w:tc>
          <w:tcPr>
            <w:tcW w:w="4395" w:type="dxa"/>
          </w:tcPr>
          <w:p w:rsidR="008F43C5" w:rsidRPr="008F43C5" w:rsidRDefault="008F43C5" w:rsidP="008F43C5">
            <w:pPr>
              <w:spacing w:line="240" w:lineRule="auto"/>
              <w:ind w:left="459"/>
              <w:jc w:val="both"/>
              <w:rPr>
                <w:rFonts w:ascii="Times New Roman" w:hAnsi="Times New Roman" w:cs="Times New Roman"/>
                <w:i/>
                <w:sz w:val="24"/>
                <w:szCs w:val="24"/>
              </w:rPr>
            </w:pPr>
            <w:r>
              <w:rPr>
                <w:rFonts w:ascii="Times New Roman" w:hAnsi="Times New Roman" w:cs="Times New Roman"/>
                <w:i/>
                <w:sz w:val="24"/>
                <w:szCs w:val="24"/>
              </w:rPr>
              <w:t>Имя существительное</w:t>
            </w:r>
          </w:p>
        </w:tc>
        <w:tc>
          <w:tcPr>
            <w:tcW w:w="992"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276"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0"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8F43C5" w:rsidTr="004A5781">
        <w:tc>
          <w:tcPr>
            <w:tcW w:w="562" w:type="dxa"/>
          </w:tcPr>
          <w:p w:rsidR="008F43C5" w:rsidRDefault="008F43C5" w:rsidP="008F43C5">
            <w:pPr>
              <w:spacing w:line="240" w:lineRule="auto"/>
              <w:jc w:val="both"/>
              <w:rPr>
                <w:rFonts w:ascii="Times New Roman" w:hAnsi="Times New Roman" w:cs="Times New Roman"/>
                <w:sz w:val="24"/>
                <w:szCs w:val="24"/>
              </w:rPr>
            </w:pPr>
          </w:p>
        </w:tc>
        <w:tc>
          <w:tcPr>
            <w:tcW w:w="4395" w:type="dxa"/>
          </w:tcPr>
          <w:p w:rsidR="008F43C5" w:rsidRPr="008F43C5" w:rsidRDefault="008F43C5" w:rsidP="008F43C5">
            <w:pPr>
              <w:spacing w:line="240" w:lineRule="auto"/>
              <w:ind w:left="459"/>
              <w:jc w:val="both"/>
              <w:rPr>
                <w:rFonts w:ascii="Times New Roman" w:hAnsi="Times New Roman" w:cs="Times New Roman"/>
                <w:i/>
                <w:sz w:val="24"/>
                <w:szCs w:val="24"/>
              </w:rPr>
            </w:pPr>
            <w:r>
              <w:rPr>
                <w:rFonts w:ascii="Times New Roman" w:hAnsi="Times New Roman" w:cs="Times New Roman"/>
                <w:i/>
                <w:sz w:val="24"/>
                <w:szCs w:val="24"/>
              </w:rPr>
              <w:t>Имя прилагательное</w:t>
            </w:r>
          </w:p>
        </w:tc>
        <w:tc>
          <w:tcPr>
            <w:tcW w:w="992"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0" w:type="dxa"/>
          </w:tcPr>
          <w:p w:rsidR="008F43C5" w:rsidRDefault="008F43C5" w:rsidP="008F43C5">
            <w:pPr>
              <w:spacing w:line="240" w:lineRule="auto"/>
              <w:jc w:val="both"/>
              <w:rPr>
                <w:rFonts w:ascii="Times New Roman" w:hAnsi="Times New Roman" w:cs="Times New Roman"/>
                <w:sz w:val="24"/>
                <w:szCs w:val="24"/>
              </w:rPr>
            </w:pPr>
          </w:p>
        </w:tc>
      </w:tr>
      <w:tr w:rsidR="008F43C5" w:rsidTr="004A5781">
        <w:tc>
          <w:tcPr>
            <w:tcW w:w="562" w:type="dxa"/>
          </w:tcPr>
          <w:p w:rsidR="008F43C5" w:rsidRDefault="008F43C5" w:rsidP="008F43C5">
            <w:pPr>
              <w:spacing w:line="240" w:lineRule="auto"/>
              <w:jc w:val="both"/>
              <w:rPr>
                <w:rFonts w:ascii="Times New Roman" w:hAnsi="Times New Roman" w:cs="Times New Roman"/>
                <w:sz w:val="24"/>
                <w:szCs w:val="24"/>
              </w:rPr>
            </w:pPr>
          </w:p>
        </w:tc>
        <w:tc>
          <w:tcPr>
            <w:tcW w:w="4395" w:type="dxa"/>
          </w:tcPr>
          <w:p w:rsidR="008F43C5" w:rsidRPr="008F43C5" w:rsidRDefault="008F43C5" w:rsidP="008F43C5">
            <w:pPr>
              <w:spacing w:line="240" w:lineRule="auto"/>
              <w:ind w:left="459"/>
              <w:jc w:val="both"/>
              <w:rPr>
                <w:rFonts w:ascii="Times New Roman" w:hAnsi="Times New Roman" w:cs="Times New Roman"/>
                <w:i/>
                <w:sz w:val="24"/>
                <w:szCs w:val="24"/>
              </w:rPr>
            </w:pPr>
            <w:r>
              <w:rPr>
                <w:rFonts w:ascii="Times New Roman" w:hAnsi="Times New Roman" w:cs="Times New Roman"/>
                <w:i/>
                <w:sz w:val="24"/>
                <w:szCs w:val="24"/>
              </w:rPr>
              <w:t xml:space="preserve">Местоимение </w:t>
            </w:r>
          </w:p>
        </w:tc>
        <w:tc>
          <w:tcPr>
            <w:tcW w:w="992" w:type="dxa"/>
          </w:tcPr>
          <w:p w:rsidR="008F43C5" w:rsidRDefault="00927E18"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8F43C5" w:rsidRDefault="00927E18"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276"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0"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8F43C5" w:rsidTr="004A5781">
        <w:tc>
          <w:tcPr>
            <w:tcW w:w="562" w:type="dxa"/>
          </w:tcPr>
          <w:p w:rsidR="008F43C5" w:rsidRDefault="008F43C5" w:rsidP="008F43C5">
            <w:pPr>
              <w:spacing w:line="240" w:lineRule="auto"/>
              <w:jc w:val="both"/>
              <w:rPr>
                <w:rFonts w:ascii="Times New Roman" w:hAnsi="Times New Roman" w:cs="Times New Roman"/>
                <w:sz w:val="24"/>
                <w:szCs w:val="24"/>
              </w:rPr>
            </w:pPr>
          </w:p>
        </w:tc>
        <w:tc>
          <w:tcPr>
            <w:tcW w:w="4395" w:type="dxa"/>
          </w:tcPr>
          <w:p w:rsidR="008F43C5" w:rsidRPr="008F43C5" w:rsidRDefault="008F43C5" w:rsidP="008F43C5">
            <w:pPr>
              <w:spacing w:line="240" w:lineRule="auto"/>
              <w:ind w:left="459"/>
              <w:jc w:val="both"/>
              <w:rPr>
                <w:rFonts w:ascii="Times New Roman" w:hAnsi="Times New Roman" w:cs="Times New Roman"/>
                <w:i/>
                <w:sz w:val="24"/>
                <w:szCs w:val="24"/>
              </w:rPr>
            </w:pPr>
            <w:r>
              <w:rPr>
                <w:rFonts w:ascii="Times New Roman" w:hAnsi="Times New Roman" w:cs="Times New Roman"/>
                <w:i/>
                <w:sz w:val="24"/>
                <w:szCs w:val="24"/>
              </w:rPr>
              <w:t xml:space="preserve">Глагол </w:t>
            </w:r>
          </w:p>
        </w:tc>
        <w:tc>
          <w:tcPr>
            <w:tcW w:w="992" w:type="dxa"/>
          </w:tcPr>
          <w:p w:rsidR="008F43C5" w:rsidRDefault="00927E18"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8F43C5" w:rsidRDefault="00927E18"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1276"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0" w:type="dxa"/>
          </w:tcPr>
          <w:p w:rsidR="008F43C5" w:rsidRDefault="008F43C5" w:rsidP="008F43C5">
            <w:pPr>
              <w:spacing w:line="240" w:lineRule="auto"/>
              <w:jc w:val="both"/>
              <w:rPr>
                <w:rFonts w:ascii="Times New Roman" w:hAnsi="Times New Roman" w:cs="Times New Roman"/>
                <w:sz w:val="24"/>
                <w:szCs w:val="24"/>
              </w:rPr>
            </w:pPr>
          </w:p>
        </w:tc>
      </w:tr>
      <w:tr w:rsidR="008F43C5" w:rsidTr="004A5781">
        <w:tc>
          <w:tcPr>
            <w:tcW w:w="562"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395"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Предложение. </w:t>
            </w:r>
          </w:p>
        </w:tc>
        <w:tc>
          <w:tcPr>
            <w:tcW w:w="992" w:type="dxa"/>
          </w:tcPr>
          <w:p w:rsidR="008F43C5" w:rsidRDefault="00927E18"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8F43C5" w:rsidRDefault="00927E18"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0" w:type="dxa"/>
          </w:tcPr>
          <w:p w:rsidR="008F43C5" w:rsidRDefault="008F43C5" w:rsidP="008F43C5">
            <w:pPr>
              <w:spacing w:line="240" w:lineRule="auto"/>
              <w:jc w:val="both"/>
              <w:rPr>
                <w:rFonts w:ascii="Times New Roman" w:hAnsi="Times New Roman" w:cs="Times New Roman"/>
                <w:sz w:val="24"/>
                <w:szCs w:val="24"/>
              </w:rPr>
            </w:pPr>
          </w:p>
        </w:tc>
      </w:tr>
      <w:tr w:rsidR="008F43C5" w:rsidTr="004A5781">
        <w:tc>
          <w:tcPr>
            <w:tcW w:w="562" w:type="dxa"/>
          </w:tcPr>
          <w:p w:rsidR="008F43C5" w:rsidRDefault="008F43C5" w:rsidP="008F43C5">
            <w:pPr>
              <w:spacing w:line="240" w:lineRule="auto"/>
              <w:jc w:val="both"/>
              <w:rPr>
                <w:rFonts w:ascii="Times New Roman" w:hAnsi="Times New Roman" w:cs="Times New Roman"/>
                <w:sz w:val="24"/>
                <w:szCs w:val="24"/>
              </w:rPr>
            </w:pPr>
          </w:p>
        </w:tc>
        <w:tc>
          <w:tcPr>
            <w:tcW w:w="4395" w:type="dxa"/>
          </w:tcPr>
          <w:p w:rsidR="008F43C5" w:rsidRPr="008F43C5" w:rsidRDefault="008F43C5" w:rsidP="008F43C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992"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140</w:t>
            </w:r>
          </w:p>
        </w:tc>
        <w:tc>
          <w:tcPr>
            <w:tcW w:w="1134"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127</w:t>
            </w:r>
          </w:p>
        </w:tc>
        <w:tc>
          <w:tcPr>
            <w:tcW w:w="1276"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70" w:type="dxa"/>
          </w:tcPr>
          <w:p w:rsidR="008F43C5" w:rsidRDefault="008F43C5" w:rsidP="008F43C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r>
    </w:tbl>
    <w:p w:rsidR="0067408F" w:rsidRDefault="0067408F" w:rsidP="0067408F">
      <w:pPr>
        <w:spacing w:after="0" w:line="240" w:lineRule="auto"/>
        <w:ind w:firstLine="709"/>
        <w:jc w:val="both"/>
        <w:rPr>
          <w:rFonts w:ascii="Times New Roman" w:hAnsi="Times New Roman" w:cs="Times New Roman"/>
          <w:sz w:val="24"/>
          <w:szCs w:val="24"/>
        </w:rPr>
      </w:pPr>
    </w:p>
    <w:p w:rsidR="00BC6251" w:rsidRDefault="00BC6251" w:rsidP="000864D0">
      <w:pPr>
        <w:spacing w:after="0" w:line="240" w:lineRule="auto"/>
        <w:ind w:firstLine="709"/>
        <w:jc w:val="center"/>
        <w:rPr>
          <w:rFonts w:ascii="Times New Roman" w:hAnsi="Times New Roman" w:cs="Times New Roman"/>
          <w:b/>
          <w:sz w:val="24"/>
          <w:szCs w:val="24"/>
        </w:rPr>
      </w:pPr>
    </w:p>
    <w:p w:rsidR="00BC6251" w:rsidRPr="00BC6251" w:rsidRDefault="00BC6251" w:rsidP="00BC6251">
      <w:pPr>
        <w:spacing w:after="0" w:line="240" w:lineRule="auto"/>
        <w:ind w:firstLine="709"/>
        <w:jc w:val="center"/>
        <w:rPr>
          <w:rFonts w:ascii="Times New Roman" w:hAnsi="Times New Roman" w:cs="Times New Roman"/>
          <w:b/>
          <w:sz w:val="24"/>
          <w:szCs w:val="24"/>
        </w:rPr>
      </w:pPr>
      <w:r w:rsidRPr="00BC6251">
        <w:rPr>
          <w:rFonts w:ascii="Times New Roman" w:hAnsi="Times New Roman" w:cs="Times New Roman"/>
          <w:b/>
          <w:sz w:val="24"/>
          <w:szCs w:val="24"/>
        </w:rPr>
        <w:t>Организационно-педагогические условия реализации рабочей программы.</w:t>
      </w:r>
    </w:p>
    <w:p w:rsidR="00BC6251" w:rsidRDefault="00BC6251" w:rsidP="000864D0">
      <w:pPr>
        <w:spacing w:after="0" w:line="240" w:lineRule="auto"/>
        <w:ind w:firstLine="709"/>
        <w:jc w:val="center"/>
        <w:rPr>
          <w:rFonts w:ascii="Times New Roman" w:hAnsi="Times New Roman" w:cs="Times New Roman"/>
          <w:b/>
          <w:sz w:val="24"/>
          <w:szCs w:val="24"/>
        </w:rPr>
      </w:pPr>
    </w:p>
    <w:p w:rsidR="000864D0" w:rsidRDefault="000864D0" w:rsidP="000864D0">
      <w:pPr>
        <w:spacing w:after="0" w:line="240" w:lineRule="auto"/>
        <w:ind w:firstLine="709"/>
        <w:jc w:val="center"/>
        <w:rPr>
          <w:rFonts w:ascii="Times New Roman" w:hAnsi="Times New Roman" w:cs="Times New Roman"/>
          <w:b/>
          <w:sz w:val="24"/>
          <w:szCs w:val="24"/>
        </w:rPr>
      </w:pPr>
      <w:r w:rsidRPr="000864D0">
        <w:rPr>
          <w:rFonts w:ascii="Times New Roman" w:hAnsi="Times New Roman" w:cs="Times New Roman"/>
          <w:b/>
          <w:sz w:val="24"/>
          <w:szCs w:val="24"/>
        </w:rPr>
        <w:t>Учебно-методическое обеспечение.</w:t>
      </w:r>
    </w:p>
    <w:p w:rsidR="000864D0" w:rsidRDefault="000864D0" w:rsidP="000864D0">
      <w:pPr>
        <w:spacing w:after="0" w:line="240" w:lineRule="auto"/>
        <w:ind w:firstLine="709"/>
        <w:jc w:val="center"/>
        <w:rPr>
          <w:rFonts w:ascii="Times New Roman" w:hAnsi="Times New Roman" w:cs="Times New Roman"/>
          <w:b/>
          <w:sz w:val="24"/>
          <w:szCs w:val="24"/>
        </w:rPr>
      </w:pPr>
    </w:p>
    <w:p w:rsidR="000864D0" w:rsidRDefault="000864D0" w:rsidP="000864D0">
      <w:pPr>
        <w:spacing w:after="0" w:line="240" w:lineRule="auto"/>
        <w:ind w:firstLine="709"/>
        <w:rPr>
          <w:rFonts w:ascii="Times New Roman" w:hAnsi="Times New Roman" w:cs="Times New Roman"/>
          <w:b/>
          <w:sz w:val="24"/>
          <w:szCs w:val="24"/>
        </w:rPr>
      </w:pPr>
      <w:r w:rsidRPr="000864D0">
        <w:rPr>
          <w:rFonts w:ascii="Times New Roman" w:hAnsi="Times New Roman" w:cs="Times New Roman"/>
          <w:b/>
          <w:sz w:val="24"/>
          <w:szCs w:val="24"/>
        </w:rPr>
        <w:t>Учебно-методическое обеспечение:</w:t>
      </w:r>
    </w:p>
    <w:p w:rsidR="000864D0" w:rsidRDefault="000864D0" w:rsidP="000864D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-учебники</w:t>
      </w:r>
    </w:p>
    <w:p w:rsidR="000864D0" w:rsidRDefault="000864D0" w:rsidP="000864D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Галанчукова Н.Г., Якубовская Э.В. Русский язык. 7 класс. Учебник для специальной (коррекционной) школы </w:t>
      </w:r>
      <w:r w:rsidRPr="000864D0">
        <w:rPr>
          <w:rFonts w:ascii="Times New Roman" w:hAnsi="Times New Roman" w:cs="Times New Roman"/>
          <w:sz w:val="24"/>
          <w:szCs w:val="24"/>
        </w:rPr>
        <w:t>VIII вида</w:t>
      </w:r>
      <w:r>
        <w:rPr>
          <w:rFonts w:ascii="Times New Roman" w:hAnsi="Times New Roman" w:cs="Times New Roman"/>
          <w:sz w:val="24"/>
          <w:szCs w:val="24"/>
        </w:rPr>
        <w:t>.: М.- Просвещение, 2009.</w:t>
      </w:r>
    </w:p>
    <w:p w:rsidR="000864D0" w:rsidRDefault="000864D0" w:rsidP="000864D0">
      <w:pPr>
        <w:spacing w:after="0" w:line="240" w:lineRule="auto"/>
        <w:ind w:firstLine="709"/>
        <w:rPr>
          <w:rFonts w:ascii="Times New Roman" w:hAnsi="Times New Roman" w:cs="Times New Roman"/>
          <w:sz w:val="24"/>
          <w:szCs w:val="24"/>
        </w:rPr>
      </w:pPr>
    </w:p>
    <w:p w:rsidR="000864D0" w:rsidRDefault="000864D0" w:rsidP="000864D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-учебно-методические пособия</w:t>
      </w:r>
    </w:p>
    <w:p w:rsidR="000864D0" w:rsidRPr="000864D0" w:rsidRDefault="000864D0" w:rsidP="000864D0">
      <w:pPr>
        <w:spacing w:after="0" w:line="240" w:lineRule="auto"/>
        <w:ind w:firstLine="709"/>
        <w:rPr>
          <w:rFonts w:ascii="Times New Roman" w:hAnsi="Times New Roman" w:cs="Times New Roman"/>
          <w:sz w:val="24"/>
          <w:szCs w:val="24"/>
        </w:rPr>
      </w:pPr>
      <w:r w:rsidRPr="000864D0">
        <w:rPr>
          <w:rFonts w:ascii="Times New Roman" w:hAnsi="Times New Roman" w:cs="Times New Roman"/>
          <w:sz w:val="24"/>
          <w:szCs w:val="24"/>
        </w:rPr>
        <w:t xml:space="preserve">Программа по русскому языку для 7 класса для специальной (коррекционной) школы VIII вида под ред. И. М. </w:t>
      </w:r>
      <w:proofErr w:type="spellStart"/>
      <w:r w:rsidRPr="000864D0">
        <w:rPr>
          <w:rFonts w:ascii="Times New Roman" w:hAnsi="Times New Roman" w:cs="Times New Roman"/>
          <w:sz w:val="24"/>
          <w:szCs w:val="24"/>
        </w:rPr>
        <w:t>Бгажноковой</w:t>
      </w:r>
      <w:proofErr w:type="spellEnd"/>
      <w:r w:rsidRPr="000864D0">
        <w:rPr>
          <w:rFonts w:ascii="Times New Roman" w:hAnsi="Times New Roman" w:cs="Times New Roman"/>
          <w:sz w:val="24"/>
          <w:szCs w:val="24"/>
        </w:rPr>
        <w:t>. Москва, Просвещение 2005.</w:t>
      </w:r>
    </w:p>
    <w:p w:rsidR="000864D0" w:rsidRDefault="000864D0" w:rsidP="000864D0">
      <w:pPr>
        <w:spacing w:after="0" w:line="240" w:lineRule="auto"/>
        <w:ind w:firstLine="709"/>
        <w:rPr>
          <w:rFonts w:ascii="Times New Roman" w:hAnsi="Times New Roman" w:cs="Times New Roman"/>
          <w:sz w:val="24"/>
          <w:szCs w:val="24"/>
        </w:rPr>
      </w:pPr>
    </w:p>
    <w:p w:rsidR="008F139E" w:rsidRPr="008F139E" w:rsidRDefault="008F139E" w:rsidP="008F13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139E">
        <w:rPr>
          <w:rFonts w:ascii="Times New Roman" w:eastAsia="Calibri" w:hAnsi="Times New Roman" w:cs="Times New Roman"/>
          <w:sz w:val="24"/>
          <w:szCs w:val="24"/>
          <w:lang w:eastAsia="ru-RU"/>
        </w:rPr>
        <w:t>- оценочные средства:</w:t>
      </w:r>
    </w:p>
    <w:p w:rsidR="008F139E" w:rsidRPr="008F139E" w:rsidRDefault="002D53B8" w:rsidP="008F13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hyperlink r:id="rId9" w:history="1">
        <w:r w:rsidR="008F139E" w:rsidRPr="008F139E">
          <w:rPr>
            <w:rFonts w:ascii="Times New Roman" w:eastAsia="Calibri" w:hAnsi="Times New Roman" w:cs="Times New Roman"/>
            <w:color w:val="0563C1"/>
            <w:sz w:val="24"/>
            <w:szCs w:val="24"/>
            <w:u w:val="single"/>
            <w:lang w:eastAsia="ru-RU"/>
          </w:rPr>
          <w:t>http://elib.cspu.ru/xmlui/bitstream/handle/</w:t>
        </w:r>
      </w:hyperlink>
    </w:p>
    <w:p w:rsidR="008F139E" w:rsidRPr="008F139E" w:rsidRDefault="002D53B8" w:rsidP="008F13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hyperlink r:id="rId10" w:history="1">
        <w:r w:rsidR="008F139E" w:rsidRPr="008F139E">
          <w:rPr>
            <w:rFonts w:ascii="Times New Roman" w:eastAsia="Calibri" w:hAnsi="Times New Roman" w:cs="Times New Roman"/>
            <w:color w:val="0563C1"/>
            <w:sz w:val="24"/>
            <w:szCs w:val="24"/>
            <w:u w:val="single"/>
            <w:lang w:eastAsia="ru-RU"/>
          </w:rPr>
          <w:t>http://www.uchportal.ru/load/280</w:t>
        </w:r>
      </w:hyperlink>
    </w:p>
    <w:p w:rsidR="008F139E" w:rsidRPr="008F139E" w:rsidRDefault="002D53B8" w:rsidP="008F13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hyperlink r:id="rId11" w:history="1">
        <w:r w:rsidR="008F139E" w:rsidRPr="008F139E">
          <w:rPr>
            <w:rFonts w:ascii="Times New Roman" w:eastAsia="Calibri" w:hAnsi="Times New Roman" w:cs="Times New Roman"/>
            <w:color w:val="0563C1"/>
            <w:sz w:val="24"/>
            <w:szCs w:val="24"/>
            <w:u w:val="single"/>
            <w:lang w:eastAsia="ru-RU"/>
          </w:rPr>
          <w:t>http://pandia.ru/text/80/238/64870.php</w:t>
        </w:r>
      </w:hyperlink>
    </w:p>
    <w:p w:rsidR="008F139E" w:rsidRPr="008F139E" w:rsidRDefault="008F139E" w:rsidP="008F13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F139E" w:rsidRPr="008F139E" w:rsidRDefault="008F139E" w:rsidP="008F139E">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8F139E">
        <w:rPr>
          <w:rFonts w:ascii="Times New Roman" w:eastAsia="Calibri" w:hAnsi="Times New Roman" w:cs="Times New Roman"/>
          <w:b/>
          <w:sz w:val="24"/>
          <w:szCs w:val="24"/>
          <w:lang w:eastAsia="ru-RU"/>
        </w:rPr>
        <w:t>Информационное обеспечение</w:t>
      </w:r>
    </w:p>
    <w:p w:rsidR="008F139E" w:rsidRPr="008F139E" w:rsidRDefault="008F139E" w:rsidP="008F13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139E">
        <w:rPr>
          <w:rFonts w:ascii="Times New Roman" w:eastAsia="Calibri" w:hAnsi="Times New Roman" w:cs="Times New Roman"/>
          <w:sz w:val="24"/>
          <w:szCs w:val="24"/>
          <w:lang w:eastAsia="ru-RU"/>
        </w:rPr>
        <w:t>-ЦОР:</w:t>
      </w:r>
    </w:p>
    <w:p w:rsidR="008F139E" w:rsidRPr="008F139E" w:rsidRDefault="002D53B8" w:rsidP="008F13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hyperlink r:id="rId12" w:history="1">
        <w:r w:rsidR="008F139E" w:rsidRPr="008F139E">
          <w:rPr>
            <w:rFonts w:ascii="Times New Roman" w:eastAsia="Calibri" w:hAnsi="Times New Roman" w:cs="Times New Roman"/>
            <w:color w:val="0563C1"/>
            <w:sz w:val="24"/>
            <w:szCs w:val="24"/>
            <w:u w:val="single"/>
            <w:lang w:eastAsia="ru-RU"/>
          </w:rPr>
          <w:t>http://window.edu.ru/</w:t>
        </w:r>
      </w:hyperlink>
    </w:p>
    <w:p w:rsidR="008F139E" w:rsidRPr="008F139E" w:rsidRDefault="002D53B8" w:rsidP="008F13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hyperlink r:id="rId13" w:history="1">
        <w:r w:rsidR="008F139E" w:rsidRPr="008F139E">
          <w:rPr>
            <w:rFonts w:ascii="Times New Roman" w:eastAsia="Calibri" w:hAnsi="Times New Roman" w:cs="Times New Roman"/>
            <w:color w:val="0563C1"/>
            <w:sz w:val="24"/>
            <w:szCs w:val="24"/>
            <w:u w:val="single"/>
            <w:lang w:eastAsia="ru-RU"/>
          </w:rPr>
          <w:t>http://school-collection.edu.ru/</w:t>
        </w:r>
      </w:hyperlink>
    </w:p>
    <w:p w:rsidR="008F139E" w:rsidRPr="008F139E" w:rsidRDefault="002D53B8" w:rsidP="008F13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hyperlink r:id="rId14" w:history="1">
        <w:r w:rsidR="008F139E" w:rsidRPr="008F139E">
          <w:rPr>
            <w:rFonts w:ascii="Times New Roman" w:eastAsia="Calibri" w:hAnsi="Times New Roman" w:cs="Times New Roman"/>
            <w:color w:val="0563C1"/>
            <w:sz w:val="24"/>
            <w:szCs w:val="24"/>
            <w:u w:val="single"/>
            <w:lang w:eastAsia="ru-RU"/>
          </w:rPr>
          <w:t>http://fcior.edu.ru/</w:t>
        </w:r>
      </w:hyperlink>
    </w:p>
    <w:p w:rsidR="008F139E" w:rsidRPr="008F139E" w:rsidRDefault="008F139E" w:rsidP="008F13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F139E" w:rsidRPr="008F139E" w:rsidRDefault="008F139E" w:rsidP="008F13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139E">
        <w:rPr>
          <w:rFonts w:ascii="Times New Roman" w:eastAsia="Calibri" w:hAnsi="Times New Roman" w:cs="Times New Roman"/>
          <w:sz w:val="24"/>
          <w:szCs w:val="24"/>
          <w:lang w:eastAsia="ru-RU"/>
        </w:rPr>
        <w:t>-Интернет-ресурсы:</w:t>
      </w:r>
    </w:p>
    <w:p w:rsidR="008F139E" w:rsidRPr="008F139E" w:rsidRDefault="002D53B8" w:rsidP="008F13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hyperlink r:id="rId15" w:history="1">
        <w:r w:rsidR="008F139E" w:rsidRPr="008F139E">
          <w:rPr>
            <w:rFonts w:ascii="Times New Roman" w:eastAsia="Calibri" w:hAnsi="Times New Roman" w:cs="Times New Roman"/>
            <w:color w:val="0563C1"/>
            <w:sz w:val="24"/>
            <w:szCs w:val="24"/>
            <w:u w:val="single"/>
            <w:lang w:eastAsia="ru-RU"/>
          </w:rPr>
          <w:t>https://weburok.com</w:t>
        </w:r>
      </w:hyperlink>
    </w:p>
    <w:p w:rsidR="008F139E" w:rsidRPr="008F139E" w:rsidRDefault="002D53B8" w:rsidP="008F13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hyperlink r:id="rId16" w:history="1">
        <w:r w:rsidR="008F139E" w:rsidRPr="008F139E">
          <w:rPr>
            <w:rFonts w:ascii="Times New Roman" w:eastAsia="Calibri" w:hAnsi="Times New Roman" w:cs="Times New Roman"/>
            <w:color w:val="0563C1"/>
            <w:sz w:val="24"/>
            <w:szCs w:val="24"/>
            <w:u w:val="single"/>
            <w:lang w:eastAsia="ru-RU"/>
          </w:rPr>
          <w:t>https://infourok.ru/proverka-tehniki-chteniya-v-specialnih-korrekcionnih-klassah-viii-vida-teksti-dlya-proverki-tehniki-chteniya-1473774.html</w:t>
        </w:r>
      </w:hyperlink>
    </w:p>
    <w:p w:rsidR="008F139E" w:rsidRPr="00871990" w:rsidRDefault="002D53B8" w:rsidP="008F139E">
      <w:pPr>
        <w:spacing w:after="0" w:line="240" w:lineRule="auto"/>
        <w:ind w:left="720"/>
        <w:rPr>
          <w:rFonts w:ascii="Times New Roman" w:hAnsi="Times New Roman" w:cs="Times New Roman"/>
          <w:sz w:val="24"/>
          <w:szCs w:val="24"/>
        </w:rPr>
      </w:pPr>
      <w:hyperlink r:id="rId17" w:history="1">
        <w:r w:rsidR="008F139E" w:rsidRPr="00871990">
          <w:rPr>
            <w:rStyle w:val="a9"/>
            <w:rFonts w:ascii="Times New Roman" w:hAnsi="Times New Roman" w:cs="Times New Roman"/>
            <w:sz w:val="24"/>
            <w:szCs w:val="24"/>
          </w:rPr>
          <w:t>www.school-collection.edu.ru</w:t>
        </w:r>
      </w:hyperlink>
    </w:p>
    <w:p w:rsidR="008F139E" w:rsidRPr="00871990" w:rsidRDefault="002D53B8" w:rsidP="008F139E">
      <w:pPr>
        <w:spacing w:after="0" w:line="240" w:lineRule="auto"/>
        <w:ind w:left="720"/>
        <w:rPr>
          <w:rFonts w:ascii="Times New Roman" w:hAnsi="Times New Roman" w:cs="Times New Roman"/>
          <w:sz w:val="24"/>
          <w:szCs w:val="24"/>
        </w:rPr>
      </w:pPr>
      <w:hyperlink r:id="rId18" w:history="1">
        <w:r w:rsidR="008F139E" w:rsidRPr="00871990">
          <w:rPr>
            <w:rStyle w:val="a9"/>
            <w:rFonts w:ascii="Times New Roman" w:hAnsi="Times New Roman" w:cs="Times New Roman"/>
            <w:sz w:val="24"/>
            <w:szCs w:val="24"/>
          </w:rPr>
          <w:t>http://zavuch.info/forums.html</w:t>
        </w:r>
      </w:hyperlink>
    </w:p>
    <w:p w:rsidR="008F139E" w:rsidRPr="00871990" w:rsidRDefault="002D53B8" w:rsidP="008F139E">
      <w:pPr>
        <w:spacing w:after="0" w:line="240" w:lineRule="auto"/>
        <w:ind w:left="720"/>
        <w:rPr>
          <w:rFonts w:ascii="Times New Roman" w:hAnsi="Times New Roman" w:cs="Times New Roman"/>
          <w:sz w:val="24"/>
          <w:szCs w:val="24"/>
        </w:rPr>
      </w:pPr>
      <w:hyperlink r:id="rId19" w:history="1">
        <w:r w:rsidR="008F139E" w:rsidRPr="00871990">
          <w:rPr>
            <w:rStyle w:val="a9"/>
            <w:rFonts w:ascii="Times New Roman" w:hAnsi="Times New Roman" w:cs="Times New Roman"/>
            <w:sz w:val="24"/>
            <w:szCs w:val="24"/>
          </w:rPr>
          <w:t>http://www.gramma.ru</w:t>
        </w:r>
      </w:hyperlink>
    </w:p>
    <w:p w:rsidR="008F139E" w:rsidRPr="00871990" w:rsidRDefault="002D53B8" w:rsidP="008F139E">
      <w:pPr>
        <w:spacing w:after="0" w:line="240" w:lineRule="auto"/>
        <w:ind w:left="720"/>
        <w:rPr>
          <w:rFonts w:ascii="Times New Roman" w:hAnsi="Times New Roman" w:cs="Times New Roman"/>
          <w:sz w:val="24"/>
          <w:szCs w:val="24"/>
        </w:rPr>
      </w:pPr>
      <w:hyperlink r:id="rId20" w:history="1">
        <w:r w:rsidR="008F139E" w:rsidRPr="00871990">
          <w:rPr>
            <w:rStyle w:val="a9"/>
            <w:rFonts w:ascii="Times New Roman" w:hAnsi="Times New Roman" w:cs="Times New Roman"/>
            <w:sz w:val="24"/>
            <w:szCs w:val="24"/>
          </w:rPr>
          <w:t>http://www.openclass.ru</w:t>
        </w:r>
      </w:hyperlink>
    </w:p>
    <w:p w:rsidR="008F139E" w:rsidRPr="00871990" w:rsidRDefault="002D53B8" w:rsidP="008F139E">
      <w:pPr>
        <w:spacing w:after="0" w:line="240" w:lineRule="auto"/>
        <w:ind w:left="720"/>
        <w:rPr>
          <w:rFonts w:ascii="Times New Roman" w:hAnsi="Times New Roman" w:cs="Times New Roman"/>
          <w:sz w:val="24"/>
          <w:szCs w:val="24"/>
        </w:rPr>
      </w:pPr>
      <w:hyperlink r:id="rId21" w:history="1">
        <w:r w:rsidR="008F139E" w:rsidRPr="00871990">
          <w:rPr>
            <w:rStyle w:val="a9"/>
            <w:rFonts w:ascii="Times New Roman" w:hAnsi="Times New Roman" w:cs="Times New Roman"/>
            <w:sz w:val="24"/>
            <w:szCs w:val="24"/>
          </w:rPr>
          <w:t>http://www.gramota.ru</w:t>
        </w:r>
      </w:hyperlink>
    </w:p>
    <w:p w:rsidR="008F139E" w:rsidRPr="00871990" w:rsidRDefault="002D53B8" w:rsidP="008F139E">
      <w:pPr>
        <w:spacing w:after="0" w:line="240" w:lineRule="auto"/>
        <w:ind w:left="720"/>
        <w:rPr>
          <w:rFonts w:ascii="Times New Roman" w:hAnsi="Times New Roman" w:cs="Times New Roman"/>
          <w:sz w:val="24"/>
          <w:szCs w:val="24"/>
        </w:rPr>
      </w:pPr>
      <w:hyperlink r:id="rId22" w:history="1">
        <w:r w:rsidR="008F139E" w:rsidRPr="00C20397">
          <w:rPr>
            <w:rStyle w:val="a9"/>
            <w:rFonts w:ascii="Times New Roman" w:hAnsi="Times New Roman" w:cs="Times New Roman"/>
            <w:sz w:val="24"/>
            <w:szCs w:val="24"/>
          </w:rPr>
          <w:t>http://korped.rkc-74.ru</w:t>
        </w:r>
      </w:hyperlink>
    </w:p>
    <w:p w:rsidR="008F139E" w:rsidRPr="00871990" w:rsidRDefault="002D53B8" w:rsidP="008F139E">
      <w:pPr>
        <w:spacing w:after="0" w:line="240" w:lineRule="auto"/>
        <w:ind w:left="720"/>
        <w:rPr>
          <w:rFonts w:ascii="Times New Roman" w:hAnsi="Times New Roman" w:cs="Times New Roman"/>
          <w:sz w:val="24"/>
          <w:szCs w:val="24"/>
        </w:rPr>
      </w:pPr>
      <w:hyperlink r:id="rId23" w:history="1">
        <w:r w:rsidR="008F139E" w:rsidRPr="00871990">
          <w:rPr>
            <w:rStyle w:val="a9"/>
            <w:rFonts w:ascii="Times New Roman" w:hAnsi="Times New Roman" w:cs="Times New Roman"/>
            <w:sz w:val="24"/>
            <w:szCs w:val="24"/>
          </w:rPr>
          <w:t>http://www.mgn.ru/~gmc/work.html</w:t>
        </w:r>
      </w:hyperlink>
    </w:p>
    <w:p w:rsidR="008F139E" w:rsidRPr="008F139E" w:rsidRDefault="008F139E" w:rsidP="008F139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F139E" w:rsidRPr="008F139E" w:rsidRDefault="008F139E" w:rsidP="008F139E">
      <w:pPr>
        <w:spacing w:after="0" w:line="240" w:lineRule="auto"/>
        <w:ind w:firstLine="709"/>
        <w:jc w:val="both"/>
        <w:rPr>
          <w:rFonts w:ascii="Calibri" w:eastAsia="Calibri" w:hAnsi="Calibri" w:cs="Times New Roman"/>
          <w:b/>
          <w:iCs/>
          <w:color w:val="000000"/>
          <w:lang w:eastAsia="ru-RU"/>
        </w:rPr>
      </w:pPr>
    </w:p>
    <w:p w:rsidR="008F139E" w:rsidRPr="008F139E" w:rsidRDefault="008F139E" w:rsidP="008F139E">
      <w:pPr>
        <w:spacing w:after="0" w:line="240" w:lineRule="auto"/>
        <w:ind w:firstLine="709"/>
        <w:jc w:val="both"/>
        <w:rPr>
          <w:rFonts w:ascii="Times New Roman" w:eastAsia="Calibri" w:hAnsi="Times New Roman" w:cs="Times New Roman"/>
          <w:b/>
          <w:bCs/>
          <w:iCs/>
          <w:color w:val="000000"/>
          <w:sz w:val="24"/>
          <w:szCs w:val="24"/>
          <w:lang w:eastAsia="ru-RU"/>
        </w:rPr>
      </w:pPr>
      <w:r w:rsidRPr="008F139E">
        <w:rPr>
          <w:rFonts w:ascii="Times New Roman" w:eastAsia="Calibri" w:hAnsi="Times New Roman" w:cs="Times New Roman"/>
          <w:b/>
          <w:iCs/>
          <w:color w:val="000000"/>
          <w:sz w:val="24"/>
          <w:szCs w:val="24"/>
          <w:lang w:eastAsia="ru-RU"/>
        </w:rPr>
        <w:t>Материально-т</w:t>
      </w:r>
      <w:r w:rsidRPr="008F139E">
        <w:rPr>
          <w:rFonts w:ascii="Times New Roman" w:eastAsia="Calibri" w:hAnsi="Times New Roman" w:cs="Times New Roman"/>
          <w:b/>
          <w:bCs/>
          <w:iCs/>
          <w:color w:val="000000"/>
          <w:sz w:val="24"/>
          <w:szCs w:val="24"/>
          <w:lang w:eastAsia="ru-RU"/>
        </w:rPr>
        <w:t>ехнические ресурсы:</w:t>
      </w:r>
    </w:p>
    <w:p w:rsidR="008F139E" w:rsidRPr="008F139E" w:rsidRDefault="008F139E" w:rsidP="008F139E">
      <w:pPr>
        <w:spacing w:after="0" w:line="240" w:lineRule="auto"/>
        <w:ind w:firstLine="709"/>
        <w:jc w:val="both"/>
        <w:rPr>
          <w:rFonts w:ascii="Times New Roman" w:eastAsia="Calibri" w:hAnsi="Times New Roman" w:cs="Times New Roman"/>
          <w:bCs/>
          <w:i/>
          <w:iCs/>
          <w:color w:val="000000"/>
          <w:sz w:val="24"/>
          <w:szCs w:val="24"/>
          <w:lang w:eastAsia="ru-RU"/>
        </w:rPr>
      </w:pPr>
      <w:r w:rsidRPr="008F139E">
        <w:rPr>
          <w:rFonts w:ascii="Times New Roman" w:eastAsia="Calibri" w:hAnsi="Times New Roman" w:cs="Times New Roman"/>
          <w:bCs/>
          <w:iCs/>
          <w:color w:val="000000"/>
          <w:sz w:val="24"/>
          <w:szCs w:val="24"/>
          <w:lang w:eastAsia="ru-RU"/>
        </w:rPr>
        <w:t>Компьютер, телевизор.</w:t>
      </w:r>
      <w:r w:rsidRPr="008F139E">
        <w:rPr>
          <w:rFonts w:ascii="Times New Roman" w:eastAsia="Calibri" w:hAnsi="Times New Roman" w:cs="Times New Roman"/>
          <w:bCs/>
          <w:i/>
          <w:iCs/>
          <w:color w:val="000000"/>
          <w:sz w:val="24"/>
          <w:szCs w:val="24"/>
          <w:lang w:eastAsia="ru-RU"/>
        </w:rPr>
        <w:t xml:space="preserve"> </w:t>
      </w:r>
    </w:p>
    <w:p w:rsidR="008F139E" w:rsidRDefault="008F139E" w:rsidP="000864D0">
      <w:pPr>
        <w:spacing w:after="0" w:line="240" w:lineRule="auto"/>
        <w:ind w:firstLine="709"/>
        <w:rPr>
          <w:rFonts w:ascii="Times New Roman" w:hAnsi="Times New Roman" w:cs="Times New Roman"/>
          <w:sz w:val="24"/>
          <w:szCs w:val="24"/>
        </w:rPr>
      </w:pPr>
    </w:p>
    <w:p w:rsidR="00871990" w:rsidRDefault="00871990" w:rsidP="00871990">
      <w:pPr>
        <w:spacing w:after="0" w:line="240" w:lineRule="auto"/>
        <w:ind w:firstLine="709"/>
        <w:rPr>
          <w:rFonts w:ascii="Times New Roman" w:hAnsi="Times New Roman" w:cs="Times New Roman"/>
          <w:sz w:val="24"/>
          <w:szCs w:val="24"/>
        </w:rPr>
      </w:pPr>
    </w:p>
    <w:p w:rsidR="00871990" w:rsidRDefault="00871990" w:rsidP="00871990">
      <w:pPr>
        <w:spacing w:after="0" w:line="240" w:lineRule="auto"/>
        <w:ind w:firstLine="709"/>
        <w:rPr>
          <w:rFonts w:ascii="Times New Roman" w:hAnsi="Times New Roman" w:cs="Times New Roman"/>
          <w:sz w:val="24"/>
          <w:szCs w:val="24"/>
        </w:rPr>
      </w:pPr>
    </w:p>
    <w:p w:rsidR="00871990" w:rsidRDefault="00871990" w:rsidP="00871990">
      <w:pPr>
        <w:spacing w:after="0" w:line="240" w:lineRule="auto"/>
        <w:rPr>
          <w:rFonts w:ascii="Times New Roman" w:hAnsi="Times New Roman" w:cs="Times New Roman"/>
          <w:sz w:val="24"/>
          <w:szCs w:val="24"/>
        </w:rPr>
        <w:sectPr w:rsidR="00871990" w:rsidSect="00B4543F">
          <w:pgSz w:w="11906" w:h="16838"/>
          <w:pgMar w:top="1134" w:right="1133" w:bottom="1134" w:left="1134" w:header="708" w:footer="708" w:gutter="0"/>
          <w:cols w:space="708"/>
          <w:docGrid w:linePitch="360"/>
        </w:sectPr>
      </w:pPr>
    </w:p>
    <w:p w:rsidR="00871990" w:rsidRDefault="00871990" w:rsidP="00871990">
      <w:pPr>
        <w:spacing w:after="0" w:line="240" w:lineRule="auto"/>
        <w:rPr>
          <w:rFonts w:ascii="Times New Roman" w:hAnsi="Times New Roman" w:cs="Times New Roman"/>
          <w:sz w:val="24"/>
          <w:szCs w:val="24"/>
        </w:rPr>
      </w:pPr>
    </w:p>
    <w:p w:rsidR="00871990" w:rsidRDefault="00871990" w:rsidP="00871990">
      <w:pPr>
        <w:tabs>
          <w:tab w:val="left" w:pos="7823"/>
        </w:tabs>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rsidR="00871990" w:rsidRDefault="00871990" w:rsidP="00871990">
      <w:pPr>
        <w:tabs>
          <w:tab w:val="left" w:pos="7823"/>
        </w:tabs>
        <w:jc w:val="center"/>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698"/>
        <w:gridCol w:w="4163"/>
        <w:gridCol w:w="1655"/>
        <w:gridCol w:w="1843"/>
        <w:gridCol w:w="4252"/>
        <w:gridCol w:w="992"/>
        <w:gridCol w:w="957"/>
      </w:tblGrid>
      <w:tr w:rsidR="00392180" w:rsidTr="00B957D4">
        <w:tc>
          <w:tcPr>
            <w:tcW w:w="698" w:type="dxa"/>
            <w:vMerge w:val="restart"/>
          </w:tcPr>
          <w:p w:rsidR="00871990" w:rsidRPr="00871990" w:rsidRDefault="00B4543F" w:rsidP="00871990">
            <w:pPr>
              <w:tabs>
                <w:tab w:val="left" w:pos="7823"/>
              </w:tabs>
              <w:jc w:val="center"/>
              <w:rPr>
                <w:rFonts w:ascii="Times New Roman" w:hAnsi="Times New Roman" w:cs="Times New Roman"/>
                <w:b/>
                <w:sz w:val="24"/>
                <w:szCs w:val="24"/>
              </w:rPr>
            </w:pPr>
            <w:r>
              <w:rPr>
                <w:rFonts w:ascii="Times New Roman" w:hAnsi="Times New Roman" w:cs="Times New Roman"/>
                <w:b/>
                <w:sz w:val="24"/>
                <w:szCs w:val="24"/>
              </w:rPr>
              <w:t>№ п/п</w:t>
            </w:r>
          </w:p>
        </w:tc>
        <w:tc>
          <w:tcPr>
            <w:tcW w:w="4163" w:type="dxa"/>
            <w:vMerge w:val="restart"/>
          </w:tcPr>
          <w:p w:rsidR="00871990" w:rsidRPr="00871990" w:rsidRDefault="00B4543F" w:rsidP="00871990">
            <w:pPr>
              <w:tabs>
                <w:tab w:val="left" w:pos="7823"/>
              </w:tabs>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655" w:type="dxa"/>
            <w:vMerge w:val="restart"/>
          </w:tcPr>
          <w:p w:rsidR="00871990" w:rsidRPr="00871990" w:rsidRDefault="00B4543F" w:rsidP="00871990">
            <w:pPr>
              <w:tabs>
                <w:tab w:val="left" w:pos="7823"/>
              </w:tabs>
              <w:jc w:val="center"/>
              <w:rPr>
                <w:rFonts w:ascii="Times New Roman" w:hAnsi="Times New Roman" w:cs="Times New Roman"/>
                <w:b/>
                <w:sz w:val="24"/>
                <w:szCs w:val="24"/>
              </w:rPr>
            </w:pPr>
            <w:r>
              <w:rPr>
                <w:rFonts w:ascii="Times New Roman" w:hAnsi="Times New Roman" w:cs="Times New Roman"/>
                <w:b/>
                <w:sz w:val="24"/>
                <w:szCs w:val="24"/>
              </w:rPr>
              <w:t>Тип урока</w:t>
            </w:r>
          </w:p>
        </w:tc>
        <w:tc>
          <w:tcPr>
            <w:tcW w:w="1843" w:type="dxa"/>
            <w:vMerge w:val="restart"/>
          </w:tcPr>
          <w:p w:rsidR="00871990" w:rsidRPr="00871990" w:rsidRDefault="00B4543F" w:rsidP="00871990">
            <w:pPr>
              <w:tabs>
                <w:tab w:val="left" w:pos="7823"/>
              </w:tabs>
              <w:jc w:val="center"/>
              <w:rPr>
                <w:rFonts w:ascii="Times New Roman" w:hAnsi="Times New Roman" w:cs="Times New Roman"/>
                <w:b/>
                <w:sz w:val="24"/>
                <w:szCs w:val="24"/>
              </w:rPr>
            </w:pPr>
            <w:r>
              <w:rPr>
                <w:rFonts w:ascii="Times New Roman" w:hAnsi="Times New Roman" w:cs="Times New Roman"/>
                <w:b/>
                <w:sz w:val="24"/>
                <w:szCs w:val="24"/>
              </w:rPr>
              <w:t>Словарная работа</w:t>
            </w:r>
          </w:p>
        </w:tc>
        <w:tc>
          <w:tcPr>
            <w:tcW w:w="4252" w:type="dxa"/>
            <w:vMerge w:val="restart"/>
          </w:tcPr>
          <w:p w:rsidR="00871990" w:rsidRPr="00871990" w:rsidRDefault="00B4543F" w:rsidP="00871990">
            <w:pPr>
              <w:tabs>
                <w:tab w:val="left" w:pos="7823"/>
              </w:tabs>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w:t>
            </w:r>
          </w:p>
        </w:tc>
        <w:tc>
          <w:tcPr>
            <w:tcW w:w="1949" w:type="dxa"/>
            <w:gridSpan w:val="2"/>
          </w:tcPr>
          <w:p w:rsidR="00871990" w:rsidRPr="00871990" w:rsidRDefault="00B4543F" w:rsidP="00871990">
            <w:pPr>
              <w:tabs>
                <w:tab w:val="left" w:pos="7823"/>
              </w:tabs>
              <w:jc w:val="center"/>
              <w:rPr>
                <w:rFonts w:ascii="Times New Roman" w:hAnsi="Times New Roman" w:cs="Times New Roman"/>
                <w:b/>
                <w:sz w:val="24"/>
                <w:szCs w:val="24"/>
              </w:rPr>
            </w:pPr>
            <w:r>
              <w:rPr>
                <w:rFonts w:ascii="Times New Roman" w:hAnsi="Times New Roman" w:cs="Times New Roman"/>
                <w:b/>
                <w:sz w:val="24"/>
                <w:szCs w:val="24"/>
              </w:rPr>
              <w:t>Дата</w:t>
            </w:r>
          </w:p>
        </w:tc>
      </w:tr>
      <w:tr w:rsidR="00392180" w:rsidTr="00B957D4">
        <w:tc>
          <w:tcPr>
            <w:tcW w:w="698" w:type="dxa"/>
            <w:vMerge/>
          </w:tcPr>
          <w:p w:rsidR="00871990" w:rsidRPr="00871990" w:rsidRDefault="00871990" w:rsidP="00871990">
            <w:pPr>
              <w:tabs>
                <w:tab w:val="left" w:pos="7823"/>
              </w:tabs>
              <w:jc w:val="center"/>
              <w:rPr>
                <w:rFonts w:ascii="Times New Roman" w:hAnsi="Times New Roman" w:cs="Times New Roman"/>
                <w:b/>
                <w:sz w:val="24"/>
                <w:szCs w:val="24"/>
              </w:rPr>
            </w:pPr>
          </w:p>
        </w:tc>
        <w:tc>
          <w:tcPr>
            <w:tcW w:w="4163" w:type="dxa"/>
            <w:vMerge/>
          </w:tcPr>
          <w:p w:rsidR="00871990" w:rsidRPr="00871990" w:rsidRDefault="00871990" w:rsidP="00871990">
            <w:pPr>
              <w:tabs>
                <w:tab w:val="left" w:pos="7823"/>
              </w:tabs>
              <w:jc w:val="center"/>
              <w:rPr>
                <w:rFonts w:ascii="Times New Roman" w:hAnsi="Times New Roman" w:cs="Times New Roman"/>
                <w:b/>
                <w:sz w:val="24"/>
                <w:szCs w:val="24"/>
              </w:rPr>
            </w:pPr>
          </w:p>
        </w:tc>
        <w:tc>
          <w:tcPr>
            <w:tcW w:w="1655" w:type="dxa"/>
            <w:vMerge/>
          </w:tcPr>
          <w:p w:rsidR="00871990" w:rsidRPr="00871990" w:rsidRDefault="00871990" w:rsidP="00871990">
            <w:pPr>
              <w:tabs>
                <w:tab w:val="left" w:pos="7823"/>
              </w:tabs>
              <w:jc w:val="center"/>
              <w:rPr>
                <w:rFonts w:ascii="Times New Roman" w:hAnsi="Times New Roman" w:cs="Times New Roman"/>
                <w:b/>
                <w:sz w:val="24"/>
                <w:szCs w:val="24"/>
              </w:rPr>
            </w:pPr>
          </w:p>
        </w:tc>
        <w:tc>
          <w:tcPr>
            <w:tcW w:w="1843" w:type="dxa"/>
            <w:vMerge/>
          </w:tcPr>
          <w:p w:rsidR="00871990" w:rsidRPr="00871990" w:rsidRDefault="00871990" w:rsidP="00871990">
            <w:pPr>
              <w:tabs>
                <w:tab w:val="left" w:pos="7823"/>
              </w:tabs>
              <w:jc w:val="center"/>
              <w:rPr>
                <w:rFonts w:ascii="Times New Roman" w:hAnsi="Times New Roman" w:cs="Times New Roman"/>
                <w:b/>
                <w:sz w:val="24"/>
                <w:szCs w:val="24"/>
              </w:rPr>
            </w:pPr>
          </w:p>
        </w:tc>
        <w:tc>
          <w:tcPr>
            <w:tcW w:w="4252" w:type="dxa"/>
            <w:vMerge/>
          </w:tcPr>
          <w:p w:rsidR="00871990" w:rsidRPr="00871990" w:rsidRDefault="00871990" w:rsidP="00871990">
            <w:pPr>
              <w:tabs>
                <w:tab w:val="left" w:pos="7823"/>
              </w:tabs>
              <w:jc w:val="center"/>
              <w:rPr>
                <w:rFonts w:ascii="Times New Roman" w:hAnsi="Times New Roman" w:cs="Times New Roman"/>
                <w:b/>
                <w:sz w:val="24"/>
                <w:szCs w:val="24"/>
              </w:rPr>
            </w:pPr>
          </w:p>
        </w:tc>
        <w:tc>
          <w:tcPr>
            <w:tcW w:w="992" w:type="dxa"/>
          </w:tcPr>
          <w:p w:rsidR="00B4543F" w:rsidRDefault="00B4543F" w:rsidP="00871990">
            <w:pPr>
              <w:tabs>
                <w:tab w:val="left" w:pos="7823"/>
              </w:tabs>
              <w:jc w:val="center"/>
              <w:rPr>
                <w:rFonts w:ascii="Times New Roman" w:hAnsi="Times New Roman" w:cs="Times New Roman"/>
                <w:b/>
                <w:sz w:val="24"/>
                <w:szCs w:val="24"/>
              </w:rPr>
            </w:pPr>
            <w:proofErr w:type="spellStart"/>
            <w:r>
              <w:rPr>
                <w:rFonts w:ascii="Times New Roman" w:hAnsi="Times New Roman" w:cs="Times New Roman"/>
                <w:b/>
                <w:sz w:val="24"/>
                <w:szCs w:val="24"/>
              </w:rPr>
              <w:t>плани</w:t>
            </w:r>
            <w:proofErr w:type="spellEnd"/>
            <w:r>
              <w:rPr>
                <w:rFonts w:ascii="Times New Roman" w:hAnsi="Times New Roman" w:cs="Times New Roman"/>
                <w:b/>
                <w:sz w:val="24"/>
                <w:szCs w:val="24"/>
              </w:rPr>
              <w:t xml:space="preserve"> </w:t>
            </w:r>
          </w:p>
          <w:p w:rsidR="00871990" w:rsidRPr="00871990" w:rsidRDefault="00B4543F" w:rsidP="00871990">
            <w:pPr>
              <w:tabs>
                <w:tab w:val="left" w:pos="7823"/>
              </w:tabs>
              <w:jc w:val="center"/>
              <w:rPr>
                <w:rFonts w:ascii="Times New Roman" w:hAnsi="Times New Roman" w:cs="Times New Roman"/>
                <w:b/>
                <w:sz w:val="24"/>
                <w:szCs w:val="24"/>
              </w:rPr>
            </w:pPr>
            <w:r>
              <w:rPr>
                <w:rFonts w:ascii="Times New Roman" w:hAnsi="Times New Roman" w:cs="Times New Roman"/>
                <w:b/>
                <w:sz w:val="24"/>
                <w:szCs w:val="24"/>
              </w:rPr>
              <w:t>руемая</w:t>
            </w:r>
          </w:p>
        </w:tc>
        <w:tc>
          <w:tcPr>
            <w:tcW w:w="957" w:type="dxa"/>
          </w:tcPr>
          <w:p w:rsidR="00B4543F" w:rsidRDefault="00B4543F" w:rsidP="00871990">
            <w:pPr>
              <w:tabs>
                <w:tab w:val="left" w:pos="7823"/>
              </w:tabs>
              <w:jc w:val="center"/>
              <w:rPr>
                <w:rFonts w:ascii="Times New Roman" w:hAnsi="Times New Roman" w:cs="Times New Roman"/>
                <w:b/>
                <w:sz w:val="24"/>
                <w:szCs w:val="24"/>
              </w:rPr>
            </w:pPr>
            <w:r>
              <w:rPr>
                <w:rFonts w:ascii="Times New Roman" w:hAnsi="Times New Roman" w:cs="Times New Roman"/>
                <w:b/>
                <w:sz w:val="24"/>
                <w:szCs w:val="24"/>
              </w:rPr>
              <w:t>факти</w:t>
            </w:r>
          </w:p>
          <w:p w:rsidR="00871990" w:rsidRPr="00871990" w:rsidRDefault="00B4543F" w:rsidP="00871990">
            <w:pPr>
              <w:tabs>
                <w:tab w:val="left" w:pos="7823"/>
              </w:tabs>
              <w:jc w:val="center"/>
              <w:rPr>
                <w:rFonts w:ascii="Times New Roman" w:hAnsi="Times New Roman" w:cs="Times New Roman"/>
                <w:b/>
                <w:sz w:val="24"/>
                <w:szCs w:val="24"/>
              </w:rPr>
            </w:pPr>
            <w:r>
              <w:rPr>
                <w:rFonts w:ascii="Times New Roman" w:hAnsi="Times New Roman" w:cs="Times New Roman"/>
                <w:b/>
                <w:sz w:val="24"/>
                <w:szCs w:val="24"/>
              </w:rPr>
              <w:t>ческая</w:t>
            </w:r>
          </w:p>
        </w:tc>
      </w:tr>
      <w:tr w:rsidR="00871990" w:rsidTr="00B957D4">
        <w:tc>
          <w:tcPr>
            <w:tcW w:w="14560" w:type="dxa"/>
            <w:gridSpan w:val="7"/>
          </w:tcPr>
          <w:p w:rsidR="00871990" w:rsidRDefault="00871990" w:rsidP="00871990">
            <w:pPr>
              <w:tabs>
                <w:tab w:val="left" w:pos="7823"/>
              </w:tabs>
              <w:jc w:val="center"/>
              <w:rPr>
                <w:rFonts w:ascii="Times New Roman" w:hAnsi="Times New Roman" w:cs="Times New Roman"/>
                <w:b/>
                <w:sz w:val="24"/>
                <w:szCs w:val="24"/>
              </w:rPr>
            </w:pPr>
          </w:p>
          <w:p w:rsidR="00871990" w:rsidRDefault="00B4543F" w:rsidP="00871990">
            <w:pPr>
              <w:tabs>
                <w:tab w:val="left" w:pos="7823"/>
              </w:tabs>
              <w:jc w:val="center"/>
              <w:rPr>
                <w:rFonts w:ascii="Times New Roman" w:hAnsi="Times New Roman" w:cs="Times New Roman"/>
                <w:b/>
                <w:sz w:val="24"/>
                <w:szCs w:val="24"/>
              </w:rPr>
            </w:pPr>
            <w:r>
              <w:rPr>
                <w:rFonts w:ascii="Times New Roman" w:hAnsi="Times New Roman" w:cs="Times New Roman"/>
                <w:b/>
                <w:sz w:val="24"/>
                <w:szCs w:val="24"/>
              </w:rPr>
              <w:t>Раздел</w:t>
            </w:r>
            <w:r w:rsidR="00392180">
              <w:rPr>
                <w:rFonts w:ascii="Times New Roman" w:hAnsi="Times New Roman" w:cs="Times New Roman"/>
                <w:b/>
                <w:sz w:val="24"/>
                <w:szCs w:val="24"/>
              </w:rPr>
              <w:t xml:space="preserve"> «Повторение» - 17</w:t>
            </w:r>
            <w:r>
              <w:rPr>
                <w:rFonts w:ascii="Times New Roman" w:hAnsi="Times New Roman" w:cs="Times New Roman"/>
                <w:b/>
                <w:sz w:val="24"/>
                <w:szCs w:val="24"/>
              </w:rPr>
              <w:t xml:space="preserve"> часов</w:t>
            </w:r>
          </w:p>
          <w:p w:rsidR="00871990" w:rsidRDefault="00871990" w:rsidP="00871990">
            <w:pPr>
              <w:tabs>
                <w:tab w:val="left" w:pos="7823"/>
              </w:tabs>
              <w:jc w:val="center"/>
              <w:rPr>
                <w:rFonts w:ascii="Times New Roman" w:hAnsi="Times New Roman" w:cs="Times New Roman"/>
                <w:b/>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Звуковая сторона языка; гласные и согласные, ударные и безударные гласный.</w:t>
            </w:r>
          </w:p>
          <w:p w:rsidR="00927E18" w:rsidRDefault="00927E18" w:rsidP="00927E18">
            <w:pPr>
              <w:jc w:val="both"/>
              <w:rPr>
                <w:rFonts w:ascii="Times New Roman" w:hAnsi="Times New Roman" w:cs="Times New Roman"/>
                <w:sz w:val="24"/>
                <w:szCs w:val="24"/>
              </w:rPr>
            </w:pPr>
          </w:p>
          <w:p w:rsidR="00927E18" w:rsidRPr="00B4543F" w:rsidRDefault="00927E18" w:rsidP="00927E18">
            <w:pPr>
              <w:jc w:val="both"/>
              <w:rPr>
                <w:rFonts w:ascii="Times New Roman" w:hAnsi="Times New Roman" w:cs="Times New Roman"/>
                <w:sz w:val="24"/>
                <w:szCs w:val="24"/>
              </w:rPr>
            </w:pP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Делегат</w:t>
            </w:r>
            <w:r>
              <w:rPr>
                <w:rFonts w:ascii="Times New Roman" w:hAnsi="Times New Roman" w:cs="Times New Roman"/>
                <w:sz w:val="24"/>
                <w:szCs w:val="24"/>
              </w:rPr>
              <w:t xml:space="preserve"> </w:t>
            </w:r>
          </w:p>
        </w:tc>
        <w:tc>
          <w:tcPr>
            <w:tcW w:w="4252" w:type="dxa"/>
            <w:vMerge w:val="restart"/>
          </w:tcPr>
          <w:p w:rsidR="00927E18" w:rsidRPr="00B4543F" w:rsidRDefault="00927E18" w:rsidP="00927E18">
            <w:pPr>
              <w:tabs>
                <w:tab w:val="left" w:pos="7823"/>
              </w:tabs>
              <w:spacing w:line="240" w:lineRule="auto"/>
              <w:jc w:val="both"/>
              <w:rPr>
                <w:rFonts w:ascii="Times New Roman" w:hAnsi="Times New Roman" w:cs="Times New Roman"/>
                <w:sz w:val="24"/>
                <w:szCs w:val="24"/>
              </w:rPr>
            </w:pPr>
            <w:r w:rsidRPr="00B4543F">
              <w:rPr>
                <w:rFonts w:ascii="Times New Roman" w:hAnsi="Times New Roman" w:cs="Times New Roman"/>
                <w:b/>
                <w:sz w:val="24"/>
                <w:szCs w:val="24"/>
              </w:rPr>
              <w:t>Знать а</w:t>
            </w:r>
            <w:r w:rsidRPr="00B4543F">
              <w:rPr>
                <w:rFonts w:ascii="Times New Roman" w:hAnsi="Times New Roman" w:cs="Times New Roman"/>
                <w:sz w:val="24"/>
                <w:szCs w:val="24"/>
              </w:rPr>
              <w:t>лфавит русского языка; отличие буквы от звука, принцип деления звуков на гласные и согласные; знать случаи, в которых буквы е, ё, ю, я обозначают два звука, случаи обозначения мягкости в фонетической транскрипции; способы словоизменения; знать о лексическом значении слова и закрепленности его в корне слова; знать словообразователь</w:t>
            </w:r>
            <w:r>
              <w:rPr>
                <w:rFonts w:ascii="Times New Roman" w:hAnsi="Times New Roman" w:cs="Times New Roman"/>
                <w:sz w:val="24"/>
                <w:szCs w:val="24"/>
              </w:rPr>
              <w:t>ную роль суффикса, суффиксы существительных, прилагательных</w:t>
            </w:r>
            <w:r w:rsidRPr="00B4543F">
              <w:rPr>
                <w:rFonts w:ascii="Times New Roman" w:hAnsi="Times New Roman" w:cs="Times New Roman"/>
                <w:sz w:val="24"/>
                <w:szCs w:val="24"/>
              </w:rPr>
              <w:t xml:space="preserve"> и глаголов; характеристику предложения по цели высказывания; зависимость от речевой ситуации; уметь определять главные и второстепенные члены предложения.</w:t>
            </w:r>
          </w:p>
          <w:p w:rsidR="00927E18" w:rsidRPr="00B4543F" w:rsidRDefault="00927E18" w:rsidP="00927E18">
            <w:pPr>
              <w:tabs>
                <w:tab w:val="left" w:pos="7823"/>
              </w:tabs>
              <w:spacing w:line="240" w:lineRule="auto"/>
              <w:jc w:val="both"/>
              <w:rPr>
                <w:rFonts w:ascii="Times New Roman" w:hAnsi="Times New Roman" w:cs="Times New Roman"/>
                <w:sz w:val="24"/>
                <w:szCs w:val="24"/>
              </w:rPr>
            </w:pPr>
            <w:r w:rsidRPr="00B4543F">
              <w:rPr>
                <w:rFonts w:ascii="Times New Roman" w:hAnsi="Times New Roman" w:cs="Times New Roman"/>
                <w:b/>
                <w:sz w:val="24"/>
                <w:szCs w:val="24"/>
              </w:rPr>
              <w:t>Уметь</w:t>
            </w:r>
            <w:r w:rsidRPr="00B4543F">
              <w:rPr>
                <w:rFonts w:ascii="Times New Roman" w:hAnsi="Times New Roman" w:cs="Times New Roman"/>
                <w:sz w:val="24"/>
                <w:szCs w:val="24"/>
              </w:rPr>
              <w:t xml:space="preserve"> правильно произносить названия букв; располагать </w:t>
            </w:r>
          </w:p>
          <w:p w:rsidR="00927E18" w:rsidRPr="00B4543F" w:rsidRDefault="00927E18" w:rsidP="00927E18">
            <w:pPr>
              <w:tabs>
                <w:tab w:val="left" w:pos="7823"/>
              </w:tabs>
              <w:spacing w:line="240" w:lineRule="auto"/>
              <w:jc w:val="both"/>
              <w:rPr>
                <w:rFonts w:ascii="Times New Roman" w:hAnsi="Times New Roman" w:cs="Times New Roman"/>
                <w:sz w:val="24"/>
                <w:szCs w:val="24"/>
              </w:rPr>
            </w:pPr>
            <w:r w:rsidRPr="00B4543F">
              <w:rPr>
                <w:rFonts w:ascii="Times New Roman" w:hAnsi="Times New Roman" w:cs="Times New Roman"/>
                <w:sz w:val="24"/>
                <w:szCs w:val="24"/>
              </w:rPr>
              <w:t xml:space="preserve">слова в алфавитном порядке, пользоваться словарем; парности согласных по звонкости – глухости, твердости – мягкости; различать </w:t>
            </w:r>
            <w:r w:rsidRPr="00B4543F">
              <w:rPr>
                <w:rFonts w:ascii="Times New Roman" w:hAnsi="Times New Roman" w:cs="Times New Roman"/>
                <w:sz w:val="24"/>
                <w:szCs w:val="24"/>
              </w:rPr>
              <w:lastRenderedPageBreak/>
              <w:t>однокоренные слова и формы слова, производить морфемный разбор; выделять приставки в слове, различать приставки и предлоги.</w:t>
            </w:r>
          </w:p>
          <w:p w:rsidR="00927E18" w:rsidRPr="00B4543F" w:rsidRDefault="00927E18" w:rsidP="00927E18">
            <w:pPr>
              <w:tabs>
                <w:tab w:val="left" w:pos="7823"/>
              </w:tabs>
              <w:spacing w:line="240" w:lineRule="auto"/>
              <w:jc w:val="both"/>
              <w:rPr>
                <w:rFonts w:ascii="Times New Roman" w:hAnsi="Times New Roman" w:cs="Times New Roman"/>
                <w:sz w:val="24"/>
                <w:szCs w:val="24"/>
              </w:rPr>
            </w:pPr>
            <w:r w:rsidRPr="00B4543F">
              <w:rPr>
                <w:rFonts w:ascii="Times New Roman" w:hAnsi="Times New Roman" w:cs="Times New Roman"/>
                <w:b/>
                <w:sz w:val="24"/>
                <w:szCs w:val="24"/>
              </w:rPr>
              <w:t xml:space="preserve">Иметь </w:t>
            </w:r>
            <w:r w:rsidRPr="00B4543F">
              <w:rPr>
                <w:rFonts w:ascii="Times New Roman" w:hAnsi="Times New Roman" w:cs="Times New Roman"/>
                <w:sz w:val="24"/>
                <w:szCs w:val="24"/>
              </w:rPr>
              <w:t>навыки прове</w:t>
            </w:r>
            <w:r>
              <w:rPr>
                <w:rFonts w:ascii="Times New Roman" w:hAnsi="Times New Roman" w:cs="Times New Roman"/>
                <w:sz w:val="24"/>
                <w:szCs w:val="24"/>
              </w:rPr>
              <w:t>рки безударной гласной в корне</w:t>
            </w:r>
          </w:p>
          <w:p w:rsidR="00927E18" w:rsidRDefault="00927E18" w:rsidP="00927E18">
            <w:pPr>
              <w:tabs>
                <w:tab w:val="left" w:pos="7823"/>
              </w:tabs>
              <w:spacing w:line="240" w:lineRule="auto"/>
              <w:jc w:val="both"/>
              <w:rPr>
                <w:rFonts w:ascii="Times New Roman" w:hAnsi="Times New Roman" w:cs="Times New Roman"/>
                <w:b/>
                <w:sz w:val="24"/>
                <w:szCs w:val="24"/>
              </w:rPr>
            </w:pPr>
          </w:p>
          <w:p w:rsidR="00927E18" w:rsidRDefault="00927E18" w:rsidP="00927E18">
            <w:pPr>
              <w:tabs>
                <w:tab w:val="left" w:pos="7823"/>
              </w:tabs>
              <w:spacing w:line="240" w:lineRule="auto"/>
              <w:jc w:val="both"/>
              <w:rPr>
                <w:rFonts w:ascii="Times New Roman" w:hAnsi="Times New Roman" w:cs="Times New Roman"/>
                <w:b/>
                <w:sz w:val="24"/>
                <w:szCs w:val="24"/>
              </w:rPr>
            </w:pPr>
          </w:p>
          <w:p w:rsidR="00927E18" w:rsidRDefault="00927E18" w:rsidP="00927E18">
            <w:pPr>
              <w:tabs>
                <w:tab w:val="left" w:pos="7823"/>
              </w:tabs>
              <w:spacing w:line="240" w:lineRule="auto"/>
              <w:jc w:val="both"/>
              <w:rPr>
                <w:rFonts w:ascii="Times New Roman" w:hAnsi="Times New Roman" w:cs="Times New Roman"/>
                <w:b/>
                <w:sz w:val="24"/>
                <w:szCs w:val="24"/>
              </w:rPr>
            </w:pPr>
          </w:p>
          <w:p w:rsidR="00927E18" w:rsidRDefault="00927E18" w:rsidP="00927E18">
            <w:pPr>
              <w:tabs>
                <w:tab w:val="left" w:pos="7823"/>
              </w:tabs>
              <w:spacing w:line="240" w:lineRule="auto"/>
              <w:jc w:val="both"/>
              <w:rPr>
                <w:rFonts w:ascii="Times New Roman" w:hAnsi="Times New Roman" w:cs="Times New Roman"/>
                <w:b/>
                <w:sz w:val="24"/>
                <w:szCs w:val="24"/>
              </w:rPr>
            </w:pPr>
          </w:p>
          <w:p w:rsidR="00927E18" w:rsidRDefault="00927E18" w:rsidP="00927E18">
            <w:pPr>
              <w:tabs>
                <w:tab w:val="left" w:pos="7823"/>
              </w:tabs>
              <w:spacing w:line="240" w:lineRule="auto"/>
              <w:jc w:val="both"/>
              <w:rPr>
                <w:rFonts w:ascii="Times New Roman" w:hAnsi="Times New Roman" w:cs="Times New Roman"/>
                <w:b/>
                <w:sz w:val="24"/>
                <w:szCs w:val="24"/>
              </w:rPr>
            </w:pPr>
          </w:p>
          <w:p w:rsidR="00927E18" w:rsidRDefault="00927E18" w:rsidP="00927E18">
            <w:pPr>
              <w:tabs>
                <w:tab w:val="left" w:pos="7823"/>
              </w:tabs>
              <w:spacing w:line="240" w:lineRule="auto"/>
              <w:jc w:val="both"/>
              <w:rPr>
                <w:rFonts w:ascii="Times New Roman" w:hAnsi="Times New Roman" w:cs="Times New Roman"/>
                <w:b/>
                <w:sz w:val="24"/>
                <w:szCs w:val="24"/>
              </w:rPr>
            </w:pPr>
          </w:p>
          <w:p w:rsidR="00927E18" w:rsidRPr="00B4543F" w:rsidRDefault="00927E18" w:rsidP="00927E18">
            <w:pPr>
              <w:tabs>
                <w:tab w:val="left" w:pos="7823"/>
              </w:tabs>
              <w:spacing w:line="240" w:lineRule="auto"/>
              <w:jc w:val="both"/>
              <w:rPr>
                <w:rFonts w:ascii="Times New Roman" w:hAnsi="Times New Roman" w:cs="Times New Roman"/>
                <w:sz w:val="24"/>
                <w:szCs w:val="24"/>
              </w:rPr>
            </w:pPr>
          </w:p>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04</w:t>
            </w:r>
            <w:r w:rsidR="00927E18">
              <w:rPr>
                <w:rFonts w:ascii="Times New Roman" w:hAnsi="Times New Roman" w:cs="Times New Roman"/>
                <w:sz w:val="24"/>
                <w:szCs w:val="24"/>
              </w:rPr>
              <w:t>.09</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Дифференциация звуков.</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Документ</w:t>
            </w:r>
            <w:r>
              <w:rPr>
                <w:rFonts w:ascii="Times New Roman" w:hAnsi="Times New Roman" w:cs="Times New Roman"/>
                <w:sz w:val="24"/>
                <w:szCs w:val="24"/>
              </w:rPr>
              <w:t xml:space="preserve">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05.09</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Соотношения произношения и написания в корне слова.</w:t>
            </w:r>
          </w:p>
          <w:p w:rsidR="00927E18" w:rsidRPr="00B4543F" w:rsidRDefault="00927E18" w:rsidP="00927E18">
            <w:pPr>
              <w:jc w:val="both"/>
              <w:rPr>
                <w:rFonts w:ascii="Times New Roman" w:hAnsi="Times New Roman" w:cs="Times New Roman"/>
                <w:sz w:val="24"/>
                <w:szCs w:val="24"/>
              </w:rPr>
            </w:pP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Насекомое</w:t>
            </w:r>
            <w:r>
              <w:rPr>
                <w:rFonts w:ascii="Times New Roman" w:hAnsi="Times New Roman" w:cs="Times New Roman"/>
                <w:sz w:val="24"/>
                <w:szCs w:val="24"/>
              </w:rPr>
              <w:t xml:space="preserve">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06.09</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Общий способ решения орфографических задач</w:t>
            </w:r>
          </w:p>
          <w:p w:rsidR="00927E18" w:rsidRPr="00B4543F" w:rsidRDefault="00927E18" w:rsidP="00927E18">
            <w:pPr>
              <w:jc w:val="both"/>
              <w:rPr>
                <w:rFonts w:ascii="Times New Roman" w:hAnsi="Times New Roman" w:cs="Times New Roman"/>
                <w:sz w:val="24"/>
                <w:szCs w:val="24"/>
              </w:rPr>
            </w:pP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Чемодан</w:t>
            </w:r>
            <w:r>
              <w:rPr>
                <w:rFonts w:ascii="Times New Roman" w:hAnsi="Times New Roman" w:cs="Times New Roman"/>
                <w:sz w:val="24"/>
                <w:szCs w:val="24"/>
              </w:rPr>
              <w:t xml:space="preserve">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07.09</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Подбор проверочных слов</w:t>
            </w:r>
          </w:p>
          <w:p w:rsidR="00927E18" w:rsidRDefault="00927E18" w:rsidP="00927E18">
            <w:pPr>
              <w:jc w:val="both"/>
              <w:rPr>
                <w:rFonts w:ascii="Times New Roman" w:hAnsi="Times New Roman" w:cs="Times New Roman"/>
                <w:sz w:val="24"/>
                <w:szCs w:val="24"/>
              </w:rPr>
            </w:pPr>
          </w:p>
          <w:p w:rsidR="00927E18" w:rsidRPr="00B4543F" w:rsidRDefault="00927E18" w:rsidP="00927E18">
            <w:pPr>
              <w:jc w:val="both"/>
              <w:rPr>
                <w:rFonts w:ascii="Times New Roman" w:hAnsi="Times New Roman" w:cs="Times New Roman"/>
                <w:sz w:val="24"/>
                <w:szCs w:val="24"/>
              </w:rPr>
            </w:pP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Государство население</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11.09</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Употребление разделительных ъ ь в словах.</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12.09</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Простое предложение.</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13.09</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Простое предложение с однородными членами.</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14.09</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Главные и второстепенные члены предложения</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Лекарство рецепт</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18.09</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Интонация. Сопоставление и перечисление</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Беречь</w:t>
            </w:r>
            <w:r>
              <w:rPr>
                <w:rFonts w:ascii="Times New Roman" w:hAnsi="Times New Roman" w:cs="Times New Roman"/>
                <w:sz w:val="24"/>
                <w:szCs w:val="24"/>
              </w:rPr>
              <w:t xml:space="preserve">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19.09</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Использование грамматических категорий в качестве однородных членов</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Стеречь</w:t>
            </w:r>
            <w:r>
              <w:rPr>
                <w:rFonts w:ascii="Times New Roman" w:hAnsi="Times New Roman" w:cs="Times New Roman"/>
                <w:sz w:val="24"/>
                <w:szCs w:val="24"/>
              </w:rPr>
              <w:t xml:space="preserve">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20.09</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Выделение в отрывке литературного произведения части текста.</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Издалека</w:t>
            </w:r>
            <w:r>
              <w:rPr>
                <w:rFonts w:ascii="Times New Roman" w:hAnsi="Times New Roman" w:cs="Times New Roman"/>
                <w:sz w:val="24"/>
                <w:szCs w:val="24"/>
              </w:rPr>
              <w:t xml:space="preserve">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21.09</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Выделение в отрывке литературного произведения части текста.</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25.09</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Выделение в тексте средств связи предложения.</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Снизу</w:t>
            </w:r>
            <w:r>
              <w:rPr>
                <w:rFonts w:ascii="Times New Roman" w:hAnsi="Times New Roman" w:cs="Times New Roman"/>
                <w:sz w:val="24"/>
                <w:szCs w:val="24"/>
              </w:rPr>
              <w:t xml:space="preserve">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26.09</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Выделение образных средств языка.</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B4543F" w:rsidRDefault="00927E18" w:rsidP="00927E18">
            <w:pPr>
              <w:jc w:val="both"/>
              <w:rPr>
                <w:rFonts w:ascii="Times New Roman" w:hAnsi="Times New Roman" w:cs="Times New Roman"/>
                <w:sz w:val="24"/>
                <w:szCs w:val="24"/>
              </w:rPr>
            </w:pPr>
            <w:r w:rsidRPr="00B4543F">
              <w:rPr>
                <w:rFonts w:ascii="Times New Roman" w:hAnsi="Times New Roman" w:cs="Times New Roman"/>
                <w:sz w:val="24"/>
                <w:szCs w:val="24"/>
              </w:rPr>
              <w:t>Стадион</w:t>
            </w:r>
            <w:r>
              <w:rPr>
                <w:rFonts w:ascii="Times New Roman" w:hAnsi="Times New Roman" w:cs="Times New Roman"/>
                <w:sz w:val="24"/>
                <w:szCs w:val="24"/>
              </w:rPr>
              <w:t xml:space="preserve">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27.09</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4163" w:type="dxa"/>
          </w:tcPr>
          <w:p w:rsidR="00927E18" w:rsidRPr="00392180" w:rsidRDefault="00927E18" w:rsidP="00927E18">
            <w:pPr>
              <w:jc w:val="both"/>
              <w:rPr>
                <w:rFonts w:ascii="Times New Roman" w:hAnsi="Times New Roman" w:cs="Times New Roman"/>
                <w:b/>
                <w:sz w:val="24"/>
                <w:szCs w:val="24"/>
              </w:rPr>
            </w:pPr>
            <w:r w:rsidRPr="00392180">
              <w:rPr>
                <w:rFonts w:ascii="Times New Roman" w:hAnsi="Times New Roman" w:cs="Times New Roman"/>
                <w:b/>
                <w:sz w:val="24"/>
                <w:szCs w:val="24"/>
              </w:rPr>
              <w:t>Диктант по теме «Повторение»</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843"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28.09</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4163" w:type="dxa"/>
          </w:tcPr>
          <w:p w:rsidR="00927E18" w:rsidRPr="00B4543F" w:rsidRDefault="00927E18" w:rsidP="00927E18">
            <w:pPr>
              <w:jc w:val="both"/>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B4543F" w:rsidRDefault="00927E18" w:rsidP="00927E18">
            <w:pPr>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02.10</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14560" w:type="dxa"/>
            <w:gridSpan w:val="7"/>
          </w:tcPr>
          <w:p w:rsidR="00927E18" w:rsidRDefault="00927E18" w:rsidP="00927E18">
            <w:pPr>
              <w:rPr>
                <w:rFonts w:ascii="Times New Roman" w:hAnsi="Times New Roman" w:cs="Times New Roman"/>
                <w:sz w:val="24"/>
                <w:szCs w:val="24"/>
              </w:rPr>
            </w:pPr>
          </w:p>
          <w:p w:rsidR="00927E18" w:rsidRPr="00392180" w:rsidRDefault="00927E18" w:rsidP="00927E18">
            <w:pPr>
              <w:jc w:val="center"/>
              <w:rPr>
                <w:rFonts w:ascii="Times New Roman" w:hAnsi="Times New Roman" w:cs="Times New Roman"/>
                <w:b/>
                <w:sz w:val="24"/>
                <w:szCs w:val="24"/>
              </w:rPr>
            </w:pPr>
            <w:r>
              <w:rPr>
                <w:rFonts w:ascii="Times New Roman" w:hAnsi="Times New Roman" w:cs="Times New Roman"/>
                <w:b/>
                <w:sz w:val="24"/>
                <w:szCs w:val="24"/>
              </w:rPr>
              <w:t>Раздел «Состав слова» - 17 часов</w:t>
            </w:r>
          </w:p>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Образование разных частей речи с помощью суффиксов и приставок.</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мастер</w:t>
            </w:r>
          </w:p>
        </w:tc>
        <w:tc>
          <w:tcPr>
            <w:tcW w:w="4252" w:type="dxa"/>
            <w:vMerge w:val="restart"/>
          </w:tcPr>
          <w:p w:rsidR="00927E18" w:rsidRPr="00EC6510" w:rsidRDefault="00927E18" w:rsidP="00927E18">
            <w:pPr>
              <w:tabs>
                <w:tab w:val="left" w:pos="7823"/>
              </w:tabs>
              <w:spacing w:line="240" w:lineRule="auto"/>
              <w:jc w:val="both"/>
              <w:rPr>
                <w:rFonts w:ascii="Times New Roman" w:hAnsi="Times New Roman" w:cs="Times New Roman"/>
                <w:sz w:val="24"/>
                <w:szCs w:val="24"/>
              </w:rPr>
            </w:pPr>
            <w:r w:rsidRPr="00EC6510">
              <w:rPr>
                <w:rFonts w:ascii="Times New Roman" w:hAnsi="Times New Roman" w:cs="Times New Roman"/>
                <w:b/>
                <w:sz w:val="24"/>
                <w:szCs w:val="24"/>
              </w:rPr>
              <w:t>Знать</w:t>
            </w:r>
            <w:r w:rsidRPr="00EC6510">
              <w:rPr>
                <w:rFonts w:ascii="Times New Roman" w:hAnsi="Times New Roman" w:cs="Times New Roman"/>
                <w:sz w:val="24"/>
                <w:szCs w:val="24"/>
              </w:rPr>
              <w:t xml:space="preserve"> способы словоизменения; знать о лексическом значении слова и закрепленности его в корне слова; знать словообразователь</w:t>
            </w:r>
            <w:r>
              <w:rPr>
                <w:rFonts w:ascii="Times New Roman" w:hAnsi="Times New Roman" w:cs="Times New Roman"/>
                <w:sz w:val="24"/>
                <w:szCs w:val="24"/>
              </w:rPr>
              <w:t>ную роль суффикса, суффиксы существительных, прилагательных</w:t>
            </w:r>
            <w:r w:rsidRPr="00EC6510">
              <w:rPr>
                <w:rFonts w:ascii="Times New Roman" w:hAnsi="Times New Roman" w:cs="Times New Roman"/>
                <w:sz w:val="24"/>
                <w:szCs w:val="24"/>
              </w:rPr>
              <w:t xml:space="preserve"> и глаголов;</w:t>
            </w:r>
          </w:p>
          <w:p w:rsidR="00927E18" w:rsidRPr="00EC6510" w:rsidRDefault="00927E18" w:rsidP="00927E18">
            <w:pPr>
              <w:tabs>
                <w:tab w:val="left" w:pos="7823"/>
              </w:tabs>
              <w:spacing w:line="240" w:lineRule="auto"/>
              <w:jc w:val="both"/>
              <w:rPr>
                <w:rFonts w:ascii="Times New Roman" w:hAnsi="Times New Roman" w:cs="Times New Roman"/>
                <w:sz w:val="24"/>
                <w:szCs w:val="24"/>
              </w:rPr>
            </w:pPr>
          </w:p>
          <w:p w:rsidR="00927E18" w:rsidRDefault="00927E18" w:rsidP="00927E18">
            <w:pPr>
              <w:tabs>
                <w:tab w:val="left" w:pos="7823"/>
              </w:tabs>
              <w:spacing w:line="240" w:lineRule="auto"/>
              <w:jc w:val="both"/>
              <w:rPr>
                <w:rFonts w:ascii="Times New Roman" w:hAnsi="Times New Roman" w:cs="Times New Roman"/>
                <w:sz w:val="24"/>
                <w:szCs w:val="24"/>
              </w:rPr>
            </w:pPr>
            <w:r w:rsidRPr="00EC6510">
              <w:rPr>
                <w:rFonts w:ascii="Times New Roman" w:hAnsi="Times New Roman" w:cs="Times New Roman"/>
                <w:b/>
                <w:sz w:val="24"/>
                <w:szCs w:val="24"/>
              </w:rPr>
              <w:lastRenderedPageBreak/>
              <w:t>Уметь</w:t>
            </w:r>
            <w:r w:rsidRPr="00EC6510">
              <w:rPr>
                <w:rFonts w:ascii="Times New Roman" w:hAnsi="Times New Roman" w:cs="Times New Roman"/>
                <w:sz w:val="24"/>
                <w:szCs w:val="24"/>
              </w:rPr>
              <w:t xml:space="preserve"> различать однокоренные слова и формы слова, производить морфемный разбор; выделять приставки в слове, различать приставки и предлоги.</w:t>
            </w:r>
          </w:p>
          <w:p w:rsidR="00927E18" w:rsidRPr="00EC6510" w:rsidRDefault="00927E18" w:rsidP="00927E18">
            <w:pPr>
              <w:tabs>
                <w:tab w:val="left" w:pos="7823"/>
              </w:tabs>
              <w:spacing w:line="240" w:lineRule="auto"/>
              <w:jc w:val="both"/>
              <w:rPr>
                <w:rFonts w:ascii="Times New Roman" w:hAnsi="Times New Roman" w:cs="Times New Roman"/>
                <w:sz w:val="24"/>
                <w:szCs w:val="24"/>
              </w:rPr>
            </w:pPr>
          </w:p>
          <w:p w:rsidR="00927E18" w:rsidRPr="00EC6510" w:rsidRDefault="00927E18" w:rsidP="00927E18">
            <w:pPr>
              <w:tabs>
                <w:tab w:val="left" w:pos="7823"/>
              </w:tabs>
              <w:spacing w:line="240" w:lineRule="auto"/>
              <w:jc w:val="both"/>
              <w:rPr>
                <w:rFonts w:ascii="Times New Roman" w:hAnsi="Times New Roman" w:cs="Times New Roman"/>
                <w:sz w:val="24"/>
                <w:szCs w:val="24"/>
              </w:rPr>
            </w:pPr>
            <w:r w:rsidRPr="00EC6510">
              <w:rPr>
                <w:rFonts w:ascii="Times New Roman" w:hAnsi="Times New Roman" w:cs="Times New Roman"/>
                <w:b/>
                <w:sz w:val="24"/>
                <w:szCs w:val="24"/>
              </w:rPr>
              <w:t xml:space="preserve">Иметь </w:t>
            </w:r>
            <w:r w:rsidRPr="00EC6510">
              <w:rPr>
                <w:rFonts w:ascii="Times New Roman" w:hAnsi="Times New Roman" w:cs="Times New Roman"/>
                <w:sz w:val="24"/>
                <w:szCs w:val="24"/>
              </w:rPr>
              <w:t>навыки проверки безударной гласной в корне.</w:t>
            </w:r>
          </w:p>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03.10</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Эмоционально-оценочные слова.</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почтальон</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04.10</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Описание предметов с различной эмоциональной оценкой.</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 xml:space="preserve">Верстак </w:t>
            </w:r>
          </w:p>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слесарь</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05.10</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Подбор однокоренных слов.</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токарь</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09.10</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Единообразное написание гласных и согласных в корне слова.</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бассейн</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10.10</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Pr>
                <w:rFonts w:ascii="Times New Roman" w:hAnsi="Times New Roman" w:cs="Times New Roman"/>
                <w:sz w:val="24"/>
                <w:szCs w:val="24"/>
              </w:rPr>
              <w:t>С</w:t>
            </w:r>
            <w:r w:rsidRPr="00392180">
              <w:rPr>
                <w:rFonts w:ascii="Times New Roman" w:hAnsi="Times New Roman" w:cs="Times New Roman"/>
                <w:sz w:val="24"/>
                <w:szCs w:val="24"/>
              </w:rPr>
              <w:t>пособы поверки орфограмм в корне слова.</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независимость</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11.10</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Зависимость способа проверки орфограмм от её места в слове.</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аппарат</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12.10</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Способы проверки орфограмм</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тротуар</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16.10</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b/>
                <w:sz w:val="24"/>
                <w:szCs w:val="24"/>
              </w:rPr>
              <w:t>Р/р.</w:t>
            </w:r>
            <w:r>
              <w:rPr>
                <w:rFonts w:ascii="Times New Roman" w:hAnsi="Times New Roman" w:cs="Times New Roman"/>
                <w:sz w:val="24"/>
                <w:szCs w:val="24"/>
              </w:rPr>
              <w:t xml:space="preserve"> </w:t>
            </w:r>
            <w:r w:rsidRPr="00392180">
              <w:rPr>
                <w:rFonts w:ascii="Times New Roman" w:hAnsi="Times New Roman" w:cs="Times New Roman"/>
                <w:sz w:val="24"/>
                <w:szCs w:val="24"/>
              </w:rPr>
              <w:t>Изложение с элементами описание предмета «Завещание»</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17.10</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r w:rsidRPr="00392180">
              <w:rPr>
                <w:rFonts w:ascii="Times New Roman" w:hAnsi="Times New Roman" w:cs="Times New Roman"/>
                <w:sz w:val="24"/>
                <w:szCs w:val="24"/>
              </w:rPr>
              <w:t>Слова с непроверяемыми безударными гласными.</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18.10</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Непроизносимые согласные в корне</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монтаж</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19.10</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Слова с двойными согласными.</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аппарат</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23.10</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Правописание приставок на –а, -о</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расстояние</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24.10</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Правописание приставки пере-</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25.10</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Разделительный ъ после приставок</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sidRPr="00392180">
              <w:rPr>
                <w:rFonts w:ascii="Times New Roman" w:hAnsi="Times New Roman" w:cs="Times New Roman"/>
                <w:sz w:val="24"/>
                <w:szCs w:val="24"/>
              </w:rPr>
              <w:t>тренировать</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26.10</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b/>
                <w:sz w:val="24"/>
                <w:szCs w:val="24"/>
              </w:rPr>
            </w:pPr>
            <w:r w:rsidRPr="00392180">
              <w:rPr>
                <w:rFonts w:ascii="Times New Roman" w:hAnsi="Times New Roman" w:cs="Times New Roman"/>
                <w:b/>
                <w:sz w:val="24"/>
                <w:szCs w:val="24"/>
              </w:rPr>
              <w:t>Диктант.</w:t>
            </w:r>
            <w:r>
              <w:rPr>
                <w:rFonts w:ascii="Times New Roman" w:hAnsi="Times New Roman" w:cs="Times New Roman"/>
                <w:b/>
                <w:sz w:val="24"/>
                <w:szCs w:val="24"/>
              </w:rPr>
              <w:t xml:space="preserve"> По теме «Состав слова»</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843" w:type="dxa"/>
          </w:tcPr>
          <w:p w:rsidR="00927E18" w:rsidRPr="00392180"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30.10</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392180" w:rsidRDefault="00927E18" w:rsidP="00927E18">
            <w:pPr>
              <w:jc w:val="both"/>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r w:rsidRPr="00392180">
              <w:rPr>
                <w:rFonts w:ascii="Times New Roman" w:hAnsi="Times New Roman" w:cs="Times New Roman"/>
                <w:sz w:val="24"/>
                <w:szCs w:val="24"/>
              </w:rPr>
              <w:t>Повторение по теме «Состав слова»</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392180"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31.10</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14560" w:type="dxa"/>
            <w:gridSpan w:val="7"/>
          </w:tcPr>
          <w:p w:rsidR="00927E18" w:rsidRDefault="00927E18" w:rsidP="00927E18">
            <w:pPr>
              <w:tabs>
                <w:tab w:val="left" w:pos="7823"/>
              </w:tabs>
              <w:spacing w:line="240" w:lineRule="auto"/>
              <w:jc w:val="both"/>
              <w:rPr>
                <w:rFonts w:ascii="Times New Roman" w:hAnsi="Times New Roman" w:cs="Times New Roman"/>
                <w:sz w:val="24"/>
                <w:szCs w:val="24"/>
              </w:rPr>
            </w:pPr>
          </w:p>
          <w:p w:rsidR="00927E18" w:rsidRPr="00EC6510" w:rsidRDefault="00927E18" w:rsidP="00927E18">
            <w:pPr>
              <w:tabs>
                <w:tab w:val="left" w:pos="7823"/>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Раздел «Части речи. Имя существительное» - 18 часов.</w:t>
            </w:r>
          </w:p>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35</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Имя существительное. Роль в речи.</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 xml:space="preserve">Масштаб </w:t>
            </w:r>
          </w:p>
        </w:tc>
        <w:tc>
          <w:tcPr>
            <w:tcW w:w="4252" w:type="dxa"/>
            <w:vMerge w:val="restart"/>
          </w:tcPr>
          <w:p w:rsidR="00927E18" w:rsidRPr="00EC6510" w:rsidRDefault="00927E18" w:rsidP="00927E18">
            <w:pPr>
              <w:tabs>
                <w:tab w:val="left" w:pos="7823"/>
              </w:tabs>
              <w:spacing w:line="240" w:lineRule="auto"/>
              <w:jc w:val="both"/>
              <w:rPr>
                <w:rFonts w:ascii="Times New Roman" w:hAnsi="Times New Roman" w:cs="Times New Roman"/>
                <w:sz w:val="24"/>
                <w:szCs w:val="24"/>
              </w:rPr>
            </w:pPr>
            <w:r w:rsidRPr="00EC6510">
              <w:rPr>
                <w:rFonts w:ascii="Times New Roman" w:hAnsi="Times New Roman" w:cs="Times New Roman"/>
                <w:b/>
                <w:sz w:val="24"/>
                <w:szCs w:val="24"/>
              </w:rPr>
              <w:t>Знать:</w:t>
            </w:r>
            <w:r w:rsidRPr="00EC6510">
              <w:rPr>
                <w:rFonts w:ascii="Times New Roman" w:hAnsi="Times New Roman" w:cs="Times New Roman"/>
                <w:sz w:val="24"/>
                <w:szCs w:val="24"/>
              </w:rPr>
              <w:t xml:space="preserve"> мо</w:t>
            </w:r>
            <w:r>
              <w:rPr>
                <w:rFonts w:ascii="Times New Roman" w:hAnsi="Times New Roman" w:cs="Times New Roman"/>
                <w:sz w:val="24"/>
                <w:szCs w:val="24"/>
              </w:rPr>
              <w:t>рфологические признаки имен существительных</w:t>
            </w:r>
            <w:r w:rsidRPr="00EC6510">
              <w:rPr>
                <w:rFonts w:ascii="Times New Roman" w:hAnsi="Times New Roman" w:cs="Times New Roman"/>
                <w:sz w:val="24"/>
                <w:szCs w:val="24"/>
              </w:rPr>
              <w:t>. его роль в предложении; род, число, падеж, типы склонения имен сущ., знать о принадлежности сущ. к одному из трех родов; знать склонение сущ. в единственном и во множественном числах;</w:t>
            </w:r>
          </w:p>
          <w:p w:rsidR="00927E18" w:rsidRPr="00EC6510" w:rsidRDefault="00927E18" w:rsidP="00927E18">
            <w:pPr>
              <w:tabs>
                <w:tab w:val="left" w:pos="7823"/>
              </w:tabs>
              <w:spacing w:line="240" w:lineRule="auto"/>
              <w:jc w:val="both"/>
              <w:rPr>
                <w:rFonts w:ascii="Times New Roman" w:hAnsi="Times New Roman" w:cs="Times New Roman"/>
                <w:sz w:val="24"/>
                <w:szCs w:val="24"/>
              </w:rPr>
            </w:pPr>
          </w:p>
          <w:p w:rsidR="00927E18" w:rsidRPr="00EC6510" w:rsidRDefault="00927E18" w:rsidP="00927E18">
            <w:pPr>
              <w:tabs>
                <w:tab w:val="left" w:pos="7823"/>
              </w:tabs>
              <w:spacing w:line="240" w:lineRule="auto"/>
              <w:jc w:val="both"/>
              <w:rPr>
                <w:rFonts w:ascii="Times New Roman" w:hAnsi="Times New Roman" w:cs="Times New Roman"/>
                <w:sz w:val="24"/>
                <w:szCs w:val="24"/>
              </w:rPr>
            </w:pPr>
            <w:r w:rsidRPr="00EC6510">
              <w:rPr>
                <w:rFonts w:ascii="Times New Roman" w:hAnsi="Times New Roman" w:cs="Times New Roman"/>
                <w:b/>
                <w:sz w:val="24"/>
                <w:szCs w:val="24"/>
              </w:rPr>
              <w:t>Уметь</w:t>
            </w:r>
            <w:r w:rsidRPr="00EC6510">
              <w:rPr>
                <w:rFonts w:ascii="Times New Roman" w:hAnsi="Times New Roman" w:cs="Times New Roman"/>
                <w:sz w:val="24"/>
                <w:szCs w:val="24"/>
              </w:rPr>
              <w:t xml:space="preserve"> дифференцировать понятия «живое-мертвое» и грамматическую категорию одушевленности-неодушевленности; ставит большую букву и кавычки в написании имен собственных; писать почтовый адрес; ставить падежный вопрос к сущ.; предлоги, уменьшительно-ласкательные суффиксы имен сущ.</w:t>
            </w:r>
          </w:p>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01.11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Расширение круга имён существительных.</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 xml:space="preserve">Гастроном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02.11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Существительные близкие и противоположные по значению.</w:t>
            </w:r>
          </w:p>
        </w:tc>
        <w:tc>
          <w:tcPr>
            <w:tcW w:w="1655"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 xml:space="preserve">Патриот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13.11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Определение грамматических признаков существительного.</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 xml:space="preserve">Универмаг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14.11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Правописание падежных окончаний существительных.</w:t>
            </w:r>
          </w:p>
        </w:tc>
        <w:tc>
          <w:tcPr>
            <w:tcW w:w="1655"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 xml:space="preserve">Тренер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15.11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Правописание падежных окончаний существительных.</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16.11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Правописание безударных падежных окончаний.</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20.11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Правописание безударных падежных окончаний.</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21.11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Склонение имён существительных во мн. числе</w:t>
            </w:r>
          </w:p>
        </w:tc>
        <w:tc>
          <w:tcPr>
            <w:tcW w:w="1655"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843"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r w:rsidRPr="00EC6510">
              <w:rPr>
                <w:rFonts w:ascii="Times New Roman" w:hAnsi="Times New Roman" w:cs="Times New Roman"/>
                <w:sz w:val="24"/>
                <w:szCs w:val="24"/>
              </w:rPr>
              <w:t xml:space="preserve">Масленица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22.11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Склонение имён существительных во мн. числе</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23.11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Правописание существительных в родительном падеже в ед. числе с шипящей на конце.</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 xml:space="preserve">Независимость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27.11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Выделение опорных слов из короткого текста.</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 xml:space="preserve">Масштаб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28.11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47</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Pr>
                <w:rFonts w:ascii="Times New Roman" w:hAnsi="Times New Roman" w:cs="Times New Roman"/>
                <w:b/>
                <w:sz w:val="24"/>
                <w:szCs w:val="24"/>
              </w:rPr>
              <w:t xml:space="preserve">Р/р. </w:t>
            </w:r>
            <w:r w:rsidRPr="00EC6510">
              <w:rPr>
                <w:rFonts w:ascii="Times New Roman" w:hAnsi="Times New Roman" w:cs="Times New Roman"/>
                <w:sz w:val="24"/>
                <w:szCs w:val="24"/>
              </w:rPr>
              <w:t>Сочинение на материале урока чтения с предварительным анализом и подготовкой речевого материала.</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843"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29.11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r w:rsidRPr="00EC6510">
              <w:rPr>
                <w:rFonts w:ascii="Times New Roman" w:hAnsi="Times New Roman" w:cs="Times New Roman"/>
                <w:sz w:val="24"/>
                <w:szCs w:val="24"/>
              </w:rPr>
              <w:t>Анализ готового текста.</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30.11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Построение текста по аналогии.</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r w:rsidRPr="00EC6510">
              <w:rPr>
                <w:rFonts w:ascii="Times New Roman" w:hAnsi="Times New Roman" w:cs="Times New Roman"/>
                <w:sz w:val="24"/>
                <w:szCs w:val="24"/>
              </w:rPr>
              <w:t xml:space="preserve">Почерк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04.12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C6510" w:rsidRDefault="00927E18" w:rsidP="00927E18">
            <w:pPr>
              <w:jc w:val="both"/>
              <w:rPr>
                <w:rFonts w:ascii="Times New Roman" w:hAnsi="Times New Roman" w:cs="Times New Roman"/>
                <w:sz w:val="24"/>
                <w:szCs w:val="24"/>
              </w:rPr>
            </w:pPr>
            <w:r w:rsidRPr="00EC6510">
              <w:rPr>
                <w:rFonts w:ascii="Times New Roman" w:hAnsi="Times New Roman" w:cs="Times New Roman"/>
                <w:sz w:val="24"/>
                <w:szCs w:val="24"/>
              </w:rPr>
              <w:t>Имя существительное. Выделение слов, называющих предметы.</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05.12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6B77C7" w:rsidRDefault="00927E18" w:rsidP="00927E18">
            <w:pPr>
              <w:jc w:val="both"/>
              <w:rPr>
                <w:rFonts w:ascii="Times New Roman" w:hAnsi="Times New Roman" w:cs="Times New Roman"/>
                <w:b/>
                <w:sz w:val="24"/>
                <w:szCs w:val="24"/>
              </w:rPr>
            </w:pPr>
            <w:r w:rsidRPr="006B77C7">
              <w:rPr>
                <w:rFonts w:ascii="Times New Roman" w:hAnsi="Times New Roman" w:cs="Times New Roman"/>
                <w:b/>
                <w:sz w:val="24"/>
                <w:szCs w:val="24"/>
              </w:rPr>
              <w:t>Диктант по теме «Имя существительное»</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843"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06.12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4163"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r w:rsidRPr="00EC6510">
              <w:rPr>
                <w:rFonts w:ascii="Times New Roman" w:hAnsi="Times New Roman" w:cs="Times New Roman"/>
                <w:sz w:val="24"/>
                <w:szCs w:val="24"/>
              </w:rPr>
              <w:t>Анализ диктанта. Работа над ошибками.</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07.12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14560" w:type="dxa"/>
            <w:gridSpan w:val="7"/>
          </w:tcPr>
          <w:p w:rsidR="00927E18" w:rsidRDefault="00927E18" w:rsidP="00927E18">
            <w:pPr>
              <w:tabs>
                <w:tab w:val="left" w:pos="7823"/>
              </w:tabs>
              <w:spacing w:line="240" w:lineRule="auto"/>
              <w:jc w:val="both"/>
              <w:rPr>
                <w:rFonts w:ascii="Times New Roman" w:hAnsi="Times New Roman" w:cs="Times New Roman"/>
                <w:sz w:val="24"/>
                <w:szCs w:val="24"/>
              </w:rPr>
            </w:pPr>
          </w:p>
          <w:p w:rsidR="00927E18" w:rsidRPr="00EC6510" w:rsidRDefault="00927E18" w:rsidP="00927E18">
            <w:pPr>
              <w:tabs>
                <w:tab w:val="left" w:pos="7823"/>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Раздел «Имя прилагательное» - 24 часа.</w:t>
            </w:r>
          </w:p>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Имя прилагательное.</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 xml:space="preserve">Программа </w:t>
            </w:r>
          </w:p>
        </w:tc>
        <w:tc>
          <w:tcPr>
            <w:tcW w:w="4252" w:type="dxa"/>
            <w:vMerge w:val="restart"/>
          </w:tcPr>
          <w:p w:rsidR="00927E18" w:rsidRDefault="00927E18" w:rsidP="00927E18">
            <w:pPr>
              <w:tabs>
                <w:tab w:val="left" w:pos="7823"/>
              </w:tabs>
              <w:spacing w:line="240" w:lineRule="auto"/>
              <w:jc w:val="both"/>
              <w:rPr>
                <w:rFonts w:ascii="Times New Roman" w:hAnsi="Times New Roman" w:cs="Times New Roman"/>
                <w:sz w:val="24"/>
                <w:szCs w:val="24"/>
              </w:rPr>
            </w:pPr>
            <w:r w:rsidRPr="00EB7F48">
              <w:rPr>
                <w:rFonts w:ascii="Times New Roman" w:hAnsi="Times New Roman" w:cs="Times New Roman"/>
                <w:b/>
                <w:sz w:val="24"/>
                <w:szCs w:val="24"/>
              </w:rPr>
              <w:t>Знать</w:t>
            </w:r>
            <w:r w:rsidRPr="00EB7F48">
              <w:rPr>
                <w:rFonts w:ascii="Times New Roman" w:hAnsi="Times New Roman" w:cs="Times New Roman"/>
                <w:sz w:val="24"/>
                <w:szCs w:val="24"/>
              </w:rPr>
              <w:t xml:space="preserve"> морфологические признаки имени прилагательного, как части речи, его синтаксическую роль; научиться правильно согласовать имена прилагательные с существительными; уметь изменять прилагательные по числам и родам; уметь ставить вопрос от существительного к прилагательному</w:t>
            </w:r>
          </w:p>
          <w:p w:rsidR="00927E18" w:rsidRDefault="00927E18" w:rsidP="00927E18">
            <w:pPr>
              <w:tabs>
                <w:tab w:val="left" w:pos="7823"/>
              </w:tabs>
              <w:spacing w:line="240" w:lineRule="auto"/>
              <w:jc w:val="both"/>
              <w:rPr>
                <w:rFonts w:ascii="Times New Roman" w:hAnsi="Times New Roman" w:cs="Times New Roman"/>
                <w:sz w:val="24"/>
                <w:szCs w:val="24"/>
              </w:rPr>
            </w:pPr>
          </w:p>
          <w:p w:rsidR="00927E18" w:rsidRPr="00B4543F" w:rsidRDefault="00927E18" w:rsidP="00927E18">
            <w:pPr>
              <w:tabs>
                <w:tab w:val="left" w:pos="7823"/>
              </w:tabs>
              <w:spacing w:line="240" w:lineRule="auto"/>
              <w:jc w:val="both"/>
              <w:rPr>
                <w:rFonts w:ascii="Times New Roman" w:hAnsi="Times New Roman" w:cs="Times New Roman"/>
                <w:sz w:val="24"/>
                <w:szCs w:val="24"/>
              </w:rPr>
            </w:pPr>
            <w:r w:rsidRPr="00EB7F48">
              <w:rPr>
                <w:rFonts w:ascii="Times New Roman" w:hAnsi="Times New Roman" w:cs="Times New Roman"/>
                <w:b/>
                <w:sz w:val="24"/>
                <w:szCs w:val="24"/>
              </w:rPr>
              <w:t>Уметь</w:t>
            </w:r>
            <w:r w:rsidRPr="00EB7F48">
              <w:rPr>
                <w:rFonts w:ascii="Times New Roman" w:hAnsi="Times New Roman" w:cs="Times New Roman"/>
                <w:sz w:val="24"/>
                <w:szCs w:val="24"/>
              </w:rPr>
              <w:t xml:space="preserve"> склонять имена прилагательные в единственном числе</w:t>
            </w:r>
            <w:r>
              <w:rPr>
                <w:rFonts w:ascii="Times New Roman" w:hAnsi="Times New Roman" w:cs="Times New Roman"/>
                <w:sz w:val="24"/>
                <w:szCs w:val="24"/>
              </w:rPr>
              <w:t xml:space="preserve"> и во множественном числе, </w:t>
            </w:r>
            <w:r w:rsidRPr="00EB7F48">
              <w:rPr>
                <w:rFonts w:ascii="Times New Roman" w:hAnsi="Times New Roman" w:cs="Times New Roman"/>
                <w:sz w:val="24"/>
                <w:szCs w:val="24"/>
              </w:rPr>
              <w:t>склонят</w:t>
            </w:r>
            <w:r>
              <w:rPr>
                <w:rFonts w:ascii="Times New Roman" w:hAnsi="Times New Roman" w:cs="Times New Roman"/>
                <w:sz w:val="24"/>
                <w:szCs w:val="24"/>
              </w:rPr>
              <w:t xml:space="preserve">ь имена прилагательные женского, мужского </w:t>
            </w:r>
            <w:r w:rsidRPr="00EB7F48">
              <w:rPr>
                <w:rFonts w:ascii="Times New Roman" w:hAnsi="Times New Roman" w:cs="Times New Roman"/>
                <w:sz w:val="24"/>
                <w:szCs w:val="24"/>
              </w:rPr>
              <w:t>рода</w:t>
            </w:r>
            <w:r>
              <w:rPr>
                <w:rFonts w:ascii="Times New Roman" w:hAnsi="Times New Roman" w:cs="Times New Roman"/>
                <w:sz w:val="24"/>
                <w:szCs w:val="24"/>
              </w:rPr>
              <w:t>.</w:t>
            </w: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11.12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Расширение круга имён прилагательных.</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 xml:space="preserve">Лекарство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12.12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Расширение круга имён прилагательных.</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13.12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Pr>
                <w:rFonts w:ascii="Times New Roman" w:hAnsi="Times New Roman" w:cs="Times New Roman"/>
                <w:sz w:val="24"/>
                <w:szCs w:val="24"/>
              </w:rPr>
              <w:t>П</w:t>
            </w:r>
            <w:r w:rsidRPr="00EB7F48">
              <w:rPr>
                <w:rFonts w:ascii="Times New Roman" w:hAnsi="Times New Roman" w:cs="Times New Roman"/>
                <w:sz w:val="24"/>
                <w:szCs w:val="24"/>
              </w:rPr>
              <w:t>равописание родовых окончаний имён прилагательных.</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 xml:space="preserve">Экзамен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14.12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Pr>
                <w:rFonts w:ascii="Times New Roman" w:hAnsi="Times New Roman" w:cs="Times New Roman"/>
                <w:sz w:val="24"/>
                <w:szCs w:val="24"/>
              </w:rPr>
              <w:t>П</w:t>
            </w:r>
            <w:r w:rsidRPr="00EB7F48">
              <w:rPr>
                <w:rFonts w:ascii="Times New Roman" w:hAnsi="Times New Roman" w:cs="Times New Roman"/>
                <w:sz w:val="24"/>
                <w:szCs w:val="24"/>
              </w:rPr>
              <w:t>равописание родовых окончаний имён прилагательных.</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18.12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6B77C7" w:rsidRDefault="00927E18" w:rsidP="00927E18">
            <w:pPr>
              <w:jc w:val="both"/>
              <w:rPr>
                <w:rFonts w:ascii="Times New Roman" w:hAnsi="Times New Roman" w:cs="Times New Roman"/>
                <w:b/>
                <w:sz w:val="24"/>
                <w:szCs w:val="24"/>
              </w:rPr>
            </w:pPr>
            <w:r w:rsidRPr="006B77C7">
              <w:rPr>
                <w:rFonts w:ascii="Times New Roman" w:hAnsi="Times New Roman" w:cs="Times New Roman"/>
                <w:b/>
                <w:sz w:val="24"/>
                <w:szCs w:val="24"/>
              </w:rPr>
              <w:t>Контрольный диктант по теме «Имя прилагательное»</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19.12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4163"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sidRPr="00EB7F48">
              <w:rPr>
                <w:rFonts w:ascii="Times New Roman" w:hAnsi="Times New Roman" w:cs="Times New Roman"/>
                <w:sz w:val="24"/>
                <w:szCs w:val="24"/>
              </w:rPr>
              <w:t>Работа над ошибками.</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20.12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60</w:t>
            </w:r>
          </w:p>
        </w:tc>
        <w:tc>
          <w:tcPr>
            <w:tcW w:w="4163"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sidRPr="00EB7F48">
              <w:rPr>
                <w:rFonts w:ascii="Times New Roman" w:hAnsi="Times New Roman" w:cs="Times New Roman"/>
                <w:sz w:val="24"/>
                <w:szCs w:val="24"/>
              </w:rPr>
              <w:t>Согласование имени прилагательного с существительным.</w:t>
            </w:r>
          </w:p>
        </w:tc>
        <w:tc>
          <w:tcPr>
            <w:tcW w:w="1655"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 xml:space="preserve">Электричество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21.12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4163"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sidRPr="00EB7F48">
              <w:rPr>
                <w:rFonts w:ascii="Times New Roman" w:hAnsi="Times New Roman" w:cs="Times New Roman"/>
                <w:sz w:val="24"/>
                <w:szCs w:val="24"/>
              </w:rPr>
              <w:t>Согласование имени прилагательного с существительным.</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25.12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Использование образных средств языка.</w:t>
            </w:r>
          </w:p>
        </w:tc>
        <w:tc>
          <w:tcPr>
            <w:tcW w:w="1655"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 xml:space="preserve">Процент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26.12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63</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Использование образных средств языка.</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27.12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Склонение имён прилагательных.</w:t>
            </w:r>
          </w:p>
        </w:tc>
        <w:tc>
          <w:tcPr>
            <w:tcW w:w="1655"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 xml:space="preserve">Платформа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28.12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Склонение имён прилагательных.</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66</w:t>
            </w:r>
          </w:p>
        </w:tc>
        <w:tc>
          <w:tcPr>
            <w:tcW w:w="4163" w:type="dxa"/>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Склонение имён прилагательных.</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sidRPr="006B77C7">
              <w:rPr>
                <w:rFonts w:ascii="Times New Roman" w:hAnsi="Times New Roman" w:cs="Times New Roman"/>
                <w:sz w:val="24"/>
                <w:szCs w:val="24"/>
              </w:rPr>
              <w:t>Комбинированный урок</w:t>
            </w:r>
          </w:p>
        </w:tc>
        <w:tc>
          <w:tcPr>
            <w:tcW w:w="1843"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Правописание падежных окончаний имён прилагательных.</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sidRPr="006B77C7">
              <w:rPr>
                <w:rFonts w:ascii="Times New Roman" w:hAnsi="Times New Roman" w:cs="Times New Roman"/>
                <w:sz w:val="24"/>
                <w:szCs w:val="24"/>
              </w:rPr>
              <w:t>Комбинированный урок</w:t>
            </w:r>
          </w:p>
        </w:tc>
        <w:tc>
          <w:tcPr>
            <w:tcW w:w="1843" w:type="dxa"/>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 xml:space="preserve">Литература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17.01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Правописание падежных имён прилагательных в единственном числе.</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sidRPr="006B77C7">
              <w:rPr>
                <w:rFonts w:ascii="Times New Roman" w:hAnsi="Times New Roman" w:cs="Times New Roman"/>
                <w:sz w:val="24"/>
                <w:szCs w:val="24"/>
              </w:rPr>
              <w:t>Комбинированный урок</w:t>
            </w:r>
          </w:p>
        </w:tc>
        <w:tc>
          <w:tcPr>
            <w:tcW w:w="1843" w:type="dxa"/>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 xml:space="preserve">Республика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69</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Проверка безударных окончаний прилагательных с помощью вопросов</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sidRPr="006B77C7">
              <w:rPr>
                <w:rFonts w:ascii="Times New Roman" w:hAnsi="Times New Roman" w:cs="Times New Roman"/>
                <w:sz w:val="24"/>
                <w:szCs w:val="24"/>
              </w:rPr>
              <w:t>Комбинированный урок</w:t>
            </w:r>
          </w:p>
        </w:tc>
        <w:tc>
          <w:tcPr>
            <w:tcW w:w="1843" w:type="dxa"/>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 xml:space="preserve">Кабинет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22.01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Проверка безударных окончаний прилагательных с помощью вопросов</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sidRPr="006B77C7">
              <w:rPr>
                <w:rFonts w:ascii="Times New Roman" w:hAnsi="Times New Roman" w:cs="Times New Roman"/>
                <w:sz w:val="24"/>
                <w:szCs w:val="24"/>
              </w:rPr>
              <w:t>Комбинированный урок</w:t>
            </w:r>
          </w:p>
        </w:tc>
        <w:tc>
          <w:tcPr>
            <w:tcW w:w="1843"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23.01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Правописание имён прилагательных.</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sidRPr="006B77C7">
              <w:rPr>
                <w:rFonts w:ascii="Times New Roman" w:hAnsi="Times New Roman" w:cs="Times New Roman"/>
                <w:sz w:val="24"/>
                <w:szCs w:val="24"/>
              </w:rPr>
              <w:t>Комбинированный урок</w:t>
            </w:r>
          </w:p>
        </w:tc>
        <w:tc>
          <w:tcPr>
            <w:tcW w:w="1843" w:type="dxa"/>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 xml:space="preserve">Милиция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24.01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Borders>
              <w:top w:val="nil"/>
            </w:tcBorders>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4163" w:type="dxa"/>
            <w:tcBorders>
              <w:top w:val="nil"/>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Правописание имён прилагательных.</w:t>
            </w:r>
          </w:p>
        </w:tc>
        <w:tc>
          <w:tcPr>
            <w:tcW w:w="1655" w:type="dxa"/>
            <w:tcBorders>
              <w:top w:val="nil"/>
            </w:tcBorders>
          </w:tcPr>
          <w:p w:rsidR="00927E18" w:rsidRPr="00EB7F48" w:rsidRDefault="00927E18" w:rsidP="00927E18">
            <w:pPr>
              <w:tabs>
                <w:tab w:val="left" w:pos="7823"/>
              </w:tabs>
              <w:spacing w:line="240" w:lineRule="auto"/>
              <w:jc w:val="both"/>
              <w:rPr>
                <w:rFonts w:ascii="Times New Roman" w:hAnsi="Times New Roman" w:cs="Times New Roman"/>
                <w:sz w:val="24"/>
                <w:szCs w:val="24"/>
              </w:rPr>
            </w:pPr>
            <w:r w:rsidRPr="006B77C7">
              <w:rPr>
                <w:rFonts w:ascii="Times New Roman" w:hAnsi="Times New Roman" w:cs="Times New Roman"/>
                <w:sz w:val="24"/>
                <w:szCs w:val="24"/>
              </w:rPr>
              <w:t>Комбинированный урок</w:t>
            </w:r>
          </w:p>
        </w:tc>
        <w:tc>
          <w:tcPr>
            <w:tcW w:w="1843" w:type="dxa"/>
            <w:tcBorders>
              <w:top w:val="nil"/>
            </w:tcBorders>
          </w:tcPr>
          <w:p w:rsidR="00927E18" w:rsidRPr="00EB7F48"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Borders>
              <w:top w:val="nil"/>
            </w:tcBorders>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25.01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73</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Составление словосочетаний имён прилагательных с существительными в косвенных падежах.</w:t>
            </w:r>
          </w:p>
        </w:tc>
        <w:tc>
          <w:tcPr>
            <w:tcW w:w="1655"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843" w:type="dxa"/>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 xml:space="preserve">Серебряный </w:t>
            </w:r>
          </w:p>
        </w:tc>
        <w:tc>
          <w:tcPr>
            <w:tcW w:w="4252" w:type="dxa"/>
            <w:vMerge w:val="restart"/>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29.01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74</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EB7F48" w:rsidRDefault="00927E18" w:rsidP="00927E18">
            <w:pPr>
              <w:jc w:val="both"/>
              <w:rPr>
                <w:rFonts w:ascii="Times New Roman" w:hAnsi="Times New Roman" w:cs="Times New Roman"/>
                <w:sz w:val="24"/>
                <w:szCs w:val="24"/>
              </w:rPr>
            </w:pPr>
            <w:r w:rsidRPr="00EB7F48">
              <w:rPr>
                <w:rFonts w:ascii="Times New Roman" w:hAnsi="Times New Roman" w:cs="Times New Roman"/>
                <w:sz w:val="24"/>
                <w:szCs w:val="24"/>
              </w:rPr>
              <w:t>Составление текста по опорным словосочетаниям.</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sidRPr="00EB7F48">
              <w:rPr>
                <w:rFonts w:ascii="Times New Roman" w:hAnsi="Times New Roman" w:cs="Times New Roman"/>
                <w:sz w:val="24"/>
                <w:szCs w:val="24"/>
              </w:rPr>
              <w:t>Спектакль антракт</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30.01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6B77C7" w:rsidRDefault="00927E18" w:rsidP="00927E18">
            <w:pPr>
              <w:jc w:val="both"/>
              <w:rPr>
                <w:rFonts w:ascii="Times New Roman" w:hAnsi="Times New Roman" w:cs="Times New Roman"/>
                <w:b/>
                <w:sz w:val="24"/>
                <w:szCs w:val="24"/>
              </w:rPr>
            </w:pPr>
            <w:r w:rsidRPr="006B77C7">
              <w:rPr>
                <w:rFonts w:ascii="Times New Roman" w:hAnsi="Times New Roman" w:cs="Times New Roman"/>
                <w:b/>
                <w:sz w:val="24"/>
                <w:szCs w:val="24"/>
              </w:rPr>
              <w:t>Диктант по теме «Склонение имён прилагательных»</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843"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31.01</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76</w:t>
            </w:r>
          </w:p>
        </w:tc>
        <w:tc>
          <w:tcPr>
            <w:tcW w:w="4163"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sidRPr="00EB7F48">
              <w:rPr>
                <w:rFonts w:ascii="Times New Roman" w:hAnsi="Times New Roman" w:cs="Times New Roman"/>
                <w:sz w:val="24"/>
                <w:szCs w:val="24"/>
              </w:rPr>
              <w:t>Работа над ошибками.</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sidRPr="006B77C7">
              <w:rPr>
                <w:rFonts w:ascii="Times New Roman" w:hAnsi="Times New Roman" w:cs="Times New Roman"/>
                <w:sz w:val="24"/>
                <w:szCs w:val="24"/>
              </w:rPr>
              <w:t>Комбинированный урок</w:t>
            </w:r>
          </w:p>
        </w:tc>
        <w:tc>
          <w:tcPr>
            <w:tcW w:w="1843"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01.02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14560" w:type="dxa"/>
            <w:gridSpan w:val="7"/>
          </w:tcPr>
          <w:p w:rsidR="00927E18" w:rsidRDefault="00927E18" w:rsidP="00927E18">
            <w:pPr>
              <w:tabs>
                <w:tab w:val="left" w:pos="7823"/>
              </w:tabs>
              <w:spacing w:line="240" w:lineRule="auto"/>
              <w:jc w:val="both"/>
              <w:rPr>
                <w:rFonts w:ascii="Times New Roman" w:hAnsi="Times New Roman" w:cs="Times New Roman"/>
                <w:sz w:val="24"/>
                <w:szCs w:val="24"/>
              </w:rPr>
            </w:pPr>
          </w:p>
          <w:p w:rsidR="00927E18" w:rsidRPr="00EB7F48" w:rsidRDefault="00927E18" w:rsidP="00927E18">
            <w:pPr>
              <w:tabs>
                <w:tab w:val="left" w:pos="7823"/>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Раздел «Местоимение» - 11 часов.</w:t>
            </w:r>
          </w:p>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77</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C1EC1" w:rsidRDefault="00927E18" w:rsidP="00927E18">
            <w:pPr>
              <w:jc w:val="both"/>
              <w:rPr>
                <w:rFonts w:ascii="Times New Roman" w:hAnsi="Times New Roman" w:cs="Times New Roman"/>
                <w:sz w:val="24"/>
                <w:szCs w:val="24"/>
              </w:rPr>
            </w:pPr>
            <w:r w:rsidRPr="009C1EC1">
              <w:rPr>
                <w:rFonts w:ascii="Times New Roman" w:hAnsi="Times New Roman" w:cs="Times New Roman"/>
                <w:sz w:val="24"/>
                <w:szCs w:val="24"/>
              </w:rPr>
              <w:t>Значение в речи личных местоимений.</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sidRPr="006B77C7">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9C1EC1" w:rsidRDefault="00927E18" w:rsidP="00927E18">
            <w:pPr>
              <w:jc w:val="both"/>
              <w:rPr>
                <w:rFonts w:ascii="Times New Roman" w:hAnsi="Times New Roman" w:cs="Times New Roman"/>
                <w:sz w:val="24"/>
                <w:szCs w:val="24"/>
              </w:rPr>
            </w:pPr>
            <w:r w:rsidRPr="009C1EC1">
              <w:rPr>
                <w:rFonts w:ascii="Times New Roman" w:hAnsi="Times New Roman" w:cs="Times New Roman"/>
                <w:sz w:val="24"/>
                <w:szCs w:val="24"/>
              </w:rPr>
              <w:t>километр</w:t>
            </w:r>
          </w:p>
        </w:tc>
        <w:tc>
          <w:tcPr>
            <w:tcW w:w="4252" w:type="dxa"/>
            <w:vMerge w:val="restart"/>
          </w:tcPr>
          <w:p w:rsidR="00927E18" w:rsidRDefault="00927E18" w:rsidP="00927E18">
            <w:pPr>
              <w:tabs>
                <w:tab w:val="left" w:pos="7823"/>
              </w:tabs>
              <w:spacing w:line="240" w:lineRule="auto"/>
              <w:jc w:val="both"/>
              <w:rPr>
                <w:rFonts w:ascii="Times New Roman" w:hAnsi="Times New Roman" w:cs="Times New Roman"/>
                <w:sz w:val="24"/>
                <w:szCs w:val="24"/>
              </w:rPr>
            </w:pPr>
            <w:r w:rsidRPr="009C1EC1">
              <w:rPr>
                <w:rFonts w:ascii="Times New Roman" w:hAnsi="Times New Roman" w:cs="Times New Roman"/>
                <w:b/>
                <w:sz w:val="24"/>
                <w:szCs w:val="24"/>
              </w:rPr>
              <w:t>Знать</w:t>
            </w:r>
            <w:r w:rsidRPr="009C1EC1">
              <w:rPr>
                <w:rFonts w:ascii="Times New Roman" w:hAnsi="Times New Roman" w:cs="Times New Roman"/>
                <w:sz w:val="24"/>
                <w:szCs w:val="24"/>
              </w:rPr>
              <w:t xml:space="preserve"> общее понятие о местоимении и грамматические признаки как часть речи</w:t>
            </w:r>
            <w:r>
              <w:rPr>
                <w:rFonts w:ascii="Times New Roman" w:hAnsi="Times New Roman" w:cs="Times New Roman"/>
                <w:sz w:val="24"/>
                <w:szCs w:val="24"/>
              </w:rPr>
              <w:t xml:space="preserve">, </w:t>
            </w:r>
            <w:r w:rsidRPr="009C1EC1">
              <w:rPr>
                <w:rFonts w:ascii="Times New Roman" w:hAnsi="Times New Roman" w:cs="Times New Roman"/>
                <w:sz w:val="24"/>
                <w:szCs w:val="24"/>
              </w:rPr>
              <w:t>склонение и правописание личных местоимений единственного и множественного числа</w:t>
            </w:r>
            <w:r>
              <w:rPr>
                <w:rFonts w:ascii="Times New Roman" w:hAnsi="Times New Roman" w:cs="Times New Roman"/>
                <w:sz w:val="24"/>
                <w:szCs w:val="24"/>
              </w:rPr>
              <w:t xml:space="preserve">, </w:t>
            </w:r>
            <w:r w:rsidRPr="009C1EC1">
              <w:rPr>
                <w:rFonts w:ascii="Times New Roman" w:hAnsi="Times New Roman" w:cs="Times New Roman"/>
                <w:sz w:val="24"/>
                <w:szCs w:val="24"/>
              </w:rPr>
              <w:t>правописание предлога с местоимением</w:t>
            </w:r>
            <w:r>
              <w:rPr>
                <w:rFonts w:ascii="Times New Roman" w:hAnsi="Times New Roman" w:cs="Times New Roman"/>
                <w:sz w:val="24"/>
                <w:szCs w:val="24"/>
              </w:rPr>
              <w:t>.</w:t>
            </w:r>
          </w:p>
          <w:p w:rsidR="00927E18" w:rsidRPr="00B4543F" w:rsidRDefault="00927E18" w:rsidP="00927E18">
            <w:pPr>
              <w:tabs>
                <w:tab w:val="left" w:pos="7823"/>
              </w:tabs>
              <w:spacing w:line="240" w:lineRule="auto"/>
              <w:jc w:val="both"/>
              <w:rPr>
                <w:rFonts w:ascii="Times New Roman" w:hAnsi="Times New Roman" w:cs="Times New Roman"/>
                <w:sz w:val="24"/>
                <w:szCs w:val="24"/>
              </w:rPr>
            </w:pPr>
            <w:r w:rsidRPr="009C1EC1">
              <w:rPr>
                <w:rFonts w:ascii="Times New Roman" w:hAnsi="Times New Roman" w:cs="Times New Roman"/>
                <w:b/>
                <w:sz w:val="24"/>
                <w:szCs w:val="24"/>
              </w:rPr>
              <w:t>Уметь</w:t>
            </w:r>
            <w:r w:rsidRPr="009C1EC1">
              <w:rPr>
                <w:rFonts w:ascii="Times New Roman" w:hAnsi="Times New Roman" w:cs="Times New Roman"/>
                <w:sz w:val="24"/>
                <w:szCs w:val="24"/>
              </w:rPr>
              <w:t xml:space="preserve"> составить предложения с личными местоимениями в единственном и множественном числе</w:t>
            </w: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05.02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C1EC1" w:rsidRDefault="00927E18" w:rsidP="00927E18">
            <w:pPr>
              <w:jc w:val="both"/>
              <w:rPr>
                <w:rFonts w:ascii="Times New Roman" w:hAnsi="Times New Roman" w:cs="Times New Roman"/>
                <w:sz w:val="24"/>
                <w:szCs w:val="24"/>
              </w:rPr>
            </w:pPr>
            <w:r w:rsidRPr="009C1EC1">
              <w:rPr>
                <w:rFonts w:ascii="Times New Roman" w:hAnsi="Times New Roman" w:cs="Times New Roman"/>
                <w:sz w:val="24"/>
                <w:szCs w:val="24"/>
              </w:rPr>
              <w:t>Упражнения в правильном соотношении местоимений с существительными.</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sidRPr="006B77C7">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9C1EC1" w:rsidRDefault="00927E18" w:rsidP="00927E18">
            <w:pPr>
              <w:jc w:val="both"/>
              <w:rPr>
                <w:rFonts w:ascii="Times New Roman" w:hAnsi="Times New Roman" w:cs="Times New Roman"/>
                <w:sz w:val="24"/>
                <w:szCs w:val="24"/>
              </w:rPr>
            </w:pPr>
            <w:r w:rsidRPr="009C1EC1">
              <w:rPr>
                <w:rFonts w:ascii="Times New Roman" w:hAnsi="Times New Roman" w:cs="Times New Roman"/>
                <w:sz w:val="24"/>
                <w:szCs w:val="24"/>
              </w:rPr>
              <w:t>мороженое</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06.02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79</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C1EC1" w:rsidRDefault="00927E18" w:rsidP="00927E18">
            <w:pPr>
              <w:jc w:val="both"/>
              <w:rPr>
                <w:rFonts w:ascii="Times New Roman" w:hAnsi="Times New Roman" w:cs="Times New Roman"/>
                <w:sz w:val="24"/>
                <w:szCs w:val="24"/>
              </w:rPr>
            </w:pPr>
            <w:r w:rsidRPr="009C1EC1">
              <w:rPr>
                <w:rFonts w:ascii="Times New Roman" w:hAnsi="Times New Roman" w:cs="Times New Roman"/>
                <w:sz w:val="24"/>
                <w:szCs w:val="24"/>
              </w:rPr>
              <w:t>Личные местоимения.</w:t>
            </w:r>
          </w:p>
        </w:tc>
        <w:tc>
          <w:tcPr>
            <w:tcW w:w="1655"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9C1EC1" w:rsidRDefault="00927E18" w:rsidP="00927E18">
            <w:pPr>
              <w:jc w:val="both"/>
              <w:rPr>
                <w:rFonts w:ascii="Times New Roman" w:hAnsi="Times New Roman" w:cs="Times New Roman"/>
                <w:sz w:val="24"/>
                <w:szCs w:val="24"/>
              </w:rPr>
            </w:pPr>
            <w:r w:rsidRPr="009C1EC1">
              <w:rPr>
                <w:rFonts w:ascii="Times New Roman" w:hAnsi="Times New Roman" w:cs="Times New Roman"/>
                <w:sz w:val="24"/>
                <w:szCs w:val="24"/>
              </w:rPr>
              <w:t>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07.02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C1EC1" w:rsidRDefault="00927E18" w:rsidP="00927E18">
            <w:pPr>
              <w:jc w:val="both"/>
              <w:rPr>
                <w:rFonts w:ascii="Times New Roman" w:hAnsi="Times New Roman" w:cs="Times New Roman"/>
                <w:sz w:val="24"/>
                <w:szCs w:val="24"/>
              </w:rPr>
            </w:pPr>
            <w:r w:rsidRPr="009C1EC1">
              <w:rPr>
                <w:rFonts w:ascii="Times New Roman" w:hAnsi="Times New Roman" w:cs="Times New Roman"/>
                <w:sz w:val="24"/>
                <w:szCs w:val="24"/>
              </w:rPr>
              <w:t>Раздельное написание предлогов с местоимениями.</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9C1EC1" w:rsidRDefault="00927E18" w:rsidP="00927E18">
            <w:pPr>
              <w:jc w:val="both"/>
              <w:rPr>
                <w:rFonts w:ascii="Times New Roman" w:hAnsi="Times New Roman" w:cs="Times New Roman"/>
                <w:sz w:val="24"/>
                <w:szCs w:val="24"/>
              </w:rPr>
            </w:pPr>
            <w:r w:rsidRPr="009C1EC1">
              <w:rPr>
                <w:rFonts w:ascii="Times New Roman" w:hAnsi="Times New Roman" w:cs="Times New Roman"/>
                <w:sz w:val="24"/>
                <w:szCs w:val="24"/>
              </w:rPr>
              <w:t>температура</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08</w:t>
            </w:r>
            <w:r w:rsidR="00EA1165">
              <w:rPr>
                <w:rFonts w:ascii="Times New Roman" w:hAnsi="Times New Roman" w:cs="Times New Roman"/>
                <w:sz w:val="24"/>
                <w:szCs w:val="24"/>
              </w:rPr>
              <w:t>.02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81</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C1EC1" w:rsidRDefault="00927E18" w:rsidP="00927E18">
            <w:pPr>
              <w:jc w:val="both"/>
              <w:rPr>
                <w:rFonts w:ascii="Times New Roman" w:hAnsi="Times New Roman" w:cs="Times New Roman"/>
                <w:sz w:val="24"/>
                <w:szCs w:val="24"/>
              </w:rPr>
            </w:pPr>
            <w:r w:rsidRPr="009C1EC1">
              <w:rPr>
                <w:rFonts w:ascii="Times New Roman" w:hAnsi="Times New Roman" w:cs="Times New Roman"/>
                <w:sz w:val="24"/>
                <w:szCs w:val="24"/>
              </w:rPr>
              <w:t>Упражнения в правильном использовании местоимений в речи.</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9C1EC1"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12.02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82</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C1EC1" w:rsidRDefault="00927E18" w:rsidP="00927E18">
            <w:pPr>
              <w:jc w:val="both"/>
              <w:rPr>
                <w:rFonts w:ascii="Times New Roman" w:hAnsi="Times New Roman" w:cs="Times New Roman"/>
                <w:sz w:val="24"/>
                <w:szCs w:val="24"/>
              </w:rPr>
            </w:pPr>
            <w:r w:rsidRPr="009C1EC1">
              <w:rPr>
                <w:rFonts w:ascii="Times New Roman" w:hAnsi="Times New Roman" w:cs="Times New Roman"/>
                <w:sz w:val="24"/>
                <w:szCs w:val="24"/>
              </w:rPr>
              <w:t>Упражнения в правильном использовании местоимений в речи.</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9C1EC1"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13.02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EB7F48">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83</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C1EC1" w:rsidRDefault="00927E18" w:rsidP="00927E18">
            <w:pPr>
              <w:jc w:val="both"/>
              <w:rPr>
                <w:rFonts w:ascii="Times New Roman" w:hAnsi="Times New Roman" w:cs="Times New Roman"/>
                <w:sz w:val="24"/>
                <w:szCs w:val="24"/>
              </w:rPr>
            </w:pPr>
            <w:r>
              <w:rPr>
                <w:rFonts w:ascii="Times New Roman" w:hAnsi="Times New Roman" w:cs="Times New Roman"/>
                <w:b/>
                <w:sz w:val="24"/>
                <w:szCs w:val="24"/>
              </w:rPr>
              <w:t>Р/</w:t>
            </w:r>
            <w:proofErr w:type="spellStart"/>
            <w:r>
              <w:rPr>
                <w:rFonts w:ascii="Times New Roman" w:hAnsi="Times New Roman" w:cs="Times New Roman"/>
                <w:b/>
                <w:sz w:val="24"/>
                <w:szCs w:val="24"/>
              </w:rPr>
              <w:t>р.</w:t>
            </w:r>
            <w:r w:rsidRPr="009C1EC1">
              <w:rPr>
                <w:rFonts w:ascii="Times New Roman" w:hAnsi="Times New Roman" w:cs="Times New Roman"/>
                <w:sz w:val="24"/>
                <w:szCs w:val="24"/>
              </w:rPr>
              <w:t>Подготовка</w:t>
            </w:r>
            <w:proofErr w:type="spellEnd"/>
            <w:r w:rsidRPr="009C1EC1">
              <w:rPr>
                <w:rFonts w:ascii="Times New Roman" w:hAnsi="Times New Roman" w:cs="Times New Roman"/>
                <w:sz w:val="24"/>
                <w:szCs w:val="24"/>
              </w:rPr>
              <w:t xml:space="preserve"> к сочинению по картине </w:t>
            </w:r>
            <w:proofErr w:type="spellStart"/>
            <w:r w:rsidRPr="009C1EC1">
              <w:rPr>
                <w:rFonts w:ascii="Times New Roman" w:hAnsi="Times New Roman" w:cs="Times New Roman"/>
                <w:sz w:val="24"/>
                <w:szCs w:val="24"/>
              </w:rPr>
              <w:t>В.Г.Перова</w:t>
            </w:r>
            <w:proofErr w:type="spellEnd"/>
            <w:r w:rsidRPr="009C1EC1">
              <w:rPr>
                <w:rFonts w:ascii="Times New Roman" w:hAnsi="Times New Roman" w:cs="Times New Roman"/>
                <w:sz w:val="24"/>
                <w:szCs w:val="24"/>
              </w:rPr>
              <w:t xml:space="preserve"> «Охотники на привале»</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9C1EC1"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EA1165"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14.02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84</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C1EC1" w:rsidRDefault="00927E18" w:rsidP="00927E18">
            <w:pPr>
              <w:jc w:val="both"/>
              <w:rPr>
                <w:rFonts w:ascii="Times New Roman" w:hAnsi="Times New Roman" w:cs="Times New Roman"/>
                <w:sz w:val="24"/>
                <w:szCs w:val="24"/>
              </w:rPr>
            </w:pPr>
            <w:r>
              <w:rPr>
                <w:rFonts w:ascii="Times New Roman" w:hAnsi="Times New Roman" w:cs="Times New Roman"/>
                <w:b/>
                <w:sz w:val="24"/>
                <w:szCs w:val="24"/>
              </w:rPr>
              <w:t xml:space="preserve">Р/р. </w:t>
            </w:r>
            <w:r w:rsidRPr="009C1EC1">
              <w:rPr>
                <w:rFonts w:ascii="Times New Roman" w:hAnsi="Times New Roman" w:cs="Times New Roman"/>
                <w:sz w:val="24"/>
                <w:szCs w:val="24"/>
              </w:rPr>
              <w:t xml:space="preserve">Сочинение по картине </w:t>
            </w:r>
            <w:proofErr w:type="spellStart"/>
            <w:r w:rsidRPr="009C1EC1">
              <w:rPr>
                <w:rFonts w:ascii="Times New Roman" w:hAnsi="Times New Roman" w:cs="Times New Roman"/>
                <w:sz w:val="24"/>
                <w:szCs w:val="24"/>
              </w:rPr>
              <w:t>В.Г.Перова</w:t>
            </w:r>
            <w:proofErr w:type="spellEnd"/>
            <w:r w:rsidRPr="009C1EC1">
              <w:rPr>
                <w:rFonts w:ascii="Times New Roman" w:hAnsi="Times New Roman" w:cs="Times New Roman"/>
                <w:sz w:val="24"/>
                <w:szCs w:val="24"/>
              </w:rPr>
              <w:t xml:space="preserve"> «Охотники на привале»</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843" w:type="dxa"/>
          </w:tcPr>
          <w:p w:rsidR="00927E18" w:rsidRPr="009C1EC1"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00EA1165">
              <w:rPr>
                <w:rFonts w:ascii="Times New Roman" w:hAnsi="Times New Roman" w:cs="Times New Roman"/>
                <w:sz w:val="24"/>
                <w:szCs w:val="24"/>
              </w:rPr>
              <w:t>.02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85</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C1EC1" w:rsidRDefault="00927E18" w:rsidP="00927E18">
            <w:pPr>
              <w:jc w:val="both"/>
              <w:rPr>
                <w:rFonts w:ascii="Times New Roman" w:hAnsi="Times New Roman" w:cs="Times New Roman"/>
                <w:sz w:val="24"/>
                <w:szCs w:val="24"/>
              </w:rPr>
            </w:pPr>
            <w:r w:rsidRPr="009C1EC1">
              <w:rPr>
                <w:rFonts w:ascii="Times New Roman" w:hAnsi="Times New Roman" w:cs="Times New Roman"/>
                <w:sz w:val="24"/>
                <w:szCs w:val="24"/>
              </w:rPr>
              <w:t>Работа над ошибками</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9C1EC1"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EA1165">
              <w:rPr>
                <w:rFonts w:ascii="Times New Roman" w:hAnsi="Times New Roman" w:cs="Times New Roman"/>
                <w:sz w:val="24"/>
                <w:szCs w:val="24"/>
              </w:rPr>
              <w:t>.02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86</w:t>
            </w:r>
          </w:p>
        </w:tc>
        <w:tc>
          <w:tcPr>
            <w:tcW w:w="4163" w:type="dxa"/>
          </w:tcPr>
          <w:p w:rsidR="00927E18" w:rsidRPr="006B77C7" w:rsidRDefault="00927E18" w:rsidP="00927E18">
            <w:pPr>
              <w:tabs>
                <w:tab w:val="left" w:pos="7823"/>
              </w:tabs>
              <w:spacing w:line="240" w:lineRule="auto"/>
              <w:jc w:val="both"/>
              <w:rPr>
                <w:rFonts w:ascii="Times New Roman" w:hAnsi="Times New Roman" w:cs="Times New Roman"/>
                <w:b/>
                <w:sz w:val="24"/>
                <w:szCs w:val="24"/>
              </w:rPr>
            </w:pPr>
            <w:r w:rsidRPr="006B77C7">
              <w:rPr>
                <w:rFonts w:ascii="Times New Roman" w:hAnsi="Times New Roman" w:cs="Times New Roman"/>
                <w:b/>
                <w:sz w:val="24"/>
                <w:szCs w:val="24"/>
              </w:rPr>
              <w:t>Диктант по теме «Местоимение»</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843" w:type="dxa"/>
          </w:tcPr>
          <w:p w:rsidR="00927E18" w:rsidRPr="009C1EC1"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21</w:t>
            </w:r>
            <w:r w:rsidR="00EA1165">
              <w:rPr>
                <w:rFonts w:ascii="Times New Roman" w:hAnsi="Times New Roman" w:cs="Times New Roman"/>
                <w:sz w:val="24"/>
                <w:szCs w:val="24"/>
              </w:rPr>
              <w:t>.02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87</w:t>
            </w:r>
          </w:p>
        </w:tc>
        <w:tc>
          <w:tcPr>
            <w:tcW w:w="4163" w:type="dxa"/>
          </w:tcPr>
          <w:p w:rsidR="00927E18" w:rsidRPr="009C1EC1" w:rsidRDefault="00927E18" w:rsidP="00927E18">
            <w:pPr>
              <w:tabs>
                <w:tab w:val="left" w:pos="7823"/>
              </w:tabs>
              <w:spacing w:line="240" w:lineRule="auto"/>
              <w:jc w:val="both"/>
              <w:rPr>
                <w:rFonts w:ascii="Times New Roman" w:hAnsi="Times New Roman" w:cs="Times New Roman"/>
                <w:sz w:val="24"/>
                <w:szCs w:val="24"/>
              </w:rPr>
            </w:pPr>
            <w:r w:rsidRPr="009C1EC1">
              <w:rPr>
                <w:rFonts w:ascii="Times New Roman" w:hAnsi="Times New Roman" w:cs="Times New Roman"/>
                <w:sz w:val="24"/>
                <w:szCs w:val="24"/>
              </w:rPr>
              <w:t>Анализ диктанта. Работа над ошибками.</w:t>
            </w:r>
          </w:p>
        </w:tc>
        <w:tc>
          <w:tcPr>
            <w:tcW w:w="1655" w:type="dxa"/>
          </w:tcPr>
          <w:p w:rsidR="00927E18" w:rsidRPr="009C1EC1"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Урок-рефлексия.</w:t>
            </w:r>
          </w:p>
        </w:tc>
        <w:tc>
          <w:tcPr>
            <w:tcW w:w="1843" w:type="dxa"/>
          </w:tcPr>
          <w:p w:rsidR="00927E18" w:rsidRPr="009C1EC1"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22</w:t>
            </w:r>
            <w:r w:rsidR="00EA1165">
              <w:rPr>
                <w:rFonts w:ascii="Times New Roman" w:hAnsi="Times New Roman" w:cs="Times New Roman"/>
                <w:sz w:val="24"/>
                <w:szCs w:val="24"/>
              </w:rPr>
              <w:t>.02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14560" w:type="dxa"/>
            <w:gridSpan w:val="7"/>
          </w:tcPr>
          <w:p w:rsidR="00927E18" w:rsidRDefault="00927E18" w:rsidP="00927E18">
            <w:pPr>
              <w:tabs>
                <w:tab w:val="left" w:pos="7823"/>
              </w:tabs>
              <w:spacing w:line="240" w:lineRule="auto"/>
              <w:jc w:val="both"/>
              <w:rPr>
                <w:rFonts w:ascii="Times New Roman" w:hAnsi="Times New Roman" w:cs="Times New Roman"/>
                <w:sz w:val="24"/>
                <w:szCs w:val="24"/>
              </w:rPr>
            </w:pPr>
          </w:p>
          <w:p w:rsidR="00927E18" w:rsidRPr="009C1EC1" w:rsidRDefault="00927E18" w:rsidP="00927E18">
            <w:pPr>
              <w:tabs>
                <w:tab w:val="left" w:pos="7823"/>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Раздел «Глагол» - 31 часа.</w:t>
            </w:r>
          </w:p>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88</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Глагол. Роль в предложении.</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гардероб</w:t>
            </w:r>
          </w:p>
        </w:tc>
        <w:tc>
          <w:tcPr>
            <w:tcW w:w="4252" w:type="dxa"/>
            <w:vMerge w:val="restart"/>
          </w:tcPr>
          <w:p w:rsidR="00927E18" w:rsidRDefault="00927E18" w:rsidP="00927E18">
            <w:pPr>
              <w:tabs>
                <w:tab w:val="left" w:pos="7823"/>
              </w:tabs>
              <w:spacing w:line="240" w:lineRule="auto"/>
              <w:jc w:val="both"/>
              <w:rPr>
                <w:rFonts w:ascii="Times New Roman" w:hAnsi="Times New Roman" w:cs="Times New Roman"/>
                <w:sz w:val="24"/>
                <w:szCs w:val="24"/>
              </w:rPr>
            </w:pPr>
            <w:r w:rsidRPr="0037111E">
              <w:rPr>
                <w:rFonts w:ascii="Times New Roman" w:hAnsi="Times New Roman" w:cs="Times New Roman"/>
                <w:b/>
                <w:sz w:val="24"/>
                <w:szCs w:val="24"/>
              </w:rPr>
              <w:t>Знать</w:t>
            </w:r>
            <w:r w:rsidRPr="0037111E">
              <w:rPr>
                <w:rFonts w:ascii="Times New Roman" w:hAnsi="Times New Roman" w:cs="Times New Roman"/>
                <w:sz w:val="24"/>
                <w:szCs w:val="24"/>
              </w:rPr>
              <w:t xml:space="preserve"> понятие о глаголе, грамматические признаки как части речи</w:t>
            </w:r>
            <w:r>
              <w:rPr>
                <w:rFonts w:ascii="Times New Roman" w:hAnsi="Times New Roman" w:cs="Times New Roman"/>
                <w:sz w:val="24"/>
                <w:szCs w:val="24"/>
              </w:rPr>
              <w:t xml:space="preserve">, </w:t>
            </w:r>
            <w:r w:rsidRPr="0037111E">
              <w:rPr>
                <w:rFonts w:ascii="Times New Roman" w:hAnsi="Times New Roman" w:cs="Times New Roman"/>
                <w:sz w:val="24"/>
                <w:szCs w:val="24"/>
              </w:rPr>
              <w:t>правописание окончаний глаголов в 3-м лице</w:t>
            </w:r>
            <w:r>
              <w:rPr>
                <w:rFonts w:ascii="Times New Roman" w:hAnsi="Times New Roman" w:cs="Times New Roman"/>
                <w:sz w:val="24"/>
                <w:szCs w:val="24"/>
              </w:rPr>
              <w:t xml:space="preserve">, </w:t>
            </w:r>
            <w:r w:rsidRPr="0037111E">
              <w:rPr>
                <w:rFonts w:ascii="Times New Roman" w:hAnsi="Times New Roman" w:cs="Times New Roman"/>
                <w:sz w:val="24"/>
                <w:szCs w:val="24"/>
              </w:rPr>
              <w:t>образование неопределенной формы глагола; уметь употреблять в речи</w:t>
            </w:r>
            <w:r>
              <w:rPr>
                <w:rFonts w:ascii="Times New Roman" w:hAnsi="Times New Roman" w:cs="Times New Roman"/>
                <w:sz w:val="24"/>
                <w:szCs w:val="24"/>
              </w:rPr>
              <w:t>,</w:t>
            </w:r>
            <w:r w:rsidRPr="00C671E7">
              <w:rPr>
                <w:rFonts w:ascii="Times New Roman" w:eastAsia="Calibri" w:hAnsi="Times New Roman" w:cs="Times New Roman"/>
                <w:sz w:val="24"/>
                <w:szCs w:val="24"/>
              </w:rPr>
              <w:t xml:space="preserve"> </w:t>
            </w:r>
            <w:r w:rsidRPr="00C671E7">
              <w:rPr>
                <w:rFonts w:ascii="Times New Roman" w:hAnsi="Times New Roman" w:cs="Times New Roman"/>
                <w:sz w:val="24"/>
                <w:szCs w:val="24"/>
              </w:rPr>
              <w:t>правописание –</w:t>
            </w:r>
            <w:proofErr w:type="spellStart"/>
            <w:r w:rsidRPr="00C671E7">
              <w:rPr>
                <w:rFonts w:ascii="Times New Roman" w:hAnsi="Times New Roman" w:cs="Times New Roman"/>
                <w:sz w:val="24"/>
                <w:szCs w:val="24"/>
              </w:rPr>
              <w:t>тся</w:t>
            </w:r>
            <w:proofErr w:type="spellEnd"/>
            <w:r w:rsidRPr="00C671E7">
              <w:rPr>
                <w:rFonts w:ascii="Times New Roman" w:hAnsi="Times New Roman" w:cs="Times New Roman"/>
                <w:sz w:val="24"/>
                <w:szCs w:val="24"/>
              </w:rPr>
              <w:t xml:space="preserve"> и –</w:t>
            </w:r>
            <w:proofErr w:type="spellStart"/>
            <w:r w:rsidRPr="00C671E7">
              <w:rPr>
                <w:rFonts w:ascii="Times New Roman" w:hAnsi="Times New Roman" w:cs="Times New Roman"/>
                <w:sz w:val="24"/>
                <w:szCs w:val="24"/>
              </w:rPr>
              <w:t>ться</w:t>
            </w:r>
            <w:proofErr w:type="spellEnd"/>
            <w:r w:rsidRPr="00C671E7">
              <w:rPr>
                <w:rFonts w:ascii="Times New Roman" w:hAnsi="Times New Roman" w:cs="Times New Roman"/>
                <w:sz w:val="24"/>
                <w:szCs w:val="24"/>
              </w:rPr>
              <w:t xml:space="preserve"> через правильную расстановку вопросов что делать? и что делает?</w:t>
            </w:r>
            <w:r>
              <w:rPr>
                <w:rFonts w:ascii="Times New Roman" w:hAnsi="Times New Roman" w:cs="Times New Roman"/>
                <w:sz w:val="24"/>
                <w:szCs w:val="24"/>
              </w:rPr>
              <w:t xml:space="preserve"> </w:t>
            </w:r>
          </w:p>
          <w:p w:rsidR="00927E18" w:rsidRDefault="00927E18" w:rsidP="00927E18">
            <w:pPr>
              <w:tabs>
                <w:tab w:val="left" w:pos="7823"/>
              </w:tabs>
              <w:spacing w:line="240" w:lineRule="auto"/>
              <w:jc w:val="both"/>
              <w:rPr>
                <w:rFonts w:ascii="Times New Roman" w:hAnsi="Times New Roman" w:cs="Times New Roman"/>
                <w:sz w:val="24"/>
                <w:szCs w:val="24"/>
              </w:rPr>
            </w:pPr>
          </w:p>
          <w:p w:rsidR="00927E18" w:rsidRPr="00B4543F" w:rsidRDefault="00927E18" w:rsidP="00927E18">
            <w:pPr>
              <w:tabs>
                <w:tab w:val="left" w:pos="7823"/>
              </w:tabs>
              <w:spacing w:line="240" w:lineRule="auto"/>
              <w:jc w:val="both"/>
              <w:rPr>
                <w:rFonts w:ascii="Times New Roman" w:hAnsi="Times New Roman" w:cs="Times New Roman"/>
                <w:sz w:val="24"/>
                <w:szCs w:val="24"/>
              </w:rPr>
            </w:pPr>
            <w:r w:rsidRPr="0037111E">
              <w:rPr>
                <w:rFonts w:ascii="Times New Roman" w:hAnsi="Times New Roman" w:cs="Times New Roman"/>
                <w:b/>
                <w:sz w:val="24"/>
                <w:szCs w:val="24"/>
              </w:rPr>
              <w:t>Уметь</w:t>
            </w:r>
            <w:r w:rsidRPr="0037111E">
              <w:rPr>
                <w:rFonts w:ascii="Times New Roman" w:hAnsi="Times New Roman" w:cs="Times New Roman"/>
                <w:sz w:val="24"/>
                <w:szCs w:val="24"/>
              </w:rPr>
              <w:t xml:space="preserve"> составить предложения с личными местоимениями в единственном и множественном числе</w:t>
            </w:r>
            <w:r>
              <w:rPr>
                <w:rFonts w:ascii="Times New Roman" w:hAnsi="Times New Roman" w:cs="Times New Roman"/>
                <w:sz w:val="24"/>
                <w:szCs w:val="24"/>
              </w:rPr>
              <w:t xml:space="preserve">, </w:t>
            </w:r>
            <w:r w:rsidRPr="00C671E7">
              <w:rPr>
                <w:rFonts w:ascii="Times New Roman" w:hAnsi="Times New Roman" w:cs="Times New Roman"/>
                <w:sz w:val="24"/>
                <w:szCs w:val="24"/>
              </w:rPr>
              <w:t>изменять глаголы по числам</w:t>
            </w:r>
            <w:r>
              <w:rPr>
                <w:rFonts w:ascii="Times New Roman" w:hAnsi="Times New Roman" w:cs="Times New Roman"/>
                <w:sz w:val="24"/>
                <w:szCs w:val="24"/>
              </w:rPr>
              <w:t xml:space="preserve">, </w:t>
            </w:r>
            <w:r w:rsidRPr="00C671E7">
              <w:rPr>
                <w:rFonts w:ascii="Times New Roman" w:hAnsi="Times New Roman" w:cs="Times New Roman"/>
                <w:sz w:val="24"/>
                <w:szCs w:val="24"/>
              </w:rPr>
              <w:t>правильно употреблять глаголы, правильно писать</w:t>
            </w:r>
            <w:r>
              <w:rPr>
                <w:rFonts w:ascii="Times New Roman" w:hAnsi="Times New Roman" w:cs="Times New Roman"/>
                <w:sz w:val="24"/>
                <w:szCs w:val="24"/>
              </w:rPr>
              <w:t>, п</w:t>
            </w:r>
            <w:r w:rsidRPr="00C671E7">
              <w:rPr>
                <w:rFonts w:ascii="Times New Roman" w:hAnsi="Times New Roman" w:cs="Times New Roman"/>
                <w:sz w:val="24"/>
                <w:szCs w:val="24"/>
              </w:rPr>
              <w:t>о окончаниям з-его лица</w:t>
            </w:r>
            <w:r>
              <w:rPr>
                <w:rFonts w:ascii="Times New Roman" w:hAnsi="Times New Roman" w:cs="Times New Roman"/>
                <w:sz w:val="24"/>
                <w:szCs w:val="24"/>
              </w:rPr>
              <w:t xml:space="preserve"> множественного числа</w:t>
            </w:r>
            <w:r w:rsidRPr="00C671E7">
              <w:rPr>
                <w:rFonts w:ascii="Times New Roman" w:hAnsi="Times New Roman" w:cs="Times New Roman"/>
                <w:sz w:val="24"/>
                <w:szCs w:val="24"/>
              </w:rPr>
              <w:t xml:space="preserve"> определять спряжение глаголов</w:t>
            </w: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26.02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89</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Семантические группы глаголов.</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патриот</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27.02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Глаголы близкие и противоположные по значению.</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вдали</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28.02</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91</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Начальная форма глагола.</w:t>
            </w:r>
          </w:p>
        </w:tc>
        <w:tc>
          <w:tcPr>
            <w:tcW w:w="1655"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литература</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01.03</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92</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Начальная форма глагола.</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05.03</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93</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Изменение глагола по временам</w:t>
            </w:r>
          </w:p>
        </w:tc>
        <w:tc>
          <w:tcPr>
            <w:tcW w:w="1655"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стеречь</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06.03</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94</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Изменение глагола по временам</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07.03</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95</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Изменение глагола по временам.</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12.03</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96</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Изменение глагола по числам.</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велосипед</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13.03</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97</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Изменение глагола по числам.</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Урок-рефлексия.</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14.03</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98</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Лицо глагола в настоящем и будущем времени.</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рецепт</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15.03</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99</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Лицо глагола в настоящем и будущем времени.</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19.03</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Дифференциация глаголов 3-го лица ед. числа и неопределённой формы глагола.</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хирург</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20.03</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101</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Дифференциация глаголов 3-го лица ед. числа и неопределённой формы глагола.</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21.03</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102</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jc w:val="both"/>
              <w:rPr>
                <w:rFonts w:ascii="Times New Roman" w:hAnsi="Times New Roman" w:cs="Times New Roman"/>
                <w:b/>
                <w:sz w:val="24"/>
                <w:szCs w:val="24"/>
              </w:rPr>
            </w:pPr>
            <w:r w:rsidRPr="00927E18">
              <w:rPr>
                <w:rFonts w:ascii="Times New Roman" w:hAnsi="Times New Roman" w:cs="Times New Roman"/>
                <w:b/>
                <w:sz w:val="24"/>
                <w:szCs w:val="24"/>
              </w:rPr>
              <w:t>Диктант по теме «Изменение глаголов по временам».</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843"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22.03</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103</w:t>
            </w:r>
          </w:p>
        </w:tc>
        <w:tc>
          <w:tcPr>
            <w:tcW w:w="4163"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sidRPr="00C671E7">
              <w:rPr>
                <w:rFonts w:ascii="Times New Roman" w:hAnsi="Times New Roman" w:cs="Times New Roman"/>
                <w:sz w:val="24"/>
                <w:szCs w:val="24"/>
              </w:rPr>
              <w:t>Работа над ошибками.</w:t>
            </w:r>
          </w:p>
        </w:tc>
        <w:tc>
          <w:tcPr>
            <w:tcW w:w="1655" w:type="dxa"/>
          </w:tcPr>
          <w:p w:rsidR="00927E18" w:rsidRPr="00EB7F4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02.04</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104</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Изменение глаголов.</w:t>
            </w:r>
          </w:p>
        </w:tc>
        <w:tc>
          <w:tcPr>
            <w:tcW w:w="1655"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843"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03.04</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Изменение глаголов.</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04.04</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106</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Изменение глаголов с ударным окончанием по лицам и числам (спряжение)</w:t>
            </w:r>
          </w:p>
        </w:tc>
        <w:tc>
          <w:tcPr>
            <w:tcW w:w="1655"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843" w:type="dxa"/>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материк</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05.04</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107</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Изменение глаголов с ударным окончанием по лицам и числам (спряжение)</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09.04</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108</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Изменение глаголов с ударным окончанием по лицам и числам (спряжение)</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val="restart"/>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10.04</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109</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Правописание частицы не с глаголами.</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планета</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11.04</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110</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Правописание частицы не с глаголами.</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12.04</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111</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Выделение из текста глагольной лексики для предполагаемого текста.</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слесарь</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16.04</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Выделение из текста глагольной лексики для предполагаемого текста.</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17.04</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113</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Выделение из текста глагольной лексики для предполагаемого текста.</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18.04</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114</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Использование слов, указывающих на последовательность событий, действий (сначала, потом, затем, наконец).</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стадион</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19.04</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115</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Использование слов, указывающих на последовательность событий, действий (сначала, потом, затем, наконец).</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23.04</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116</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C671E7" w:rsidRDefault="00927E18" w:rsidP="00927E18">
            <w:pPr>
              <w:jc w:val="both"/>
              <w:rPr>
                <w:rFonts w:ascii="Times New Roman" w:hAnsi="Times New Roman" w:cs="Times New Roman"/>
                <w:sz w:val="24"/>
                <w:szCs w:val="24"/>
              </w:rPr>
            </w:pPr>
            <w:r w:rsidRPr="00C671E7">
              <w:rPr>
                <w:rFonts w:ascii="Times New Roman" w:hAnsi="Times New Roman" w:cs="Times New Roman"/>
                <w:sz w:val="24"/>
                <w:szCs w:val="24"/>
              </w:rPr>
              <w:t>Использование слов, указывающих на последовательность событий, действий (сначала, потом, затем, наконец).</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24.04</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117</w:t>
            </w:r>
          </w:p>
        </w:tc>
        <w:tc>
          <w:tcPr>
            <w:tcW w:w="4163" w:type="dxa"/>
          </w:tcPr>
          <w:p w:rsidR="00927E18" w:rsidRPr="00927E18" w:rsidRDefault="00927E18" w:rsidP="00927E18">
            <w:pPr>
              <w:tabs>
                <w:tab w:val="left" w:pos="7823"/>
              </w:tabs>
              <w:spacing w:line="240" w:lineRule="auto"/>
              <w:jc w:val="both"/>
              <w:rPr>
                <w:rFonts w:ascii="Times New Roman" w:hAnsi="Times New Roman" w:cs="Times New Roman"/>
                <w:b/>
                <w:sz w:val="24"/>
                <w:szCs w:val="24"/>
              </w:rPr>
            </w:pPr>
            <w:r w:rsidRPr="00927E18">
              <w:rPr>
                <w:rFonts w:ascii="Times New Roman" w:hAnsi="Times New Roman" w:cs="Times New Roman"/>
                <w:b/>
                <w:sz w:val="24"/>
                <w:szCs w:val="24"/>
              </w:rPr>
              <w:t>Диктант по теме «Глагол»</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843"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25.04</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118</w:t>
            </w:r>
          </w:p>
        </w:tc>
        <w:tc>
          <w:tcPr>
            <w:tcW w:w="4163"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sidRPr="00C671E7">
              <w:rPr>
                <w:rFonts w:ascii="Times New Roman" w:hAnsi="Times New Roman" w:cs="Times New Roman"/>
                <w:sz w:val="24"/>
                <w:szCs w:val="24"/>
              </w:rPr>
              <w:t>Анализ диктанта. Работа над ошибками.</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26.04</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14560" w:type="dxa"/>
            <w:gridSpan w:val="7"/>
          </w:tcPr>
          <w:p w:rsidR="00927E18" w:rsidRDefault="00927E18" w:rsidP="00927E18">
            <w:pPr>
              <w:tabs>
                <w:tab w:val="left" w:pos="7823"/>
              </w:tabs>
              <w:spacing w:line="240" w:lineRule="auto"/>
              <w:jc w:val="both"/>
              <w:rPr>
                <w:rFonts w:ascii="Times New Roman" w:hAnsi="Times New Roman" w:cs="Times New Roman"/>
                <w:sz w:val="24"/>
                <w:szCs w:val="24"/>
              </w:rPr>
            </w:pPr>
          </w:p>
          <w:p w:rsidR="00927E18" w:rsidRPr="00C671E7" w:rsidRDefault="00927E18" w:rsidP="00927E18">
            <w:pPr>
              <w:tabs>
                <w:tab w:val="left" w:pos="7823"/>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Раздел «Предложение» - 22 часов.</w:t>
            </w:r>
          </w:p>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119</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Сложное предложение с союзами и, а, но и без союзов.</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почтальон</w:t>
            </w:r>
          </w:p>
        </w:tc>
        <w:tc>
          <w:tcPr>
            <w:tcW w:w="4252" w:type="dxa"/>
            <w:vMerge w:val="restart"/>
          </w:tcPr>
          <w:p w:rsidR="00927E18" w:rsidRPr="00C76779" w:rsidRDefault="00927E18" w:rsidP="00927E18">
            <w:pPr>
              <w:tabs>
                <w:tab w:val="left" w:pos="7823"/>
              </w:tabs>
              <w:spacing w:line="240" w:lineRule="auto"/>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Знать: </w:t>
            </w:r>
            <w:r>
              <w:rPr>
                <w:rFonts w:ascii="Times New Roman" w:hAnsi="Times New Roman" w:cs="Times New Roman"/>
                <w:sz w:val="24"/>
                <w:szCs w:val="24"/>
                <w:lang w:val="tt-RU"/>
              </w:rPr>
              <w:t>ч</w:t>
            </w:r>
            <w:r w:rsidRPr="00C76779">
              <w:rPr>
                <w:rFonts w:ascii="Times New Roman" w:hAnsi="Times New Roman" w:cs="Times New Roman"/>
                <w:sz w:val="24"/>
                <w:szCs w:val="24"/>
                <w:lang w:val="tt-RU"/>
              </w:rPr>
              <w:t xml:space="preserve">то такое предложение? </w:t>
            </w:r>
          </w:p>
          <w:p w:rsidR="00927E18" w:rsidRDefault="00927E18" w:rsidP="00927E18">
            <w:pPr>
              <w:tabs>
                <w:tab w:val="left" w:pos="7823"/>
              </w:tabs>
              <w:spacing w:line="240" w:lineRule="auto"/>
              <w:jc w:val="both"/>
              <w:rPr>
                <w:rFonts w:ascii="Times New Roman" w:hAnsi="Times New Roman" w:cs="Times New Roman"/>
                <w:sz w:val="24"/>
                <w:szCs w:val="24"/>
              </w:rPr>
            </w:pPr>
            <w:r w:rsidRPr="00C76779">
              <w:rPr>
                <w:rFonts w:ascii="Times New Roman" w:hAnsi="Times New Roman" w:cs="Times New Roman"/>
                <w:sz w:val="24"/>
                <w:szCs w:val="24"/>
                <w:lang w:val="tt-RU"/>
              </w:rPr>
              <w:t xml:space="preserve"> Востановить  в памяти знания о предложении; </w:t>
            </w:r>
            <w:r w:rsidRPr="00C76779">
              <w:rPr>
                <w:rFonts w:ascii="Times New Roman" w:hAnsi="Times New Roman" w:cs="Times New Roman"/>
                <w:sz w:val="24"/>
                <w:szCs w:val="24"/>
              </w:rPr>
              <w:t>составление простых и сложных предложений;</w:t>
            </w:r>
          </w:p>
          <w:p w:rsidR="00927E18" w:rsidRPr="00C76779" w:rsidRDefault="00927E18" w:rsidP="00927E18">
            <w:pPr>
              <w:tabs>
                <w:tab w:val="left" w:pos="7823"/>
              </w:tabs>
              <w:jc w:val="both"/>
              <w:rPr>
                <w:rFonts w:ascii="Times New Roman" w:hAnsi="Times New Roman"/>
                <w:sz w:val="24"/>
                <w:szCs w:val="24"/>
                <w:lang w:val="tt-RU"/>
              </w:rPr>
            </w:pPr>
            <w:r w:rsidRPr="00C76779">
              <w:rPr>
                <w:rFonts w:ascii="Times New Roman" w:hAnsi="Times New Roman" w:cs="Times New Roman"/>
                <w:b/>
                <w:sz w:val="24"/>
                <w:szCs w:val="24"/>
              </w:rPr>
              <w:t>У</w:t>
            </w:r>
            <w:r>
              <w:rPr>
                <w:rFonts w:ascii="Times New Roman" w:hAnsi="Times New Roman" w:cs="Times New Roman"/>
                <w:b/>
                <w:sz w:val="24"/>
                <w:szCs w:val="24"/>
              </w:rPr>
              <w:t>меть</w:t>
            </w:r>
            <w:r w:rsidRPr="00C76779">
              <w:rPr>
                <w:rFonts w:ascii="Times New Roman" w:hAnsi="Times New Roman" w:cs="Times New Roman"/>
                <w:b/>
                <w:sz w:val="24"/>
                <w:szCs w:val="24"/>
              </w:rPr>
              <w:t xml:space="preserve">: </w:t>
            </w:r>
            <w:r w:rsidRPr="00C76779">
              <w:rPr>
                <w:rFonts w:ascii="Times New Roman" w:hAnsi="Times New Roman"/>
                <w:sz w:val="24"/>
                <w:szCs w:val="24"/>
                <w:lang w:val="tt-RU"/>
              </w:rPr>
              <w:t xml:space="preserve">распознавать интонацию перечисления однородных членов; </w:t>
            </w:r>
          </w:p>
          <w:p w:rsidR="00927E18" w:rsidRPr="00C76779" w:rsidRDefault="00927E18" w:rsidP="00927E18">
            <w:pPr>
              <w:tabs>
                <w:tab w:val="left" w:pos="7823"/>
              </w:tabs>
              <w:spacing w:line="240" w:lineRule="auto"/>
              <w:jc w:val="both"/>
              <w:rPr>
                <w:rFonts w:ascii="Times New Roman" w:hAnsi="Times New Roman" w:cs="Times New Roman"/>
                <w:b/>
                <w:sz w:val="24"/>
                <w:szCs w:val="24"/>
                <w:lang w:val="tt-RU"/>
              </w:rPr>
            </w:pPr>
            <w:r w:rsidRPr="00C76779">
              <w:rPr>
                <w:rFonts w:ascii="Times New Roman" w:hAnsi="Times New Roman" w:cs="Times New Roman"/>
                <w:sz w:val="24"/>
                <w:szCs w:val="24"/>
              </w:rPr>
              <w:t>Составлять предложения с однородными членами, разбирать их как члены предложения;</w:t>
            </w:r>
            <w:r w:rsidRPr="00C76779">
              <w:rPr>
                <w:rFonts w:ascii="Times New Roman" w:eastAsia="Calibri" w:hAnsi="Times New Roman" w:cs="Times New Roman"/>
                <w:sz w:val="24"/>
                <w:szCs w:val="24"/>
              </w:rPr>
              <w:t xml:space="preserve"> </w:t>
            </w:r>
            <w:r w:rsidRPr="00C76779">
              <w:rPr>
                <w:rFonts w:ascii="Times New Roman" w:hAnsi="Times New Roman" w:cs="Times New Roman"/>
                <w:sz w:val="24"/>
                <w:szCs w:val="24"/>
              </w:rPr>
              <w:t>расставлять запятую перед союзом и; научиться составлять предложения с повторяющимся союзом и</w:t>
            </w:r>
            <w:r>
              <w:rPr>
                <w:rFonts w:ascii="Times New Roman" w:hAnsi="Times New Roman" w:cs="Times New Roman"/>
                <w:sz w:val="24"/>
                <w:szCs w:val="24"/>
              </w:rPr>
              <w:t xml:space="preserve">, </w:t>
            </w:r>
            <w:r w:rsidRPr="00C76779">
              <w:rPr>
                <w:rFonts w:ascii="Times New Roman" w:hAnsi="Times New Roman" w:cs="Times New Roman"/>
                <w:sz w:val="24"/>
                <w:szCs w:val="24"/>
              </w:rPr>
              <w:t>увидеть в сложном предложении простые и выделять их</w:t>
            </w:r>
            <w:r>
              <w:rPr>
                <w:rFonts w:ascii="Times New Roman" w:hAnsi="Times New Roman" w:cs="Times New Roman"/>
                <w:sz w:val="24"/>
                <w:szCs w:val="24"/>
              </w:rPr>
              <w:t xml:space="preserve">; </w:t>
            </w:r>
            <w:r w:rsidRPr="00C76779">
              <w:rPr>
                <w:rFonts w:ascii="Times New Roman" w:hAnsi="Times New Roman" w:cs="Times New Roman"/>
                <w:sz w:val="24"/>
                <w:szCs w:val="24"/>
              </w:rPr>
              <w:t>делить текст на смысловые части, выделять в тексте основное</w:t>
            </w:r>
            <w:r>
              <w:rPr>
                <w:rFonts w:ascii="Times New Roman" w:hAnsi="Times New Roman" w:cs="Times New Roman"/>
                <w:sz w:val="24"/>
                <w:szCs w:val="24"/>
              </w:rPr>
              <w:t>;</w:t>
            </w: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30.04</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120</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Сложное предложение с союзами и, а, но и без союзов.</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02.05</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121</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Сравнение сложного предложения с простым.</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бутерброд</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03.05</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122</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Наблюдение за простым предложением с однородными членами с союзами и, а, но и сложным предложением с теми же союзами.</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07.05</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Наблюдение за простым предложением с однородными членами с союзами и, а, но и сложным предложением с теми же союзами.</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 </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08.05</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124</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Знаки препинания в сложном предложении.</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светофор</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10.05</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125</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Знаки препинания в сложном предложении.</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14.05</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126</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Выделение простых предложений из текста.</w:t>
            </w:r>
          </w:p>
        </w:tc>
        <w:tc>
          <w:tcPr>
            <w:tcW w:w="1655"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15.05</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127</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Выделение сложных предложений из текста.</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16.05</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128</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Работа с диалогом. Решение в нём различных речевых задач (выделение выражений: «Я так не думаю», «Я не могу согласиться»).</w:t>
            </w:r>
          </w:p>
        </w:tc>
        <w:tc>
          <w:tcPr>
            <w:tcW w:w="1655" w:type="dxa"/>
          </w:tcPr>
          <w:p w:rsidR="00927E18" w:rsidRPr="00EC6510"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чувство</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17.05</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129</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Использование обращений в деловых бумагах.</w:t>
            </w:r>
          </w:p>
        </w:tc>
        <w:tc>
          <w:tcPr>
            <w:tcW w:w="1655" w:type="dxa"/>
          </w:tcPr>
          <w:p w:rsidR="00927E18" w:rsidRPr="00927E18"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программа</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21.05</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130</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Рассказ и описание как типы текстов.</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манекен</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22.05</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131</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Наблюдение за текстами, рассказывающими о предмете или описывающими его.</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планета</w:t>
            </w:r>
          </w:p>
        </w:tc>
        <w:tc>
          <w:tcPr>
            <w:tcW w:w="4252" w:type="dxa"/>
            <w:vMerge w:val="restart"/>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23.05</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132</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Упражнения в составлении коротких текстов описательного характера по плану.</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тротуар</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24.05</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133</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Упражнения в составлении коротких текстов описательного характера по плану.</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927E18"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28.05</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134</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Упражнение в составлении коротких текстов повествовательного характера.</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бригада</w:t>
            </w: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29.05</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135</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Упражнение в составлении коротких текстов повествовательного характера.</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927E18"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30.05</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136</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sz w:val="24"/>
                <w:szCs w:val="24"/>
              </w:rPr>
            </w:pPr>
            <w:r w:rsidRPr="00927E18">
              <w:rPr>
                <w:rFonts w:ascii="Times New Roman" w:hAnsi="Times New Roman" w:cs="Times New Roman"/>
                <w:sz w:val="24"/>
                <w:szCs w:val="24"/>
              </w:rPr>
              <w:t>Редактирование текста.</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927E18"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DB14B4"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31.05</w:t>
            </w: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6B77C7">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137</w:t>
            </w:r>
          </w:p>
        </w:tc>
        <w:tc>
          <w:tcPr>
            <w:tcW w:w="4163" w:type="dxa"/>
            <w:tcBorders>
              <w:top w:val="outset" w:sz="6" w:space="0" w:color="auto"/>
              <w:left w:val="outset" w:sz="6" w:space="0" w:color="auto"/>
              <w:bottom w:val="outset" w:sz="6" w:space="0" w:color="auto"/>
              <w:right w:val="outset" w:sz="6" w:space="0" w:color="auto"/>
            </w:tcBorders>
            <w:shd w:val="clear" w:color="auto" w:fill="auto"/>
          </w:tcPr>
          <w:p w:rsidR="00927E18" w:rsidRPr="00927E18" w:rsidRDefault="00927E18" w:rsidP="00927E18">
            <w:pPr>
              <w:rPr>
                <w:rFonts w:ascii="Times New Roman" w:hAnsi="Times New Roman" w:cs="Times New Roman"/>
                <w:b/>
                <w:sz w:val="24"/>
                <w:szCs w:val="24"/>
              </w:rPr>
            </w:pPr>
            <w:r w:rsidRPr="00927E18">
              <w:rPr>
                <w:rFonts w:ascii="Times New Roman" w:hAnsi="Times New Roman" w:cs="Times New Roman"/>
                <w:b/>
                <w:sz w:val="24"/>
                <w:szCs w:val="24"/>
              </w:rPr>
              <w:t>Диктант по теме «Предложение»</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843" w:type="dxa"/>
          </w:tcPr>
          <w:p w:rsidR="00927E18" w:rsidRPr="00927E18"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138</w:t>
            </w:r>
          </w:p>
        </w:tc>
        <w:tc>
          <w:tcPr>
            <w:tcW w:w="4163" w:type="dxa"/>
          </w:tcPr>
          <w:p w:rsidR="00927E18" w:rsidRPr="00927E18" w:rsidRDefault="00927E18" w:rsidP="00927E18">
            <w:pPr>
              <w:tabs>
                <w:tab w:val="left" w:pos="7823"/>
              </w:tabs>
              <w:spacing w:line="240" w:lineRule="auto"/>
              <w:jc w:val="both"/>
              <w:rPr>
                <w:rFonts w:ascii="Times New Roman" w:hAnsi="Times New Roman" w:cs="Times New Roman"/>
                <w:sz w:val="24"/>
                <w:szCs w:val="24"/>
              </w:rPr>
            </w:pPr>
            <w:r w:rsidRPr="00927E18">
              <w:rPr>
                <w:rFonts w:ascii="Times New Roman" w:hAnsi="Times New Roman" w:cs="Times New Roman"/>
                <w:sz w:val="24"/>
                <w:szCs w:val="24"/>
              </w:rPr>
              <w:t>Работа над ошибками.</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927E18"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139</w:t>
            </w:r>
          </w:p>
        </w:tc>
        <w:tc>
          <w:tcPr>
            <w:tcW w:w="4163" w:type="dxa"/>
          </w:tcPr>
          <w:p w:rsidR="00927E18" w:rsidRPr="00927E18" w:rsidRDefault="00927E18" w:rsidP="00927E18">
            <w:pPr>
              <w:tabs>
                <w:tab w:val="left" w:pos="7823"/>
              </w:tabs>
              <w:spacing w:line="240" w:lineRule="auto"/>
              <w:jc w:val="both"/>
              <w:rPr>
                <w:rFonts w:ascii="Times New Roman" w:hAnsi="Times New Roman" w:cs="Times New Roman"/>
                <w:b/>
                <w:sz w:val="24"/>
                <w:szCs w:val="24"/>
              </w:rPr>
            </w:pPr>
            <w:r w:rsidRPr="00927E18">
              <w:rPr>
                <w:rFonts w:ascii="Times New Roman" w:hAnsi="Times New Roman" w:cs="Times New Roman"/>
                <w:b/>
                <w:sz w:val="24"/>
                <w:szCs w:val="24"/>
              </w:rPr>
              <w:t>Промежуточная аттестация. Диктант с грамматическим заданием.</w:t>
            </w:r>
          </w:p>
        </w:tc>
        <w:tc>
          <w:tcPr>
            <w:tcW w:w="1655"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1843" w:type="dxa"/>
          </w:tcPr>
          <w:p w:rsidR="00927E18" w:rsidRPr="00927E18"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r w:rsidR="00927E18" w:rsidTr="00B957D4">
        <w:tc>
          <w:tcPr>
            <w:tcW w:w="698"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140</w:t>
            </w:r>
          </w:p>
        </w:tc>
        <w:tc>
          <w:tcPr>
            <w:tcW w:w="4163" w:type="dxa"/>
          </w:tcPr>
          <w:p w:rsidR="00927E18" w:rsidRPr="00927E18" w:rsidRDefault="00927E18" w:rsidP="00927E18">
            <w:pPr>
              <w:tabs>
                <w:tab w:val="left" w:pos="7823"/>
              </w:tabs>
              <w:spacing w:line="240" w:lineRule="auto"/>
              <w:jc w:val="both"/>
              <w:rPr>
                <w:rFonts w:ascii="Times New Roman" w:hAnsi="Times New Roman" w:cs="Times New Roman"/>
                <w:sz w:val="24"/>
                <w:szCs w:val="24"/>
              </w:rPr>
            </w:pPr>
            <w:r w:rsidRPr="00927E18">
              <w:rPr>
                <w:rFonts w:ascii="Times New Roman" w:hAnsi="Times New Roman" w:cs="Times New Roman"/>
                <w:sz w:val="24"/>
                <w:szCs w:val="24"/>
              </w:rPr>
              <w:t>Анализ диктанта. Работа над ошибками.</w:t>
            </w:r>
          </w:p>
        </w:tc>
        <w:tc>
          <w:tcPr>
            <w:tcW w:w="1655" w:type="dxa"/>
          </w:tcPr>
          <w:p w:rsidR="00927E18" w:rsidRPr="00C671E7" w:rsidRDefault="00927E18" w:rsidP="00927E18">
            <w:pPr>
              <w:tabs>
                <w:tab w:val="left" w:pos="7823"/>
              </w:tabs>
              <w:spacing w:line="240" w:lineRule="auto"/>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1843" w:type="dxa"/>
          </w:tcPr>
          <w:p w:rsidR="00927E18" w:rsidRPr="00927E18" w:rsidRDefault="00927E18" w:rsidP="00927E18">
            <w:pPr>
              <w:tabs>
                <w:tab w:val="left" w:pos="7823"/>
              </w:tabs>
              <w:spacing w:line="240" w:lineRule="auto"/>
              <w:jc w:val="both"/>
              <w:rPr>
                <w:rFonts w:ascii="Times New Roman" w:hAnsi="Times New Roman" w:cs="Times New Roman"/>
                <w:sz w:val="24"/>
                <w:szCs w:val="24"/>
              </w:rPr>
            </w:pPr>
          </w:p>
        </w:tc>
        <w:tc>
          <w:tcPr>
            <w:tcW w:w="4252" w:type="dxa"/>
            <w:vMerge/>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92"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c>
          <w:tcPr>
            <w:tcW w:w="957" w:type="dxa"/>
          </w:tcPr>
          <w:p w:rsidR="00927E18" w:rsidRPr="00B4543F" w:rsidRDefault="00927E18" w:rsidP="00927E18">
            <w:pPr>
              <w:tabs>
                <w:tab w:val="left" w:pos="7823"/>
              </w:tabs>
              <w:spacing w:line="240" w:lineRule="auto"/>
              <w:jc w:val="both"/>
              <w:rPr>
                <w:rFonts w:ascii="Times New Roman" w:hAnsi="Times New Roman" w:cs="Times New Roman"/>
                <w:sz w:val="24"/>
                <w:szCs w:val="24"/>
              </w:rPr>
            </w:pPr>
          </w:p>
        </w:tc>
      </w:tr>
    </w:tbl>
    <w:p w:rsidR="00927E18" w:rsidRDefault="00927E18" w:rsidP="00AD2AD7">
      <w:pPr>
        <w:tabs>
          <w:tab w:val="left" w:pos="7823"/>
        </w:tabs>
        <w:jc w:val="center"/>
        <w:rPr>
          <w:rFonts w:ascii="Times New Roman" w:hAnsi="Times New Roman" w:cs="Times New Roman"/>
          <w:b/>
          <w:sz w:val="24"/>
          <w:szCs w:val="24"/>
        </w:rPr>
        <w:sectPr w:rsidR="00927E18" w:rsidSect="00871990">
          <w:pgSz w:w="16838" w:h="11906" w:orient="landscape"/>
          <w:pgMar w:top="1134" w:right="1134" w:bottom="1133" w:left="1134" w:header="708" w:footer="708" w:gutter="0"/>
          <w:cols w:space="708"/>
          <w:docGrid w:linePitch="360"/>
        </w:sectPr>
      </w:pPr>
    </w:p>
    <w:p w:rsidR="00EA1165" w:rsidRPr="00EA1165" w:rsidRDefault="00927E18" w:rsidP="00AD2AD7">
      <w:pPr>
        <w:tabs>
          <w:tab w:val="left" w:pos="7823"/>
        </w:tabs>
        <w:spacing w:after="0" w:line="240" w:lineRule="auto"/>
        <w:jc w:val="center"/>
        <w:rPr>
          <w:rFonts w:ascii="Times New Roman" w:hAnsi="Times New Roman" w:cs="Times New Roman"/>
          <w:b/>
          <w:sz w:val="24"/>
          <w:szCs w:val="24"/>
        </w:rPr>
      </w:pPr>
      <w:r w:rsidRPr="00EA1165">
        <w:rPr>
          <w:rFonts w:ascii="Times New Roman" w:hAnsi="Times New Roman" w:cs="Times New Roman"/>
          <w:b/>
          <w:sz w:val="24"/>
          <w:szCs w:val="24"/>
        </w:rPr>
        <w:lastRenderedPageBreak/>
        <w:t>Оценочные материалы – текст контрольной работы</w:t>
      </w:r>
    </w:p>
    <w:p w:rsidR="00871990" w:rsidRPr="00EA1165" w:rsidRDefault="00927E18" w:rsidP="00EA1165">
      <w:pPr>
        <w:tabs>
          <w:tab w:val="left" w:pos="7823"/>
        </w:tabs>
        <w:spacing w:after="0" w:line="240" w:lineRule="auto"/>
        <w:jc w:val="center"/>
        <w:rPr>
          <w:rFonts w:ascii="Times New Roman" w:hAnsi="Times New Roman" w:cs="Times New Roman"/>
          <w:b/>
          <w:sz w:val="24"/>
          <w:szCs w:val="24"/>
        </w:rPr>
      </w:pPr>
      <w:proofErr w:type="gramStart"/>
      <w:r w:rsidRPr="00EA1165">
        <w:rPr>
          <w:rFonts w:ascii="Times New Roman" w:hAnsi="Times New Roman" w:cs="Times New Roman"/>
          <w:b/>
          <w:sz w:val="24"/>
          <w:szCs w:val="24"/>
        </w:rPr>
        <w:t>для</w:t>
      </w:r>
      <w:proofErr w:type="gramEnd"/>
      <w:r w:rsidRPr="00EA1165">
        <w:rPr>
          <w:rFonts w:ascii="Times New Roman" w:hAnsi="Times New Roman" w:cs="Times New Roman"/>
          <w:b/>
          <w:sz w:val="24"/>
          <w:szCs w:val="24"/>
        </w:rPr>
        <w:t xml:space="preserve"> промежуточной аттестации с критериями оценки.</w:t>
      </w:r>
    </w:p>
    <w:p w:rsidR="007E6458" w:rsidRPr="007E6458" w:rsidRDefault="007E6458" w:rsidP="007E6458">
      <w:pPr>
        <w:spacing w:after="0" w:line="240" w:lineRule="auto"/>
        <w:jc w:val="center"/>
        <w:rPr>
          <w:rFonts w:ascii="Times New Roman" w:hAnsi="Times New Roman" w:cs="Times New Roman"/>
          <w:b/>
          <w:sz w:val="24"/>
          <w:szCs w:val="24"/>
        </w:rPr>
      </w:pPr>
      <w:r w:rsidRPr="007E6458">
        <w:rPr>
          <w:rFonts w:ascii="Times New Roman" w:hAnsi="Times New Roman" w:cs="Times New Roman"/>
          <w:b/>
          <w:color w:val="000000"/>
          <w:sz w:val="24"/>
          <w:szCs w:val="24"/>
        </w:rPr>
        <w:t>Диктант.</w:t>
      </w:r>
    </w:p>
    <w:p w:rsidR="007E6458" w:rsidRPr="007E6458" w:rsidRDefault="007E6458" w:rsidP="007E6458">
      <w:pPr>
        <w:spacing w:after="0" w:line="240" w:lineRule="auto"/>
        <w:rPr>
          <w:rFonts w:ascii="Times New Roman" w:hAnsi="Times New Roman" w:cs="Times New Roman"/>
          <w:b/>
          <w:sz w:val="24"/>
          <w:szCs w:val="24"/>
        </w:rPr>
      </w:pPr>
      <w:r w:rsidRPr="007E6458">
        <w:rPr>
          <w:rFonts w:ascii="Times New Roman" w:hAnsi="Times New Roman" w:cs="Times New Roman"/>
          <w:b/>
          <w:sz w:val="24"/>
          <w:szCs w:val="24"/>
        </w:rPr>
        <w:t>Проверяемые орфограммы:</w:t>
      </w: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sz w:val="24"/>
          <w:szCs w:val="24"/>
        </w:rPr>
        <w:t xml:space="preserve">- ь – показатель мягкости согласных; </w:t>
      </w: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sz w:val="24"/>
          <w:szCs w:val="24"/>
        </w:rPr>
        <w:t>- разделительный ь;</w:t>
      </w: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sz w:val="24"/>
          <w:szCs w:val="24"/>
        </w:rPr>
        <w:t xml:space="preserve">- безударные гласные в корне слова; </w:t>
      </w: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sz w:val="24"/>
          <w:szCs w:val="24"/>
        </w:rPr>
        <w:t>- звонкие и глухие согласные;</w:t>
      </w: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sz w:val="24"/>
          <w:szCs w:val="24"/>
        </w:rPr>
        <w:t>- приставка и предлог;</w:t>
      </w: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sz w:val="24"/>
          <w:szCs w:val="24"/>
        </w:rPr>
        <w:t>- имя прилагательное (род, число, безударные окончания прилагательных);</w:t>
      </w: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sz w:val="24"/>
          <w:szCs w:val="24"/>
        </w:rPr>
        <w:t>- предложение (главные и второстепенные члены предложения, однородные члены предложения, сложные предложения).</w:t>
      </w:r>
    </w:p>
    <w:p w:rsidR="007E6458" w:rsidRPr="007E6458" w:rsidRDefault="007E6458" w:rsidP="007E6458">
      <w:pPr>
        <w:spacing w:after="0" w:line="240" w:lineRule="auto"/>
        <w:rPr>
          <w:rFonts w:ascii="Times New Roman" w:hAnsi="Times New Roman" w:cs="Times New Roman"/>
          <w:sz w:val="24"/>
          <w:szCs w:val="24"/>
        </w:rPr>
      </w:pPr>
    </w:p>
    <w:p w:rsidR="007E6458" w:rsidRPr="007E6458" w:rsidRDefault="007E6458" w:rsidP="007E6458">
      <w:pPr>
        <w:spacing w:after="0" w:line="240" w:lineRule="auto"/>
        <w:rPr>
          <w:rFonts w:ascii="Times New Roman" w:hAnsi="Times New Roman" w:cs="Times New Roman"/>
          <w:sz w:val="24"/>
          <w:szCs w:val="24"/>
        </w:rPr>
      </w:pPr>
    </w:p>
    <w:p w:rsidR="007E6458" w:rsidRPr="007E6458" w:rsidRDefault="007E6458" w:rsidP="007E6458">
      <w:pPr>
        <w:spacing w:after="0" w:line="240" w:lineRule="auto"/>
        <w:rPr>
          <w:rFonts w:ascii="Times New Roman" w:hAnsi="Times New Roman" w:cs="Times New Roman"/>
          <w:sz w:val="24"/>
          <w:szCs w:val="24"/>
        </w:rPr>
      </w:pPr>
    </w:p>
    <w:p w:rsidR="007E6458" w:rsidRPr="007E6458" w:rsidRDefault="007E6458" w:rsidP="007E6458">
      <w:pPr>
        <w:spacing w:after="0" w:line="240" w:lineRule="auto"/>
        <w:jc w:val="center"/>
        <w:rPr>
          <w:rFonts w:ascii="Times New Roman" w:hAnsi="Times New Roman" w:cs="Times New Roman"/>
          <w:b/>
          <w:sz w:val="24"/>
          <w:szCs w:val="24"/>
        </w:rPr>
      </w:pPr>
      <w:r w:rsidRPr="007E6458">
        <w:rPr>
          <w:rFonts w:ascii="Times New Roman" w:hAnsi="Times New Roman" w:cs="Times New Roman"/>
          <w:b/>
          <w:sz w:val="24"/>
          <w:szCs w:val="24"/>
        </w:rPr>
        <w:t>Кто сеет в лесу?</w:t>
      </w:r>
    </w:p>
    <w:p w:rsidR="007E6458" w:rsidRPr="007E6458" w:rsidRDefault="007E6458" w:rsidP="007E6458">
      <w:pPr>
        <w:spacing w:after="0" w:line="240" w:lineRule="auto"/>
        <w:ind w:firstLine="709"/>
        <w:jc w:val="both"/>
        <w:rPr>
          <w:rFonts w:ascii="Times New Roman" w:hAnsi="Times New Roman" w:cs="Times New Roman"/>
          <w:sz w:val="24"/>
          <w:szCs w:val="24"/>
        </w:rPr>
      </w:pPr>
      <w:r w:rsidRPr="007E6458">
        <w:rPr>
          <w:rFonts w:ascii="Times New Roman" w:hAnsi="Times New Roman" w:cs="Times New Roman"/>
          <w:sz w:val="24"/>
          <w:szCs w:val="24"/>
        </w:rPr>
        <w:t>Кроты по ночам трудились в лесу на поляне и всю её изрыли. Насыпали горстки чёрной земли, распахали бороздки. Человеку трудно стало передвигаться по этой пашне. Дождь смочил кротовую пашню, солнце нагрело её. Кто же начнёт сев? Вокруг лесной полянки расположились зелёные ели. Бесшумно полетели их лёгкие семена. Многие попали на рыхлую пашню, и выросли здесь ёлочки. Так кроты весною пашут, ёлки и ветер сеют, и лесные полянки зарастают деревьями. (69 слов)</w:t>
      </w:r>
    </w:p>
    <w:p w:rsidR="007E6458" w:rsidRPr="007E6458" w:rsidRDefault="007E6458" w:rsidP="007E6458">
      <w:pPr>
        <w:spacing w:after="0" w:line="240" w:lineRule="auto"/>
        <w:ind w:firstLine="709"/>
        <w:rPr>
          <w:rFonts w:ascii="Times New Roman" w:hAnsi="Times New Roman" w:cs="Times New Roman"/>
          <w:sz w:val="24"/>
          <w:szCs w:val="24"/>
        </w:rPr>
      </w:pPr>
    </w:p>
    <w:p w:rsidR="007E6458" w:rsidRPr="007E6458" w:rsidRDefault="007E6458" w:rsidP="007E6458">
      <w:pPr>
        <w:spacing w:after="0" w:line="240" w:lineRule="auto"/>
        <w:rPr>
          <w:rFonts w:ascii="Times New Roman" w:hAnsi="Times New Roman" w:cs="Times New Roman"/>
          <w:sz w:val="24"/>
          <w:szCs w:val="24"/>
        </w:rPr>
      </w:pPr>
    </w:p>
    <w:p w:rsidR="007E6458" w:rsidRPr="007E6458" w:rsidRDefault="007E6458" w:rsidP="007E6458">
      <w:pPr>
        <w:spacing w:after="0" w:line="240" w:lineRule="auto"/>
        <w:rPr>
          <w:rFonts w:ascii="Times New Roman" w:hAnsi="Times New Roman" w:cs="Times New Roman"/>
          <w:b/>
          <w:sz w:val="24"/>
          <w:szCs w:val="24"/>
        </w:rPr>
      </w:pPr>
      <w:r w:rsidRPr="007E6458">
        <w:rPr>
          <w:rFonts w:ascii="Times New Roman" w:hAnsi="Times New Roman" w:cs="Times New Roman"/>
          <w:b/>
          <w:sz w:val="24"/>
          <w:szCs w:val="24"/>
        </w:rPr>
        <w:t>Грамматическое задание.</w:t>
      </w: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sz w:val="24"/>
          <w:szCs w:val="24"/>
        </w:rPr>
        <w:t>1. Найти предложение (Бесшумно полетели их лёгкие семена.). Подчеркнуть главные и второстепенные члены предложения.</w:t>
      </w: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sz w:val="24"/>
          <w:szCs w:val="24"/>
        </w:rPr>
        <w:t>2. В последнем предложении подчеркнуть главные члены. Какое это предложение: простое или сложное? Составить его схему.</w:t>
      </w: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sz w:val="24"/>
          <w:szCs w:val="24"/>
        </w:rPr>
        <w:t>3. Найти и подчеркнуть однородные члены предложения, соответствующие схеме: о и о.</w:t>
      </w: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sz w:val="24"/>
          <w:szCs w:val="24"/>
        </w:rPr>
        <w:t>3. Разобрать имена прилагательные по схеме: на рыхлую пашню, лесные поляны.</w:t>
      </w: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sz w:val="24"/>
          <w:szCs w:val="24"/>
        </w:rPr>
        <w:t>4. Разобрать по составу слова: ёлочки, полянки.</w:t>
      </w:r>
    </w:p>
    <w:p w:rsidR="007E6458" w:rsidRPr="007E6458" w:rsidRDefault="007E6458" w:rsidP="007E6458">
      <w:pPr>
        <w:spacing w:after="0" w:line="240" w:lineRule="auto"/>
        <w:jc w:val="both"/>
        <w:rPr>
          <w:rFonts w:ascii="Times New Roman" w:hAnsi="Times New Roman" w:cs="Times New Roman"/>
          <w:sz w:val="28"/>
          <w:szCs w:val="24"/>
        </w:rPr>
      </w:pPr>
    </w:p>
    <w:p w:rsidR="007E6458" w:rsidRPr="007E6458" w:rsidRDefault="007E6458" w:rsidP="007E6458">
      <w:pPr>
        <w:spacing w:after="0" w:line="240" w:lineRule="auto"/>
        <w:ind w:firstLine="709"/>
        <w:jc w:val="both"/>
        <w:rPr>
          <w:rFonts w:ascii="Times New Roman" w:hAnsi="Times New Roman" w:cs="Times New Roman"/>
          <w:sz w:val="28"/>
          <w:szCs w:val="24"/>
        </w:rPr>
      </w:pPr>
    </w:p>
    <w:p w:rsidR="007E6458" w:rsidRPr="007E6458" w:rsidRDefault="007E6458" w:rsidP="007E6458">
      <w:pPr>
        <w:spacing w:after="0" w:line="240" w:lineRule="auto"/>
        <w:jc w:val="center"/>
        <w:rPr>
          <w:rFonts w:ascii="Times New Roman" w:hAnsi="Times New Roman" w:cs="Times New Roman"/>
          <w:b/>
          <w:sz w:val="24"/>
          <w:szCs w:val="24"/>
        </w:rPr>
      </w:pPr>
      <w:r w:rsidRPr="007E6458">
        <w:rPr>
          <w:rFonts w:ascii="Times New Roman" w:hAnsi="Times New Roman" w:cs="Times New Roman"/>
          <w:b/>
          <w:sz w:val="24"/>
          <w:szCs w:val="24"/>
        </w:rPr>
        <w:t xml:space="preserve">Критерии и нормы оценки </w:t>
      </w:r>
    </w:p>
    <w:p w:rsidR="007E6458" w:rsidRPr="007E6458" w:rsidRDefault="007E6458" w:rsidP="007E6458">
      <w:pPr>
        <w:spacing w:after="0" w:line="240" w:lineRule="auto"/>
        <w:ind w:firstLine="709"/>
        <w:jc w:val="both"/>
        <w:rPr>
          <w:rFonts w:ascii="Times New Roman" w:hAnsi="Times New Roman" w:cs="Times New Roman"/>
          <w:sz w:val="28"/>
          <w:szCs w:val="24"/>
        </w:rPr>
      </w:pPr>
    </w:p>
    <w:p w:rsidR="007E6458" w:rsidRPr="007E6458" w:rsidRDefault="007E6458" w:rsidP="007E6458">
      <w:pPr>
        <w:spacing w:after="0" w:line="240" w:lineRule="auto"/>
        <w:rPr>
          <w:rFonts w:ascii="Times New Roman" w:hAnsi="Times New Roman" w:cs="Times New Roman"/>
          <w:color w:val="000000"/>
          <w:sz w:val="24"/>
          <w:szCs w:val="24"/>
        </w:rPr>
      </w:pPr>
      <w:r w:rsidRPr="007E6458">
        <w:rPr>
          <w:rFonts w:ascii="Times New Roman" w:hAnsi="Times New Roman" w:cs="Times New Roman"/>
          <w:b/>
          <w:color w:val="000000"/>
          <w:sz w:val="24"/>
          <w:szCs w:val="24"/>
        </w:rPr>
        <w:t xml:space="preserve">Оценка «5» </w:t>
      </w:r>
      <w:r w:rsidRPr="007E6458">
        <w:rPr>
          <w:rFonts w:ascii="Times New Roman" w:hAnsi="Times New Roman" w:cs="Times New Roman"/>
          <w:color w:val="000000"/>
          <w:sz w:val="24"/>
          <w:szCs w:val="24"/>
        </w:rPr>
        <w:t>ставится за работу без ошибок.</w:t>
      </w:r>
    </w:p>
    <w:p w:rsidR="007E6458" w:rsidRPr="007E6458" w:rsidRDefault="007E6458" w:rsidP="007E6458">
      <w:pPr>
        <w:spacing w:after="0" w:line="240" w:lineRule="auto"/>
        <w:rPr>
          <w:rFonts w:ascii="Times New Roman" w:hAnsi="Times New Roman" w:cs="Times New Roman"/>
          <w:color w:val="000000"/>
          <w:sz w:val="24"/>
          <w:szCs w:val="24"/>
        </w:rPr>
      </w:pPr>
      <w:r w:rsidRPr="007E6458">
        <w:rPr>
          <w:rFonts w:ascii="Times New Roman" w:hAnsi="Times New Roman" w:cs="Times New Roman"/>
          <w:b/>
          <w:color w:val="000000"/>
          <w:sz w:val="24"/>
          <w:szCs w:val="24"/>
        </w:rPr>
        <w:t xml:space="preserve">Оценка «4» </w:t>
      </w:r>
      <w:r w:rsidRPr="007E6458">
        <w:rPr>
          <w:rFonts w:ascii="Times New Roman" w:hAnsi="Times New Roman" w:cs="Times New Roman"/>
          <w:color w:val="000000"/>
          <w:sz w:val="24"/>
          <w:szCs w:val="24"/>
        </w:rPr>
        <w:t>ставится за работу с 1-2 ошибками.</w:t>
      </w:r>
    </w:p>
    <w:p w:rsidR="007E6458" w:rsidRPr="007E6458" w:rsidRDefault="007E6458" w:rsidP="007E6458">
      <w:pPr>
        <w:spacing w:after="0" w:line="240" w:lineRule="auto"/>
        <w:rPr>
          <w:rFonts w:ascii="Times New Roman" w:hAnsi="Times New Roman" w:cs="Times New Roman"/>
          <w:color w:val="000000"/>
          <w:sz w:val="24"/>
          <w:szCs w:val="24"/>
        </w:rPr>
      </w:pPr>
      <w:r w:rsidRPr="007E6458">
        <w:rPr>
          <w:rFonts w:ascii="Times New Roman" w:hAnsi="Times New Roman" w:cs="Times New Roman"/>
          <w:b/>
          <w:color w:val="000000"/>
          <w:sz w:val="24"/>
          <w:szCs w:val="24"/>
        </w:rPr>
        <w:t xml:space="preserve">Оценка «3» </w:t>
      </w:r>
      <w:r w:rsidRPr="007E6458">
        <w:rPr>
          <w:rFonts w:ascii="Times New Roman" w:hAnsi="Times New Roman" w:cs="Times New Roman"/>
          <w:color w:val="000000"/>
          <w:sz w:val="24"/>
          <w:szCs w:val="24"/>
        </w:rPr>
        <w:t>ставится за работу с 3-5 ошибками.</w:t>
      </w:r>
    </w:p>
    <w:p w:rsidR="007E6458" w:rsidRPr="007E6458" w:rsidRDefault="007E6458" w:rsidP="007E6458">
      <w:pPr>
        <w:spacing w:after="0" w:line="240" w:lineRule="auto"/>
        <w:rPr>
          <w:rFonts w:ascii="Times New Roman" w:hAnsi="Times New Roman" w:cs="Times New Roman"/>
          <w:color w:val="000000"/>
          <w:sz w:val="24"/>
          <w:szCs w:val="24"/>
        </w:rPr>
      </w:pP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sz w:val="24"/>
          <w:szCs w:val="24"/>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rsidR="007E6458" w:rsidRPr="007E6458" w:rsidRDefault="007E6458" w:rsidP="007E6458">
      <w:pPr>
        <w:spacing w:after="0" w:line="240" w:lineRule="auto"/>
        <w:rPr>
          <w:rFonts w:ascii="Times New Roman" w:hAnsi="Times New Roman" w:cs="Times New Roman"/>
          <w:sz w:val="24"/>
          <w:szCs w:val="24"/>
        </w:rPr>
      </w:pP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sz w:val="24"/>
          <w:szCs w:val="24"/>
          <w:u w:val="single"/>
        </w:rPr>
        <w:t>За одну ошибку в диктанте считается:</w:t>
      </w:r>
    </w:p>
    <w:p w:rsidR="007E6458" w:rsidRPr="007E6458" w:rsidRDefault="007E6458" w:rsidP="007E6458">
      <w:pPr>
        <w:spacing w:after="0" w:line="240" w:lineRule="auto"/>
        <w:rPr>
          <w:rFonts w:ascii="Times New Roman" w:hAnsi="Times New Roman" w:cs="Times New Roman"/>
          <w:sz w:val="24"/>
          <w:szCs w:val="24"/>
        </w:rPr>
      </w:pPr>
      <w:proofErr w:type="gramStart"/>
      <w:r w:rsidRPr="007E6458">
        <w:rPr>
          <w:rFonts w:ascii="Times New Roman" w:hAnsi="Times New Roman" w:cs="Times New Roman"/>
          <w:sz w:val="24"/>
          <w:szCs w:val="24"/>
        </w:rPr>
        <w:t>а</w:t>
      </w:r>
      <w:proofErr w:type="gramEnd"/>
      <w:r w:rsidRPr="007E6458">
        <w:rPr>
          <w:rFonts w:ascii="Times New Roman" w:hAnsi="Times New Roman" w:cs="Times New Roman"/>
          <w:sz w:val="24"/>
          <w:szCs w:val="24"/>
        </w:rPr>
        <w:t xml:space="preserve">) повторение ошибок в одном и том же слове (например, в </w:t>
      </w:r>
      <w:r w:rsidRPr="007E6458">
        <w:rPr>
          <w:rFonts w:ascii="Times New Roman" w:hAnsi="Times New Roman" w:cs="Times New Roman"/>
          <w:i/>
          <w:sz w:val="24"/>
          <w:szCs w:val="24"/>
        </w:rPr>
        <w:t>«лыжи»</w:t>
      </w:r>
      <w:r w:rsidRPr="007E6458">
        <w:rPr>
          <w:rFonts w:ascii="Times New Roman" w:hAnsi="Times New Roman" w:cs="Times New Roman"/>
          <w:sz w:val="24"/>
          <w:szCs w:val="24"/>
        </w:rPr>
        <w:t xml:space="preserve"> дважды написано на конце </w:t>
      </w:r>
      <w:r w:rsidRPr="007E6458">
        <w:rPr>
          <w:rFonts w:ascii="Times New Roman" w:hAnsi="Times New Roman" w:cs="Times New Roman"/>
          <w:b/>
          <w:sz w:val="24"/>
          <w:szCs w:val="24"/>
        </w:rPr>
        <w:t>ы</w:t>
      </w:r>
      <w:r w:rsidRPr="007E6458">
        <w:rPr>
          <w:rFonts w:ascii="Times New Roman" w:hAnsi="Times New Roman" w:cs="Times New Roman"/>
          <w:sz w:val="24"/>
          <w:szCs w:val="24"/>
        </w:rPr>
        <w:t xml:space="preserve">). Если же подобная ошибка на это правило встречается в другом </w:t>
      </w:r>
      <w:bookmarkStart w:id="0" w:name="_GoBack"/>
      <w:bookmarkEnd w:id="0"/>
      <w:r w:rsidRPr="007E6458">
        <w:rPr>
          <w:rFonts w:ascii="Times New Roman" w:hAnsi="Times New Roman" w:cs="Times New Roman"/>
          <w:sz w:val="24"/>
          <w:szCs w:val="24"/>
        </w:rPr>
        <w:t>слове, она учитывается;</w:t>
      </w:r>
    </w:p>
    <w:p w:rsidR="007E6458" w:rsidRPr="007E6458" w:rsidRDefault="007E6458" w:rsidP="007E6458">
      <w:pPr>
        <w:spacing w:after="0" w:line="240" w:lineRule="auto"/>
        <w:rPr>
          <w:rFonts w:ascii="Times New Roman" w:hAnsi="Times New Roman" w:cs="Times New Roman"/>
          <w:sz w:val="24"/>
          <w:szCs w:val="24"/>
        </w:rPr>
      </w:pPr>
      <w:proofErr w:type="gramStart"/>
      <w:r w:rsidRPr="007E6458">
        <w:rPr>
          <w:rFonts w:ascii="Times New Roman" w:hAnsi="Times New Roman" w:cs="Times New Roman"/>
          <w:sz w:val="24"/>
          <w:szCs w:val="24"/>
        </w:rPr>
        <w:lastRenderedPageBreak/>
        <w:t>б</w:t>
      </w:r>
      <w:proofErr w:type="gramEnd"/>
      <w:r w:rsidRPr="007E6458">
        <w:rPr>
          <w:rFonts w:ascii="Times New Roman" w:hAnsi="Times New Roman" w:cs="Times New Roman"/>
          <w:sz w:val="24"/>
          <w:szCs w:val="24"/>
        </w:rPr>
        <w:t>)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sz w:val="24"/>
          <w:szCs w:val="24"/>
        </w:rPr>
        <w:t xml:space="preserve">Ошибки, обусловленные тяжелыми нарушениями речи и письма следует рассматривать </w:t>
      </w:r>
      <w:r w:rsidRPr="007E6458">
        <w:rPr>
          <w:rFonts w:ascii="Times New Roman" w:hAnsi="Times New Roman" w:cs="Times New Roman"/>
          <w:i/>
          <w:sz w:val="24"/>
          <w:szCs w:val="24"/>
          <w:u w:val="single"/>
        </w:rPr>
        <w:t xml:space="preserve">индивидуально для каждого ученика. </w:t>
      </w:r>
      <w:r w:rsidRPr="007E6458">
        <w:rPr>
          <w:rFonts w:ascii="Times New Roman" w:hAnsi="Times New Roman" w:cs="Times New Roman"/>
          <w:sz w:val="24"/>
          <w:szCs w:val="24"/>
        </w:rPr>
        <w:t>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rsidR="007E6458" w:rsidRPr="007E6458" w:rsidRDefault="007E6458" w:rsidP="007E6458">
      <w:pPr>
        <w:spacing w:after="0" w:line="240" w:lineRule="auto"/>
        <w:rPr>
          <w:rFonts w:ascii="Times New Roman" w:hAnsi="Times New Roman" w:cs="Times New Roman"/>
          <w:sz w:val="24"/>
          <w:szCs w:val="24"/>
        </w:rPr>
      </w:pPr>
    </w:p>
    <w:p w:rsidR="007E6458" w:rsidRPr="007E6458" w:rsidRDefault="007E6458" w:rsidP="007E6458">
      <w:pPr>
        <w:spacing w:after="0" w:line="240" w:lineRule="auto"/>
        <w:rPr>
          <w:rFonts w:ascii="Times New Roman" w:hAnsi="Times New Roman" w:cs="Times New Roman"/>
          <w:sz w:val="24"/>
          <w:szCs w:val="24"/>
        </w:rPr>
      </w:pPr>
    </w:p>
    <w:p w:rsidR="007E6458" w:rsidRPr="007E6458" w:rsidRDefault="007E6458" w:rsidP="007E6458">
      <w:pPr>
        <w:spacing w:after="0" w:line="240" w:lineRule="auto"/>
        <w:rPr>
          <w:rFonts w:ascii="Times New Roman" w:hAnsi="Times New Roman" w:cs="Times New Roman"/>
          <w:sz w:val="24"/>
          <w:szCs w:val="24"/>
        </w:rPr>
      </w:pP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sz w:val="24"/>
          <w:szCs w:val="24"/>
        </w:rPr>
        <w:t xml:space="preserve">При оценке </w:t>
      </w:r>
      <w:r w:rsidRPr="007E6458">
        <w:rPr>
          <w:rFonts w:ascii="Times New Roman" w:hAnsi="Times New Roman" w:cs="Times New Roman"/>
          <w:b/>
          <w:sz w:val="24"/>
          <w:szCs w:val="24"/>
          <w:u w:val="single"/>
        </w:rPr>
        <w:t>грамматического разбора</w:t>
      </w:r>
      <w:r w:rsidRPr="007E6458">
        <w:rPr>
          <w:rFonts w:ascii="Times New Roman" w:hAnsi="Times New Roman" w:cs="Times New Roman"/>
          <w:sz w:val="24"/>
          <w:szCs w:val="24"/>
        </w:rPr>
        <w:t xml:space="preserve"> следует руководствоваться следующими нормами:</w:t>
      </w:r>
    </w:p>
    <w:p w:rsidR="007E6458" w:rsidRPr="007E6458" w:rsidRDefault="007E6458" w:rsidP="007E6458">
      <w:pPr>
        <w:spacing w:after="0" w:line="240" w:lineRule="auto"/>
        <w:rPr>
          <w:rFonts w:ascii="Times New Roman" w:hAnsi="Times New Roman" w:cs="Times New Roman"/>
          <w:sz w:val="24"/>
          <w:szCs w:val="24"/>
        </w:rPr>
      </w:pP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b/>
          <w:sz w:val="24"/>
          <w:szCs w:val="24"/>
        </w:rPr>
        <w:t>Оценка «5»</w:t>
      </w:r>
      <w:r w:rsidRPr="007E6458">
        <w:rPr>
          <w:rFonts w:ascii="Times New Roman" w:hAnsi="Times New Roman" w:cs="Times New Roman"/>
          <w:sz w:val="24"/>
          <w:szCs w:val="24"/>
        </w:rPr>
        <w:t xml:space="preserve">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7E6458" w:rsidRPr="007E6458" w:rsidRDefault="007E6458" w:rsidP="007E6458">
      <w:pPr>
        <w:spacing w:after="0" w:line="240" w:lineRule="auto"/>
        <w:rPr>
          <w:rFonts w:ascii="Times New Roman" w:hAnsi="Times New Roman" w:cs="Times New Roman"/>
          <w:sz w:val="24"/>
          <w:szCs w:val="24"/>
        </w:rPr>
      </w:pP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b/>
          <w:sz w:val="24"/>
          <w:szCs w:val="24"/>
        </w:rPr>
        <w:t>Оценка «4»</w:t>
      </w:r>
      <w:r w:rsidRPr="007E6458">
        <w:rPr>
          <w:rFonts w:ascii="Times New Roman" w:hAnsi="Times New Roman" w:cs="Times New Roman"/>
          <w:sz w:val="24"/>
          <w:szCs w:val="24"/>
        </w:rPr>
        <w:t xml:space="preserve"> ставится, если ученик в основном обнаруживает усвоение изученного материала, умеет применить свои знания, хотя допускает 2-3 ошибки.</w:t>
      </w:r>
    </w:p>
    <w:p w:rsidR="007E6458" w:rsidRPr="007E6458" w:rsidRDefault="007E6458" w:rsidP="007E6458">
      <w:pPr>
        <w:spacing w:after="0" w:line="240" w:lineRule="auto"/>
        <w:rPr>
          <w:rFonts w:ascii="Times New Roman" w:hAnsi="Times New Roman" w:cs="Times New Roman"/>
          <w:sz w:val="24"/>
          <w:szCs w:val="24"/>
        </w:rPr>
      </w:pPr>
    </w:p>
    <w:p w:rsidR="007E6458" w:rsidRPr="007E6458" w:rsidRDefault="007E6458" w:rsidP="007E6458">
      <w:pPr>
        <w:spacing w:after="0" w:line="240" w:lineRule="auto"/>
        <w:rPr>
          <w:rFonts w:ascii="Times New Roman" w:hAnsi="Times New Roman" w:cs="Times New Roman"/>
          <w:sz w:val="24"/>
          <w:szCs w:val="24"/>
        </w:rPr>
      </w:pPr>
      <w:r w:rsidRPr="007E6458">
        <w:rPr>
          <w:rFonts w:ascii="Times New Roman" w:hAnsi="Times New Roman" w:cs="Times New Roman"/>
          <w:b/>
          <w:sz w:val="24"/>
          <w:szCs w:val="24"/>
        </w:rPr>
        <w:t>Оценка «3»</w:t>
      </w:r>
      <w:r w:rsidRPr="007E6458">
        <w:rPr>
          <w:rFonts w:ascii="Times New Roman" w:hAnsi="Times New Roman" w:cs="Times New Roman"/>
          <w:sz w:val="24"/>
          <w:szCs w:val="24"/>
        </w:rPr>
        <w:t xml:space="preserve">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7E6458" w:rsidRPr="007E6458" w:rsidRDefault="007E6458" w:rsidP="007E6458">
      <w:pPr>
        <w:spacing w:after="0" w:line="240" w:lineRule="auto"/>
        <w:ind w:firstLine="709"/>
        <w:jc w:val="both"/>
        <w:rPr>
          <w:rFonts w:ascii="Times New Roman" w:hAnsi="Times New Roman" w:cs="Times New Roman"/>
          <w:sz w:val="28"/>
          <w:szCs w:val="24"/>
        </w:rPr>
      </w:pPr>
    </w:p>
    <w:p w:rsidR="00EA1165" w:rsidRPr="00EA1165" w:rsidRDefault="00EA1165" w:rsidP="007E6458">
      <w:pPr>
        <w:tabs>
          <w:tab w:val="left" w:pos="900"/>
        </w:tabs>
        <w:spacing w:after="0" w:line="240" w:lineRule="auto"/>
        <w:ind w:firstLine="709"/>
        <w:rPr>
          <w:rFonts w:ascii="Times New Roman" w:hAnsi="Times New Roman" w:cs="Times New Roman"/>
          <w:b/>
          <w:sz w:val="24"/>
          <w:szCs w:val="24"/>
        </w:rPr>
      </w:pPr>
    </w:p>
    <w:p w:rsidR="00EA1165" w:rsidRPr="00EA1165" w:rsidRDefault="00EA1165" w:rsidP="00EA1165">
      <w:pPr>
        <w:tabs>
          <w:tab w:val="left" w:pos="900"/>
        </w:tabs>
        <w:spacing w:after="0" w:line="240" w:lineRule="auto"/>
        <w:ind w:firstLine="709"/>
        <w:jc w:val="both"/>
        <w:rPr>
          <w:rFonts w:ascii="Times New Roman" w:hAnsi="Times New Roman" w:cs="Times New Roman"/>
          <w:sz w:val="24"/>
          <w:szCs w:val="24"/>
        </w:rPr>
      </w:pPr>
      <w:r w:rsidRPr="00EA1165">
        <w:rPr>
          <w:rFonts w:ascii="Times New Roman" w:hAnsi="Times New Roman" w:cs="Times New Roman"/>
          <w:sz w:val="24"/>
          <w:szCs w:val="24"/>
        </w:rPr>
        <w:t xml:space="preserve"> </w:t>
      </w:r>
    </w:p>
    <w:p w:rsidR="00871990" w:rsidRPr="00EA1165" w:rsidRDefault="00871990" w:rsidP="00EA1165">
      <w:pPr>
        <w:tabs>
          <w:tab w:val="left" w:pos="0"/>
        </w:tabs>
        <w:spacing w:after="0" w:line="240" w:lineRule="auto"/>
        <w:jc w:val="both"/>
        <w:rPr>
          <w:rFonts w:ascii="Times New Roman" w:hAnsi="Times New Roman" w:cs="Times New Roman"/>
          <w:sz w:val="24"/>
          <w:szCs w:val="24"/>
        </w:rPr>
        <w:sectPr w:rsidR="00871990" w:rsidRPr="00EA1165" w:rsidSect="00927E18">
          <w:pgSz w:w="11906" w:h="16838"/>
          <w:pgMar w:top="1134" w:right="1133" w:bottom="1134" w:left="1134" w:header="708" w:footer="708" w:gutter="0"/>
          <w:cols w:space="708"/>
          <w:docGrid w:linePitch="360"/>
        </w:sectPr>
      </w:pPr>
    </w:p>
    <w:p w:rsidR="00871990" w:rsidRPr="000864D0" w:rsidRDefault="00871990" w:rsidP="00EA1165">
      <w:pPr>
        <w:spacing w:after="0" w:line="240" w:lineRule="auto"/>
        <w:rPr>
          <w:rFonts w:ascii="Times New Roman" w:hAnsi="Times New Roman" w:cs="Times New Roman"/>
          <w:sz w:val="24"/>
          <w:szCs w:val="24"/>
        </w:rPr>
      </w:pPr>
    </w:p>
    <w:sectPr w:rsidR="00871990" w:rsidRPr="000864D0" w:rsidSect="00871990">
      <w:footerReference w:type="default" r:id="rId24"/>
      <w:pgSz w:w="16838" w:h="11906" w:orient="landscape"/>
      <w:pgMar w:top="1134" w:right="1134" w:bottom="1133"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3B8" w:rsidRDefault="002D53B8" w:rsidP="000864D0">
      <w:pPr>
        <w:spacing w:after="0" w:line="240" w:lineRule="auto"/>
      </w:pPr>
      <w:r>
        <w:separator/>
      </w:r>
    </w:p>
  </w:endnote>
  <w:endnote w:type="continuationSeparator" w:id="0">
    <w:p w:rsidR="002D53B8" w:rsidRDefault="002D53B8" w:rsidP="0008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340925"/>
      <w:docPartObj>
        <w:docPartGallery w:val="Page Numbers (Bottom of Page)"/>
        <w:docPartUnique/>
      </w:docPartObj>
    </w:sdtPr>
    <w:sdtEndPr/>
    <w:sdtContent>
      <w:p w:rsidR="006B77C7" w:rsidRDefault="006B77C7">
        <w:pPr>
          <w:pStyle w:val="a7"/>
          <w:jc w:val="right"/>
        </w:pPr>
        <w:r>
          <w:fldChar w:fldCharType="begin"/>
        </w:r>
        <w:r>
          <w:instrText>PAGE   \* MERGEFORMAT</w:instrText>
        </w:r>
        <w:r>
          <w:fldChar w:fldCharType="separate"/>
        </w:r>
        <w:r w:rsidR="00AD2AD7">
          <w:rPr>
            <w:noProof/>
          </w:rPr>
          <w:t>19</w:t>
        </w:r>
        <w:r>
          <w:fldChar w:fldCharType="end"/>
        </w:r>
      </w:p>
    </w:sdtContent>
  </w:sdt>
  <w:p w:rsidR="006B77C7" w:rsidRDefault="006B77C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757408"/>
      <w:docPartObj>
        <w:docPartGallery w:val="Page Numbers (Bottom of Page)"/>
        <w:docPartUnique/>
      </w:docPartObj>
    </w:sdtPr>
    <w:sdtEndPr/>
    <w:sdtContent>
      <w:p w:rsidR="006B77C7" w:rsidRDefault="006B77C7">
        <w:pPr>
          <w:pStyle w:val="a7"/>
          <w:jc w:val="right"/>
        </w:pPr>
        <w:r>
          <w:fldChar w:fldCharType="begin"/>
        </w:r>
        <w:r>
          <w:instrText>PAGE   \* MERGEFORMAT</w:instrText>
        </w:r>
        <w:r>
          <w:fldChar w:fldCharType="separate"/>
        </w:r>
        <w:r w:rsidR="007E6458">
          <w:rPr>
            <w:noProof/>
          </w:rPr>
          <w:t>1</w:t>
        </w:r>
        <w:r>
          <w:fldChar w:fldCharType="end"/>
        </w:r>
      </w:p>
    </w:sdtContent>
  </w:sdt>
  <w:p w:rsidR="006B77C7" w:rsidRDefault="006B77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3B8" w:rsidRDefault="002D53B8" w:rsidP="000864D0">
      <w:pPr>
        <w:spacing w:after="0" w:line="240" w:lineRule="auto"/>
      </w:pPr>
      <w:r>
        <w:separator/>
      </w:r>
    </w:p>
  </w:footnote>
  <w:footnote w:type="continuationSeparator" w:id="0">
    <w:p w:rsidR="002D53B8" w:rsidRDefault="002D53B8" w:rsidP="00086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C504A"/>
    <w:multiLevelType w:val="hybridMultilevel"/>
    <w:tmpl w:val="F0F0B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8419F5"/>
    <w:multiLevelType w:val="multilevel"/>
    <w:tmpl w:val="16BC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431506"/>
    <w:multiLevelType w:val="multilevel"/>
    <w:tmpl w:val="6666B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1509FD"/>
    <w:multiLevelType w:val="hybridMultilevel"/>
    <w:tmpl w:val="C570E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35"/>
    <w:rsid w:val="000864D0"/>
    <w:rsid w:val="00204933"/>
    <w:rsid w:val="002C1E75"/>
    <w:rsid w:val="002D53B8"/>
    <w:rsid w:val="0037111E"/>
    <w:rsid w:val="00392180"/>
    <w:rsid w:val="004A5781"/>
    <w:rsid w:val="00587851"/>
    <w:rsid w:val="00657035"/>
    <w:rsid w:val="0067408F"/>
    <w:rsid w:val="006B77C7"/>
    <w:rsid w:val="007E6458"/>
    <w:rsid w:val="00871990"/>
    <w:rsid w:val="008F139E"/>
    <w:rsid w:val="008F43C5"/>
    <w:rsid w:val="00927E18"/>
    <w:rsid w:val="00956EEA"/>
    <w:rsid w:val="009C1EC1"/>
    <w:rsid w:val="00AD2AD7"/>
    <w:rsid w:val="00B4543F"/>
    <w:rsid w:val="00B957D4"/>
    <w:rsid w:val="00BC6251"/>
    <w:rsid w:val="00BC6303"/>
    <w:rsid w:val="00BD4019"/>
    <w:rsid w:val="00BE437C"/>
    <w:rsid w:val="00C671E7"/>
    <w:rsid w:val="00C76779"/>
    <w:rsid w:val="00D21D23"/>
    <w:rsid w:val="00DB14B4"/>
    <w:rsid w:val="00EA1165"/>
    <w:rsid w:val="00EB7F48"/>
    <w:rsid w:val="00EC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4FCDB5-0D15-4E2D-9E23-7F2BC7D3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03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08F"/>
    <w:pPr>
      <w:ind w:left="720"/>
      <w:contextualSpacing/>
    </w:pPr>
  </w:style>
  <w:style w:type="table" w:styleId="a4">
    <w:name w:val="Table Grid"/>
    <w:basedOn w:val="a1"/>
    <w:uiPriority w:val="39"/>
    <w:rsid w:val="00674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864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64D0"/>
  </w:style>
  <w:style w:type="paragraph" w:styleId="a7">
    <w:name w:val="footer"/>
    <w:basedOn w:val="a"/>
    <w:link w:val="a8"/>
    <w:uiPriority w:val="99"/>
    <w:unhideWhenUsed/>
    <w:rsid w:val="000864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64D0"/>
  </w:style>
  <w:style w:type="character" w:styleId="a9">
    <w:name w:val="Hyperlink"/>
    <w:basedOn w:val="a0"/>
    <w:uiPriority w:val="99"/>
    <w:unhideWhenUsed/>
    <w:rsid w:val="00871990"/>
    <w:rPr>
      <w:color w:val="0563C1" w:themeColor="hyperlink"/>
      <w:u w:val="single"/>
    </w:rPr>
  </w:style>
  <w:style w:type="paragraph" w:styleId="aa">
    <w:name w:val="No Spacing"/>
    <w:uiPriority w:val="1"/>
    <w:qFormat/>
    <w:rsid w:val="00C76779"/>
    <w:pPr>
      <w:spacing w:after="0" w:line="240" w:lineRule="auto"/>
    </w:pPr>
    <w:rPr>
      <w:rFonts w:ascii="Calibri" w:eastAsia="Calibri" w:hAnsi="Calibri" w:cs="Times New Roman"/>
      <w:lang w:val="tt-RU"/>
    </w:rPr>
  </w:style>
  <w:style w:type="paragraph" w:styleId="ab">
    <w:name w:val="Balloon Text"/>
    <w:basedOn w:val="a"/>
    <w:link w:val="ac"/>
    <w:uiPriority w:val="99"/>
    <w:semiHidden/>
    <w:unhideWhenUsed/>
    <w:rsid w:val="007E645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E6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623">
      <w:bodyDiv w:val="1"/>
      <w:marLeft w:val="0"/>
      <w:marRight w:val="0"/>
      <w:marTop w:val="0"/>
      <w:marBottom w:val="0"/>
      <w:divBdr>
        <w:top w:val="none" w:sz="0" w:space="0" w:color="auto"/>
        <w:left w:val="none" w:sz="0" w:space="0" w:color="auto"/>
        <w:bottom w:val="none" w:sz="0" w:space="0" w:color="auto"/>
        <w:right w:val="none" w:sz="0" w:space="0" w:color="auto"/>
      </w:divBdr>
    </w:div>
    <w:div w:id="7781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hool-collection.edu.ru/" TargetMode="External"/><Relationship Id="rId18" Type="http://schemas.openxmlformats.org/officeDocument/2006/relationships/hyperlink" Target="http://www.google.com/url?q=http%3A%2F%2Fzavuch.info%2Fforums.html&amp;sa=D&amp;sntz=1&amp;usg=AFQjCNGhvdieKJAd58ggegNzAuebI8j-6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ogle.com/url?q=http%3A%2F%2Fwww.gramota.ru&amp;sa=D&amp;sntz=1&amp;usg=AFQjCNGLzOROO9wYX8EF_KR4hI4zk1-r6g" TargetMode="External"/><Relationship Id="rId7" Type="http://schemas.openxmlformats.org/officeDocument/2006/relationships/endnotes" Target="endnotes.xml"/><Relationship Id="rId12" Type="http://schemas.openxmlformats.org/officeDocument/2006/relationships/hyperlink" Target="http://window.edu.ru/" TargetMode="External"/><Relationship Id="rId17" Type="http://schemas.openxmlformats.org/officeDocument/2006/relationships/hyperlink" Target="http://www.google.com/url?q=http%3A%2F%2Fwww.school-collection.edu.ru&amp;sa=D&amp;sntz=1&amp;usg=AFQjCNHYr9fFTPwuAnYTxrvgpFmyxV6U_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urok.ru/proverka-tehniki-chteniya-v-specialnih-korrekcionnih-klassah-viii-vida-teksti-dlya-proverki-tehniki-chteniya-1473774.html" TargetMode="External"/><Relationship Id="rId20" Type="http://schemas.openxmlformats.org/officeDocument/2006/relationships/hyperlink" Target="http://www.google.com/url?q=http%3A%2F%2Fwww.openclass.ru&amp;sa=D&amp;sntz=1&amp;usg=AFQjCNF0joSYknTVb06yP1c92eoZP1Zn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80/238/64870.ph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eburok.com/886911/%D0%9F%D1%80%D0%BE%D0%B2%D0%B5%D1%80%D0%BA%D0%B0-%D1%82%D0%B5%D1%85%D0%BD%D0%B8%D0%BA%D0%B8-%D1%87%D1%82%D0%B5%D0%BD%D0%B8%D1%8F-%D0%B2-5-9-%D1%81%D0%BF%D0%B5/" TargetMode="External"/><Relationship Id="rId23" Type="http://schemas.openxmlformats.org/officeDocument/2006/relationships/hyperlink" Target="http://www.google.com/url?q=http%3A%2F%2Fwww.mgn.ru%2F~gmc%2Fwork.html&amp;sa=D&amp;sntz=1&amp;usg=AFQjCNGNCu_PhfQt1wslaqZewv97DbBOJw" TargetMode="External"/><Relationship Id="rId10" Type="http://schemas.openxmlformats.org/officeDocument/2006/relationships/hyperlink" Target="http://www.uchportal.ru/load/280" TargetMode="External"/><Relationship Id="rId19" Type="http://schemas.openxmlformats.org/officeDocument/2006/relationships/hyperlink" Target="http://www.google.com/url?q=http%3A%2F%2Fwww.gramma.ru&amp;sa=D&amp;sntz=1&amp;usg=AFQjCNEn36NndPzKJfbcrDhLecW0_eVpJw" TargetMode="External"/><Relationship Id="rId4" Type="http://schemas.openxmlformats.org/officeDocument/2006/relationships/settings" Target="settings.xml"/><Relationship Id="rId9" Type="http://schemas.openxmlformats.org/officeDocument/2006/relationships/hyperlink" Target="http://elib.cspu.ru/xmlui/bitstream/handle/123456789/489/%D0%A0%D0%B5%D0%B7%D0%BD%D0%B8%D0%BA%D0%BE%D0%B2%D0%B0%20%D0%9A%D0%BE%D0%BD%D1%82%D1%80%D0%BE%D0%BB%D1%8C%D0%BD%D1%8B%D0%B5%20%D1%80%D0%B0%D0%B1%D0%BE%D1%82%D1%8B%208%D0%B2%D0%B8%D0%B42.pdf?sequence=1&amp;isAllowed=y" TargetMode="External"/><Relationship Id="rId14" Type="http://schemas.openxmlformats.org/officeDocument/2006/relationships/hyperlink" Target="http://fcior.edu.ru/" TargetMode="External"/><Relationship Id="rId22" Type="http://schemas.openxmlformats.org/officeDocument/2006/relationships/hyperlink" Target="http://korped.rk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AFC0-B7EA-4B8C-AAD8-9A73A37C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4775</Words>
  <Characters>27224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мельников</dc:creator>
  <cp:keywords/>
  <dc:description/>
  <cp:lastModifiedBy>Ольга!!!</cp:lastModifiedBy>
  <cp:revision>6</cp:revision>
  <cp:lastPrinted>2017-11-03T05:36:00Z</cp:lastPrinted>
  <dcterms:created xsi:type="dcterms:W3CDTF">2017-10-12T07:15:00Z</dcterms:created>
  <dcterms:modified xsi:type="dcterms:W3CDTF">2017-11-03T05:42:00Z</dcterms:modified>
</cp:coreProperties>
</file>