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7D1" w:rsidRDefault="00E51C85" w:rsidP="00E51C85">
      <w:pPr>
        <w:pStyle w:val="1"/>
        <w:jc w:val="center"/>
        <w:rPr>
          <w:rFonts w:ascii="Times New Roman" w:hAnsi="Times New Roman" w:cs="Times New Roman"/>
          <w:color w:val="002060"/>
        </w:rPr>
      </w:pPr>
      <w:r w:rsidRPr="003857D1">
        <w:rPr>
          <w:rFonts w:ascii="Times New Roman" w:hAnsi="Times New Roman" w:cs="Times New Roman"/>
          <w:color w:val="002060"/>
        </w:rPr>
        <w:t>Муниципальное бюджетное общеобразовательное  учреждение  среднего общего образования</w:t>
      </w:r>
    </w:p>
    <w:p w:rsidR="00E51C85" w:rsidRPr="003857D1" w:rsidRDefault="00E51C85" w:rsidP="00E51C85">
      <w:pPr>
        <w:pStyle w:val="1"/>
        <w:jc w:val="center"/>
        <w:rPr>
          <w:rFonts w:ascii="Times New Roman" w:hAnsi="Times New Roman" w:cs="Times New Roman"/>
          <w:i/>
          <w:color w:val="002060"/>
        </w:rPr>
      </w:pPr>
      <w:r w:rsidRPr="003857D1">
        <w:rPr>
          <w:rFonts w:ascii="Times New Roman" w:hAnsi="Times New Roman" w:cs="Times New Roman"/>
          <w:color w:val="002060"/>
        </w:rPr>
        <w:t xml:space="preserve"> «Школа № 2 г. Облучье»</w:t>
      </w:r>
    </w:p>
    <w:p w:rsidR="00E51C85" w:rsidRPr="003857D1" w:rsidRDefault="00E51C8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857D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</w:t>
      </w:r>
    </w:p>
    <w:p w:rsidR="00E51C85" w:rsidRPr="003857D1" w:rsidRDefault="00E51C85" w:rsidP="00E51C8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E51C85" w:rsidRPr="003857D1" w:rsidRDefault="00E51C85" w:rsidP="00E51C8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857D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Конспект  урока  по  физике  в  8 классе </w:t>
      </w:r>
    </w:p>
    <w:p w:rsidR="00E51C85" w:rsidRPr="003857D1" w:rsidRDefault="00E51C85" w:rsidP="00E51C8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857D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  теме: </w:t>
      </w:r>
    </w:p>
    <w:p w:rsidR="00DD455D" w:rsidRPr="003857D1" w:rsidRDefault="00E51C85" w:rsidP="00E51C8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857D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«Тепловые  явления.  Агрегатные  состояния  вещества»</w:t>
      </w:r>
    </w:p>
    <w:p w:rsidR="00DD455D" w:rsidRPr="003857D1" w:rsidRDefault="009C7939" w:rsidP="00DD455D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198120</wp:posOffset>
            </wp:positionV>
            <wp:extent cx="2157730" cy="1708785"/>
            <wp:effectExtent l="19050" t="0" r="0" b="0"/>
            <wp:wrapSquare wrapText="bothSides"/>
            <wp:docPr id="2" name="Рисунок 8" descr="C:\Documents and Settings\Мамуля\Рабочий стол\рисунки на шк.тему\просто рисунки разные\BackTo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муля\Рабочий стол\рисунки на шк.тему\просто рисунки разные\BackToSchoo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55D" w:rsidRPr="003857D1" w:rsidRDefault="00DD455D" w:rsidP="00DD455D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DD455D" w:rsidRPr="003857D1" w:rsidRDefault="00DD455D" w:rsidP="003857D1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DD455D" w:rsidRPr="003857D1" w:rsidRDefault="00DD455D" w:rsidP="00DD455D">
      <w:pPr>
        <w:tabs>
          <w:tab w:val="left" w:pos="6514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3857D1">
        <w:rPr>
          <w:rFonts w:ascii="Times New Roman" w:hAnsi="Times New Roman" w:cs="Times New Roman"/>
          <w:color w:val="C00000"/>
          <w:sz w:val="36"/>
          <w:szCs w:val="36"/>
        </w:rPr>
        <w:tab/>
      </w:r>
      <w:r w:rsidRPr="003857D1">
        <w:rPr>
          <w:rFonts w:ascii="Times New Roman" w:hAnsi="Times New Roman" w:cs="Times New Roman"/>
          <w:color w:val="002060"/>
          <w:sz w:val="28"/>
          <w:szCs w:val="28"/>
        </w:rPr>
        <w:t>Учитель</w:t>
      </w:r>
      <w:proofErr w:type="gramStart"/>
      <w:r w:rsidRPr="003857D1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Pr="003857D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D455D" w:rsidRPr="003857D1" w:rsidRDefault="00DD455D" w:rsidP="003857D1">
      <w:pPr>
        <w:tabs>
          <w:tab w:val="left" w:pos="6514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3857D1">
        <w:rPr>
          <w:rFonts w:ascii="Times New Roman" w:hAnsi="Times New Roman" w:cs="Times New Roman"/>
          <w:color w:val="002060"/>
          <w:sz w:val="28"/>
          <w:szCs w:val="28"/>
        </w:rPr>
        <w:t>Козлова   Надежда  Николаевна</w:t>
      </w:r>
      <w:r w:rsidR="003857D1" w:rsidRPr="003857D1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</w:p>
    <w:p w:rsidR="00E51C85" w:rsidRPr="003857D1" w:rsidRDefault="00DD455D" w:rsidP="00DD455D">
      <w:pPr>
        <w:tabs>
          <w:tab w:val="left" w:pos="2434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3857D1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D718C6" w:rsidRPr="003857D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</w:t>
      </w:r>
      <w:r w:rsidRPr="003857D1">
        <w:rPr>
          <w:rFonts w:ascii="Times New Roman" w:hAnsi="Times New Roman" w:cs="Times New Roman"/>
          <w:color w:val="002060"/>
          <w:sz w:val="28"/>
          <w:szCs w:val="28"/>
        </w:rPr>
        <w:t>г. Облучье, 2018 г.</w:t>
      </w:r>
    </w:p>
    <w:p w:rsidR="00DD455D" w:rsidRDefault="00DD455D" w:rsidP="00DD455D">
      <w:pPr>
        <w:tabs>
          <w:tab w:val="left" w:pos="243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794"/>
        <w:gridCol w:w="10489"/>
      </w:tblGrid>
      <w:tr w:rsidR="003857D1" w:rsidRPr="0010440F" w:rsidTr="00D718C6">
        <w:tc>
          <w:tcPr>
            <w:tcW w:w="3794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класс:</w:t>
            </w:r>
          </w:p>
        </w:tc>
        <w:tc>
          <w:tcPr>
            <w:tcW w:w="10489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урока:</w:t>
            </w:r>
          </w:p>
        </w:tc>
        <w:tc>
          <w:tcPr>
            <w:tcW w:w="10489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0489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Тепловые  явления.  Агрегатные  состояния  вещества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номер урока в данной  теме:</w:t>
            </w:r>
          </w:p>
        </w:tc>
        <w:tc>
          <w:tcPr>
            <w:tcW w:w="10489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последний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10489" w:type="dxa"/>
          </w:tcPr>
          <w:p w:rsidR="00DD455D" w:rsidRPr="0010440F" w:rsidRDefault="00DD455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 знаний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DD455D" w:rsidRPr="0010440F">
              <w:rPr>
                <w:rFonts w:ascii="Times New Roman" w:hAnsi="Times New Roman" w:cs="Times New Roman"/>
                <w:sz w:val="24"/>
                <w:szCs w:val="24"/>
              </w:rPr>
              <w:t>ели и задачи урока</w:t>
            </w:r>
          </w:p>
        </w:tc>
        <w:tc>
          <w:tcPr>
            <w:tcW w:w="10489" w:type="dxa"/>
          </w:tcPr>
          <w:p w:rsidR="00744D2D" w:rsidRPr="0010440F" w:rsidRDefault="00744D2D" w:rsidP="00744D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Цель: 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обобщить и систематизировать знания по теме «Тепловые явления»</w:t>
            </w: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744D2D" w:rsidRPr="0010440F" w:rsidRDefault="00744D2D" w:rsidP="00744D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Задачи:</w:t>
            </w:r>
          </w:p>
          <w:p w:rsidR="00744D2D" w:rsidRPr="0010440F" w:rsidRDefault="00744D2D" w:rsidP="00744D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обучающие: 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учащихся грамотно излагать свои мысли, добиваться обобщенности, системности, действенности знаний через учебную деятельность, контролировать  знания учащихся по теме «Тепловые явления»;</w:t>
            </w:r>
          </w:p>
          <w:p w:rsidR="00744D2D" w:rsidRPr="0010440F" w:rsidRDefault="00744D2D" w:rsidP="00744D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-развивающие: 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познавательный интерес учащихся к данной теме и предмету в целом, создавать условия для практического применения знаний, умений, навыков по изученным темам.  Развивать интерес к изучению окружающего мира через уроки физики. Формировать у учащихся приемы применения знаний в новых условиях, усиливать прикладную направленность знаний;</w:t>
            </w:r>
          </w:p>
          <w:p w:rsidR="00DD455D" w:rsidRPr="00D718C6" w:rsidRDefault="00744D2D" w:rsidP="00D718C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-воспитательные: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</w:t>
            </w:r>
            <w:r w:rsidRPr="001044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10440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самостоятельность мышления, чувство ответственности, культуру умственного труда индивидуально, в  парах,  группах; высказывать свои мысли, отстаивать свою точку зрения.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44D2D" w:rsidRPr="0010440F">
              <w:rPr>
                <w:rFonts w:ascii="Times New Roman" w:hAnsi="Times New Roman" w:cs="Times New Roman"/>
                <w:sz w:val="24"/>
                <w:szCs w:val="24"/>
              </w:rPr>
              <w:t>ормы работы на уроке</w:t>
            </w:r>
          </w:p>
        </w:tc>
        <w:tc>
          <w:tcPr>
            <w:tcW w:w="10489" w:type="dxa"/>
          </w:tcPr>
          <w:p w:rsidR="00DD455D" w:rsidRPr="0010440F" w:rsidRDefault="00744D2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индивидуальная, парная, групповая, фронтальная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44D2D" w:rsidRPr="0010440F">
              <w:rPr>
                <w:rFonts w:ascii="Times New Roman" w:hAnsi="Times New Roman" w:cs="Times New Roman"/>
                <w:sz w:val="24"/>
                <w:szCs w:val="24"/>
              </w:rPr>
              <w:t>етоды  работы на уроке</w:t>
            </w:r>
          </w:p>
        </w:tc>
        <w:tc>
          <w:tcPr>
            <w:tcW w:w="10489" w:type="dxa"/>
          </w:tcPr>
          <w:p w:rsidR="00DD455D" w:rsidRPr="0010440F" w:rsidRDefault="00744D2D" w:rsidP="00744D2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, частично – поисковый, практический, контроля.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4D2D" w:rsidRPr="0010440F">
              <w:rPr>
                <w:rFonts w:ascii="Times New Roman" w:hAnsi="Times New Roman" w:cs="Times New Roman"/>
                <w:sz w:val="24"/>
                <w:szCs w:val="24"/>
              </w:rPr>
              <w:t>риемы</w:t>
            </w:r>
          </w:p>
        </w:tc>
        <w:tc>
          <w:tcPr>
            <w:tcW w:w="10489" w:type="dxa"/>
          </w:tcPr>
          <w:p w:rsidR="00DD455D" w:rsidRPr="0010440F" w:rsidRDefault="00F307F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Кластер  «Гроздь винограда», прием «Нестандартный вход в урок»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44D2D" w:rsidRPr="0010440F">
              <w:rPr>
                <w:rFonts w:ascii="Times New Roman" w:hAnsi="Times New Roman" w:cs="Times New Roman"/>
                <w:sz w:val="24"/>
                <w:szCs w:val="24"/>
              </w:rPr>
              <w:t>лементы  технологий</w:t>
            </w:r>
          </w:p>
        </w:tc>
        <w:tc>
          <w:tcPr>
            <w:tcW w:w="10489" w:type="dxa"/>
          </w:tcPr>
          <w:p w:rsidR="00DD455D" w:rsidRPr="0010440F" w:rsidRDefault="00AF56F2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3857D1">
              <w:rPr>
                <w:rFonts w:ascii="Times New Roman" w:hAnsi="Times New Roman" w:cs="Times New Roman"/>
                <w:sz w:val="24"/>
                <w:szCs w:val="24"/>
              </w:rPr>
              <w:t>личностно - ориентированная</w:t>
            </w:r>
          </w:p>
        </w:tc>
      </w:tr>
      <w:tr w:rsidR="003857D1" w:rsidRPr="0010440F" w:rsidTr="00D718C6">
        <w:tc>
          <w:tcPr>
            <w:tcW w:w="3794" w:type="dxa"/>
          </w:tcPr>
          <w:p w:rsidR="00DD455D" w:rsidRPr="0010440F" w:rsidRDefault="00744D2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0489" w:type="dxa"/>
          </w:tcPr>
          <w:p w:rsidR="00DD455D" w:rsidRPr="0010440F" w:rsidRDefault="00744D2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Учебник по физике 8 класс,</w:t>
            </w:r>
          </w:p>
          <w:p w:rsidR="00744D2D" w:rsidRPr="0010440F" w:rsidRDefault="00744D2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 w:rsidRPr="0010440F">
              <w:rPr>
                <w:rFonts w:ascii="Times New Roman" w:hAnsi="Times New Roman" w:cs="Times New Roman"/>
                <w:sz w:val="24"/>
                <w:szCs w:val="24"/>
              </w:rPr>
              <w:t xml:space="preserve"> пособие</w:t>
            </w:r>
          </w:p>
          <w:p w:rsidR="00744D2D" w:rsidRPr="0010440F" w:rsidRDefault="00744D2D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Компьютер и проектор.</w:t>
            </w:r>
          </w:p>
          <w:p w:rsidR="00744D2D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4D2D" w:rsidRPr="0010440F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  <w:p w:rsidR="00C23AAF" w:rsidRPr="0010440F" w:rsidRDefault="00C23AAF" w:rsidP="00DD455D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Оценочный лист</w:t>
            </w:r>
          </w:p>
        </w:tc>
      </w:tr>
      <w:tr w:rsidR="003857D1" w:rsidRPr="0010440F" w:rsidTr="00D718C6">
        <w:tc>
          <w:tcPr>
            <w:tcW w:w="3794" w:type="dxa"/>
          </w:tcPr>
          <w:p w:rsidR="00744D2D" w:rsidRPr="0010440F" w:rsidRDefault="00C23AA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0489" w:type="dxa"/>
          </w:tcPr>
          <w:p w:rsidR="00744D2D" w:rsidRPr="0010440F" w:rsidRDefault="00C23AAF" w:rsidP="00C23AAF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440F">
              <w:rPr>
                <w:rFonts w:ascii="Times New Roman" w:hAnsi="Times New Roman" w:cs="Times New Roman"/>
                <w:sz w:val="24"/>
                <w:szCs w:val="24"/>
              </w:rPr>
              <w:t>Обучающиеся  научатся  применять  теоретические  знания  при  объяснении  примеров  проявления  тепловых  явлений  в  природе,  жизни</w:t>
            </w:r>
            <w:r w:rsidR="0010440F" w:rsidRPr="0010440F">
              <w:rPr>
                <w:rFonts w:ascii="Times New Roman" w:hAnsi="Times New Roman" w:cs="Times New Roman"/>
                <w:sz w:val="24"/>
                <w:szCs w:val="24"/>
              </w:rPr>
              <w:t>;   рассуждать  и  делать  выводы;  слушать  собеседника  и вести диалог;  работать  самостоятельно,  в  парах,  группах,  излагать  и  аргументировать  свою  точку  зрения;  оценивать  себя  и  своих  одноклассников.</w:t>
            </w:r>
          </w:p>
        </w:tc>
      </w:tr>
    </w:tbl>
    <w:p w:rsidR="00E43337" w:rsidRDefault="00E43337" w:rsidP="00D718C6">
      <w:pPr>
        <w:tabs>
          <w:tab w:val="left" w:pos="2434"/>
        </w:tabs>
        <w:rPr>
          <w:rFonts w:ascii="Times New Roman" w:hAnsi="Times New Roman" w:cs="Times New Roman"/>
          <w:b/>
          <w:sz w:val="28"/>
          <w:szCs w:val="28"/>
        </w:rPr>
      </w:pPr>
    </w:p>
    <w:p w:rsidR="0010440F" w:rsidRDefault="00E43337" w:rsidP="00D718C6">
      <w:pPr>
        <w:tabs>
          <w:tab w:val="left" w:pos="24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40F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  карта   урока</w:t>
      </w:r>
    </w:p>
    <w:tbl>
      <w:tblPr>
        <w:tblStyle w:val="a3"/>
        <w:tblW w:w="0" w:type="auto"/>
        <w:tblLook w:val="04A0"/>
      </w:tblPr>
      <w:tblGrid>
        <w:gridCol w:w="2335"/>
        <w:gridCol w:w="2199"/>
        <w:gridCol w:w="2279"/>
        <w:gridCol w:w="2188"/>
        <w:gridCol w:w="1197"/>
        <w:gridCol w:w="4588"/>
      </w:tblGrid>
      <w:tr w:rsidR="00100B94" w:rsidTr="00F307FF">
        <w:tc>
          <w:tcPr>
            <w:tcW w:w="2335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199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2279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88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1197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43337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4588" w:type="dxa"/>
          </w:tcPr>
          <w:p w:rsidR="00E43337" w:rsidRPr="00E43337" w:rsidRDefault="00E43337" w:rsidP="006A1A33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3337">
              <w:rPr>
                <w:rFonts w:ascii="Times New Roman" w:hAnsi="Times New Roman" w:cs="Times New Roman"/>
                <w:sz w:val="24"/>
                <w:szCs w:val="24"/>
              </w:rPr>
              <w:t>Формирование УУД</w:t>
            </w:r>
          </w:p>
        </w:tc>
      </w:tr>
      <w:tr w:rsidR="00100B94" w:rsidTr="00F307FF">
        <w:tc>
          <w:tcPr>
            <w:tcW w:w="2335" w:type="dxa"/>
          </w:tcPr>
          <w:p w:rsidR="00E43337" w:rsidRPr="00B714B4" w:rsidRDefault="00E43337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718C6" w:rsidRPr="00B714B4">
              <w:rPr>
                <w:rFonts w:ascii="Times New Roman" w:hAnsi="Times New Roman" w:cs="Times New Roman"/>
                <w:sz w:val="24"/>
                <w:szCs w:val="24"/>
              </w:rPr>
              <w:t>Организационный  этап</w:t>
            </w:r>
          </w:p>
        </w:tc>
        <w:tc>
          <w:tcPr>
            <w:tcW w:w="2199" w:type="dxa"/>
          </w:tcPr>
          <w:p w:rsidR="00E43337" w:rsidRPr="00B714B4" w:rsidRDefault="00D718C6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благоприятный  психологический  настрой на работу</w:t>
            </w:r>
          </w:p>
        </w:tc>
        <w:tc>
          <w:tcPr>
            <w:tcW w:w="2279" w:type="dxa"/>
          </w:tcPr>
          <w:p w:rsidR="00E43337" w:rsidRPr="00B714B4" w:rsidRDefault="006A1A33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Приветствие,  проверка  готовности  к  учебному  занятию,  организация внимания учащихся.</w:t>
            </w:r>
          </w:p>
        </w:tc>
        <w:tc>
          <w:tcPr>
            <w:tcW w:w="2188" w:type="dxa"/>
          </w:tcPr>
          <w:p w:rsidR="00E43337" w:rsidRPr="00B714B4" w:rsidRDefault="006A1A33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Включаются в деловой ритм урока</w:t>
            </w:r>
          </w:p>
        </w:tc>
        <w:tc>
          <w:tcPr>
            <w:tcW w:w="1197" w:type="dxa"/>
          </w:tcPr>
          <w:p w:rsidR="00E43337" w:rsidRPr="00B714B4" w:rsidRDefault="006A1A33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</w:tc>
        <w:tc>
          <w:tcPr>
            <w:tcW w:w="4588" w:type="dxa"/>
          </w:tcPr>
          <w:p w:rsidR="006A1A33" w:rsidRPr="00B714B4" w:rsidRDefault="006A1A33" w:rsidP="00B714B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: планирование учебного сотрудничества с учителем и одноклассниками.</w:t>
            </w:r>
            <w:proofErr w:type="gramEnd"/>
          </w:p>
          <w:p w:rsidR="006A1A33" w:rsidRPr="00B714B4" w:rsidRDefault="006A1A33" w:rsidP="00B714B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: организация своей учебной деятельности.</w:t>
            </w:r>
            <w:proofErr w:type="gramEnd"/>
          </w:p>
          <w:p w:rsidR="00E43337" w:rsidRPr="00B714B4" w:rsidRDefault="006A1A33" w:rsidP="00B714B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: мотивация учения.</w:t>
            </w:r>
          </w:p>
        </w:tc>
      </w:tr>
      <w:tr w:rsidR="00100B94" w:rsidTr="00F307FF">
        <w:tc>
          <w:tcPr>
            <w:tcW w:w="2335" w:type="dxa"/>
          </w:tcPr>
          <w:p w:rsidR="00E43337" w:rsidRPr="00B714B4" w:rsidRDefault="00D718C6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2.Постановка  цели и задач урока</w:t>
            </w:r>
          </w:p>
        </w:tc>
        <w:tc>
          <w:tcPr>
            <w:tcW w:w="2199" w:type="dxa"/>
          </w:tcPr>
          <w:p w:rsidR="00E43337" w:rsidRPr="00B714B4" w:rsidRDefault="006A1A33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 учения учащимися, принятие ими  тему целей урока.</w:t>
            </w:r>
          </w:p>
        </w:tc>
        <w:tc>
          <w:tcPr>
            <w:tcW w:w="2279" w:type="dxa"/>
          </w:tcPr>
          <w:p w:rsidR="00E43337" w:rsidRPr="00B714B4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 xml:space="preserve">Мотивирует учащихся, вместе с ними определяет цель урока; </w:t>
            </w:r>
            <w:proofErr w:type="spellStart"/>
            <w:proofErr w:type="gramStart"/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акцен</w:t>
            </w:r>
            <w:r w:rsidR="00504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тирует</w:t>
            </w:r>
            <w:proofErr w:type="spellEnd"/>
            <w:proofErr w:type="gramEnd"/>
            <w:r w:rsidRPr="00B71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внима</w:t>
            </w:r>
            <w:r w:rsidR="00504D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B714B4">
              <w:rPr>
                <w:rFonts w:ascii="Times New Roman" w:hAnsi="Times New Roman" w:cs="Times New Roman"/>
                <w:sz w:val="24"/>
                <w:szCs w:val="24"/>
              </w:rPr>
              <w:t xml:space="preserve">  учащихся на значимость темы</w:t>
            </w:r>
          </w:p>
        </w:tc>
        <w:tc>
          <w:tcPr>
            <w:tcW w:w="2188" w:type="dxa"/>
          </w:tcPr>
          <w:p w:rsidR="00E43337" w:rsidRPr="00B714B4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Записывает дату в тетрадь,  определяют  тему и цель урока.</w:t>
            </w:r>
          </w:p>
        </w:tc>
        <w:tc>
          <w:tcPr>
            <w:tcW w:w="1197" w:type="dxa"/>
          </w:tcPr>
          <w:p w:rsidR="00E43337" w:rsidRPr="00B714B4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588" w:type="dxa"/>
          </w:tcPr>
          <w:p w:rsidR="00E43337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осознанно и произвольно строить речевое высказывание в устной форме.</w:t>
            </w:r>
          </w:p>
          <w:p w:rsidR="00B714B4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B714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вступать в диалог, участвовать в коллективном  обсуждении вопроса.</w:t>
            </w:r>
          </w:p>
          <w:p w:rsidR="00B714B4" w:rsidRDefault="00B714B4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730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  <w:p w:rsidR="00FF730B" w:rsidRPr="00B714B4" w:rsidRDefault="00FF730B" w:rsidP="00B714B4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30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самоопределение</w:t>
            </w:r>
          </w:p>
        </w:tc>
      </w:tr>
      <w:tr w:rsidR="00100B94" w:rsidTr="00F307FF">
        <w:tc>
          <w:tcPr>
            <w:tcW w:w="2335" w:type="dxa"/>
          </w:tcPr>
          <w:p w:rsidR="00E43337" w:rsidRPr="00504D75" w:rsidRDefault="00D718C6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>3.Актуализация  имеющихся  у  учащихся знаний</w:t>
            </w:r>
          </w:p>
        </w:tc>
        <w:tc>
          <w:tcPr>
            <w:tcW w:w="2199" w:type="dxa"/>
          </w:tcPr>
          <w:p w:rsidR="00E43337" w:rsidRPr="00504D75" w:rsidRDefault="00FF730B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 и способов действий</w:t>
            </w:r>
          </w:p>
        </w:tc>
        <w:tc>
          <w:tcPr>
            <w:tcW w:w="2279" w:type="dxa"/>
          </w:tcPr>
          <w:p w:rsidR="00E43337" w:rsidRPr="00504D75" w:rsidRDefault="00FF730B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>Проверка  основных физических  терминов, формул</w:t>
            </w:r>
          </w:p>
        </w:tc>
        <w:tc>
          <w:tcPr>
            <w:tcW w:w="2188" w:type="dxa"/>
          </w:tcPr>
          <w:p w:rsidR="00E43337" w:rsidRPr="00504D75" w:rsidRDefault="00FF730B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блиц – </w:t>
            </w:r>
            <w:proofErr w:type="gramStart"/>
            <w:r w:rsidRPr="00504D75">
              <w:rPr>
                <w:rFonts w:ascii="Times New Roman" w:hAnsi="Times New Roman" w:cs="Times New Roman"/>
                <w:sz w:val="28"/>
                <w:szCs w:val="28"/>
              </w:rPr>
              <w:t>опросе</w:t>
            </w:r>
            <w:proofErr w:type="gramEnd"/>
            <w:r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 понятия,  проверке  формул</w:t>
            </w:r>
          </w:p>
        </w:tc>
        <w:tc>
          <w:tcPr>
            <w:tcW w:w="1197" w:type="dxa"/>
          </w:tcPr>
          <w:p w:rsidR="00E43337" w:rsidRPr="00504D75" w:rsidRDefault="00767BC9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4588" w:type="dxa"/>
          </w:tcPr>
          <w:p w:rsidR="00E43337" w:rsidRPr="00504D75" w:rsidRDefault="00FF730B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End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4D75">
              <w:rPr>
                <w:rFonts w:ascii="Times New Roman" w:hAnsi="Times New Roman" w:cs="Times New Roman"/>
                <w:sz w:val="28"/>
                <w:szCs w:val="28"/>
              </w:rPr>
              <w:t>структуирование</w:t>
            </w:r>
            <w:proofErr w:type="spellEnd"/>
            <w:r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собственных</w:t>
            </w:r>
            <w:r w:rsidR="00504D75"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  знаний.</w:t>
            </w:r>
          </w:p>
          <w:p w:rsidR="00504D75" w:rsidRDefault="00504D75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04D75">
              <w:rPr>
                <w:rFonts w:ascii="Times New Roman" w:hAnsi="Times New Roman" w:cs="Times New Roman"/>
                <w:sz w:val="28"/>
                <w:szCs w:val="28"/>
              </w:rPr>
              <w:t xml:space="preserve">  организовывать и планировать  учебное сотрудничество с учителем и сверстниками.</w:t>
            </w:r>
          </w:p>
          <w:p w:rsidR="00504D75" w:rsidRDefault="00504D75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контроль и оценка процесса и результатов деятельности.</w:t>
            </w:r>
          </w:p>
          <w:p w:rsidR="00504D75" w:rsidRPr="00504D75" w:rsidRDefault="00504D75" w:rsidP="00504D7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proofErr w:type="gramEnd"/>
            <w:r w:rsidRPr="00767B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оценивание усваиваемого материала.</w:t>
            </w:r>
          </w:p>
        </w:tc>
      </w:tr>
      <w:tr w:rsidR="00100B94" w:rsidTr="00F307FF">
        <w:tc>
          <w:tcPr>
            <w:tcW w:w="2335" w:type="dxa"/>
          </w:tcPr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4.Формирование</w:t>
            </w:r>
          </w:p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умений и навыков учащихся</w:t>
            </w:r>
          </w:p>
        </w:tc>
        <w:tc>
          <w:tcPr>
            <w:tcW w:w="2199" w:type="dxa"/>
          </w:tcPr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Показать применение знаний учащихся при решении качественных задач</w:t>
            </w:r>
          </w:p>
        </w:tc>
        <w:tc>
          <w:tcPr>
            <w:tcW w:w="2279" w:type="dxa"/>
          </w:tcPr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proofErr w:type="gramStart"/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процессом решения задач</w:t>
            </w:r>
          </w:p>
        </w:tc>
        <w:tc>
          <w:tcPr>
            <w:tcW w:w="2188" w:type="dxa"/>
          </w:tcPr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Работают в парах решая</w:t>
            </w:r>
            <w:proofErr w:type="gramEnd"/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качественные задачи</w:t>
            </w:r>
          </w:p>
        </w:tc>
        <w:tc>
          <w:tcPr>
            <w:tcW w:w="1197" w:type="dxa"/>
          </w:tcPr>
          <w:p w:rsidR="00C9749D" w:rsidRPr="00C9749D" w:rsidRDefault="001E04D9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9749D"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588" w:type="dxa"/>
          </w:tcPr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36C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End"/>
            <w:r w:rsidRPr="005C36C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интереса к данной теме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 уметь  оформлять  свои  мысли в устной форме;  слушать и понимать  речь других.</w:t>
            </w:r>
          </w:p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и оценка процесса и результатов деятельности.</w:t>
            </w:r>
          </w:p>
          <w:p w:rsidR="00C9749D" w:rsidRPr="00C9749D" w:rsidRDefault="00C9749D" w:rsidP="00C9749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формирование готовности к самообразованию</w:t>
            </w:r>
          </w:p>
        </w:tc>
      </w:tr>
      <w:tr w:rsidR="00100B94" w:rsidRPr="005C36C8" w:rsidTr="00F307FF">
        <w:tc>
          <w:tcPr>
            <w:tcW w:w="2335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5.Физминутка</w:t>
            </w:r>
          </w:p>
        </w:tc>
        <w:tc>
          <w:tcPr>
            <w:tcW w:w="2199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Смена деятельности</w:t>
            </w:r>
          </w:p>
        </w:tc>
        <w:tc>
          <w:tcPr>
            <w:tcW w:w="2279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Сменить деятельность,  обеспечить эмоциональную разгрузку учащихся.</w:t>
            </w:r>
          </w:p>
        </w:tc>
        <w:tc>
          <w:tcPr>
            <w:tcW w:w="2188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Учащиеся сменили  вид деятельности и приготовились продолжать  работать.</w:t>
            </w:r>
          </w:p>
        </w:tc>
        <w:tc>
          <w:tcPr>
            <w:tcW w:w="1197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4D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588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B94" w:rsidRPr="005C36C8" w:rsidTr="00F307FF">
        <w:tc>
          <w:tcPr>
            <w:tcW w:w="2335" w:type="dxa"/>
          </w:tcPr>
          <w:p w:rsidR="00C9749D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6.Применение знаний и умений в новой ситуации</w:t>
            </w:r>
          </w:p>
        </w:tc>
        <w:tc>
          <w:tcPr>
            <w:tcW w:w="2199" w:type="dxa"/>
          </w:tcPr>
          <w:p w:rsidR="00C9749D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Показать применение знаний учащихся при формировании обобщенного понятия.</w:t>
            </w:r>
          </w:p>
          <w:p w:rsidR="002B3F31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</w:tcPr>
          <w:p w:rsidR="00C9749D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proofErr w:type="gramStart"/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контроль  за</w:t>
            </w:r>
            <w:proofErr w:type="gramEnd"/>
            <w:r w:rsidRPr="005C36C8">
              <w:rPr>
                <w:rFonts w:ascii="Times New Roman" w:hAnsi="Times New Roman" w:cs="Times New Roman"/>
                <w:sz w:val="28"/>
                <w:szCs w:val="28"/>
              </w:rPr>
              <w:t xml:space="preserve">  работой учащихся. Организация  внимания  на прослушивания  сообщений учащихся.</w:t>
            </w:r>
          </w:p>
        </w:tc>
        <w:tc>
          <w:tcPr>
            <w:tcW w:w="2188" w:type="dxa"/>
          </w:tcPr>
          <w:p w:rsidR="00C9749D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Работа в группах  над  поставленной  перед учащимися  проблемой.</w:t>
            </w:r>
          </w:p>
          <w:p w:rsidR="002B3F31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Прослушивание сообщений учащихся.</w:t>
            </w:r>
          </w:p>
        </w:tc>
        <w:tc>
          <w:tcPr>
            <w:tcW w:w="1197" w:type="dxa"/>
          </w:tcPr>
          <w:p w:rsidR="00C9749D" w:rsidRPr="005C36C8" w:rsidRDefault="002B3F31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E04D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588" w:type="dxa"/>
          </w:tcPr>
          <w:p w:rsidR="005C36C8" w:rsidRPr="005C36C8" w:rsidRDefault="005C36C8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307F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End"/>
            <w:r w:rsidRPr="00F307F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интереса к данной теме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6C8" w:rsidRPr="005C36C8" w:rsidRDefault="005C36C8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07FF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 xml:space="preserve">  уметь  оформлять  свои  мысли в устной форме;  слушать и понимать  речь других.</w:t>
            </w:r>
          </w:p>
          <w:p w:rsidR="005C36C8" w:rsidRPr="005C36C8" w:rsidRDefault="005C36C8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07FF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: контроль и оценка процесса и результатов деятельности.</w:t>
            </w:r>
          </w:p>
          <w:p w:rsidR="00C9749D" w:rsidRPr="005C36C8" w:rsidRDefault="005C36C8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07FF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формирование готовности к самообразованию</w:t>
            </w:r>
          </w:p>
        </w:tc>
      </w:tr>
      <w:tr w:rsidR="00100B94" w:rsidRPr="005C36C8" w:rsidTr="00F307FF">
        <w:tc>
          <w:tcPr>
            <w:tcW w:w="2335" w:type="dxa"/>
          </w:tcPr>
          <w:p w:rsidR="00C9749D" w:rsidRPr="005C36C8" w:rsidRDefault="005C36C8" w:rsidP="00F307FF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 w:rsidR="00100B94">
              <w:rPr>
                <w:rFonts w:ascii="Times New Roman" w:hAnsi="Times New Roman" w:cs="Times New Roman"/>
                <w:sz w:val="28"/>
                <w:szCs w:val="28"/>
              </w:rPr>
              <w:t>Информация  о домашнем</w:t>
            </w:r>
            <w:r w:rsidR="00F307FF">
              <w:rPr>
                <w:rFonts w:ascii="Times New Roman" w:hAnsi="Times New Roman" w:cs="Times New Roman"/>
                <w:sz w:val="28"/>
                <w:szCs w:val="28"/>
              </w:rPr>
              <w:t xml:space="preserve"> задани</w:t>
            </w:r>
            <w:r w:rsidR="00100B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99" w:type="dxa"/>
          </w:tcPr>
          <w:p w:rsidR="00C9749D" w:rsidRPr="005C36C8" w:rsidRDefault="00F307FF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Привитие интереса к предмету. Подготовка к контрольной работе</w:t>
            </w:r>
          </w:p>
        </w:tc>
        <w:tc>
          <w:tcPr>
            <w:tcW w:w="2279" w:type="dxa"/>
          </w:tcPr>
          <w:p w:rsidR="00C9749D" w:rsidRPr="005C36C8" w:rsidRDefault="00100B94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Дает комментарии к домашнему  заданию</w:t>
            </w:r>
          </w:p>
        </w:tc>
        <w:tc>
          <w:tcPr>
            <w:tcW w:w="2188" w:type="dxa"/>
          </w:tcPr>
          <w:p w:rsidR="00C9749D" w:rsidRPr="005C36C8" w:rsidRDefault="005C36C8" w:rsidP="00F307FF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F307FF">
              <w:rPr>
                <w:rFonts w:ascii="Times New Roman" w:hAnsi="Times New Roman" w:cs="Times New Roman"/>
                <w:sz w:val="28"/>
                <w:szCs w:val="28"/>
              </w:rPr>
              <w:t>знакомятся с домашним заданием</w:t>
            </w:r>
            <w:r w:rsidR="00100B94">
              <w:rPr>
                <w:rFonts w:ascii="Times New Roman" w:hAnsi="Times New Roman" w:cs="Times New Roman"/>
                <w:sz w:val="28"/>
                <w:szCs w:val="28"/>
              </w:rPr>
              <w:t xml:space="preserve">  и записывают  в дневник</w:t>
            </w:r>
          </w:p>
        </w:tc>
        <w:tc>
          <w:tcPr>
            <w:tcW w:w="1197" w:type="dxa"/>
          </w:tcPr>
          <w:p w:rsidR="00C9749D" w:rsidRPr="005C36C8" w:rsidRDefault="005C36C8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4D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588" w:type="dxa"/>
          </w:tcPr>
          <w:p w:rsidR="00C9749D" w:rsidRPr="005C36C8" w:rsidRDefault="00C9749D" w:rsidP="005C36C8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B94" w:rsidRPr="005C36C8" w:rsidTr="00F307FF">
        <w:tc>
          <w:tcPr>
            <w:tcW w:w="2335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.Рефлексия (подведение итогов урока)</w:t>
            </w:r>
          </w:p>
        </w:tc>
        <w:tc>
          <w:tcPr>
            <w:tcW w:w="2199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количественную  оценку  работы учащихся</w:t>
            </w:r>
          </w:p>
        </w:tc>
        <w:tc>
          <w:tcPr>
            <w:tcW w:w="2279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Подводит итоги работы учащихся и класса в целом.</w:t>
            </w:r>
          </w:p>
        </w:tc>
        <w:tc>
          <w:tcPr>
            <w:tcW w:w="2188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сдают  оценочные листы.</w:t>
            </w:r>
          </w:p>
        </w:tc>
        <w:tc>
          <w:tcPr>
            <w:tcW w:w="1197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4D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4588" w:type="dxa"/>
          </w:tcPr>
          <w:p w:rsidR="00F307FF" w:rsidRPr="005C36C8" w:rsidRDefault="00F307FF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Регулятивные: оценивание собственной  деятельности на уроке</w:t>
            </w:r>
            <w:proofErr w:type="gramEnd"/>
          </w:p>
        </w:tc>
      </w:tr>
    </w:tbl>
    <w:p w:rsidR="00C23AAF" w:rsidRDefault="00C23AAF" w:rsidP="005C36C8">
      <w:pPr>
        <w:tabs>
          <w:tab w:val="left" w:pos="2434"/>
        </w:tabs>
        <w:rPr>
          <w:rFonts w:ascii="Times New Roman" w:hAnsi="Times New Roman" w:cs="Times New Roman"/>
          <w:sz w:val="28"/>
          <w:szCs w:val="28"/>
        </w:rPr>
      </w:pPr>
    </w:p>
    <w:p w:rsidR="00100B94" w:rsidRDefault="00100B94" w:rsidP="005C36C8">
      <w:pPr>
        <w:tabs>
          <w:tab w:val="left" w:pos="2434"/>
        </w:tabs>
        <w:rPr>
          <w:rFonts w:ascii="Times New Roman" w:hAnsi="Times New Roman" w:cs="Times New Roman"/>
          <w:sz w:val="28"/>
          <w:szCs w:val="28"/>
        </w:rPr>
      </w:pPr>
    </w:p>
    <w:p w:rsidR="00100B94" w:rsidRPr="00100B94" w:rsidRDefault="00100B94" w:rsidP="00100B94">
      <w:pPr>
        <w:tabs>
          <w:tab w:val="left" w:pos="24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94">
        <w:rPr>
          <w:rFonts w:ascii="Times New Roman" w:hAnsi="Times New Roman" w:cs="Times New Roman"/>
          <w:b/>
          <w:sz w:val="28"/>
          <w:szCs w:val="28"/>
        </w:rPr>
        <w:t>Ход  урока</w:t>
      </w:r>
    </w:p>
    <w:tbl>
      <w:tblPr>
        <w:tblStyle w:val="a3"/>
        <w:tblW w:w="0" w:type="auto"/>
        <w:tblLook w:val="04A0"/>
      </w:tblPr>
      <w:tblGrid>
        <w:gridCol w:w="3805"/>
        <w:gridCol w:w="6924"/>
        <w:gridCol w:w="4057"/>
      </w:tblGrid>
      <w:tr w:rsidR="00100B94" w:rsidTr="004D1B25">
        <w:tc>
          <w:tcPr>
            <w:tcW w:w="3805" w:type="dxa"/>
          </w:tcPr>
          <w:p w:rsidR="00100B94" w:rsidRPr="00100B94" w:rsidRDefault="00100B94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B94">
              <w:rPr>
                <w:rFonts w:ascii="Times New Roman" w:hAnsi="Times New Roman" w:cs="Times New Roman"/>
                <w:b/>
                <w:sz w:val="28"/>
                <w:szCs w:val="28"/>
              </w:rPr>
              <w:t>Этапы  урока</w:t>
            </w:r>
          </w:p>
        </w:tc>
        <w:tc>
          <w:tcPr>
            <w:tcW w:w="6924" w:type="dxa"/>
          </w:tcPr>
          <w:p w:rsidR="00100B94" w:rsidRPr="00100B94" w:rsidRDefault="00100B94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B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057" w:type="dxa"/>
          </w:tcPr>
          <w:p w:rsidR="00100B94" w:rsidRPr="00100B94" w:rsidRDefault="00100B94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B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100B94" w:rsidTr="004D1B25">
        <w:tc>
          <w:tcPr>
            <w:tcW w:w="3805" w:type="dxa"/>
          </w:tcPr>
          <w:p w:rsidR="00100B94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1.Организационный  этап</w:t>
            </w:r>
          </w:p>
          <w:p w:rsidR="00100B94" w:rsidRPr="00B714B4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создать благоприятный настрой на работу,  мотивировать учащихся </w:t>
            </w:r>
            <w:r w:rsidR="00605A82">
              <w:rPr>
                <w:rFonts w:ascii="Times New Roman" w:hAnsi="Times New Roman" w:cs="Times New Roman"/>
                <w:sz w:val="24"/>
                <w:szCs w:val="24"/>
              </w:rPr>
              <w:t>к учебной деятельности посредством создания благоприятной обстановки,  осознанное  вхождение учащегося в пространство  учебной деятельности,  создание предпосылок для эмоционально комфортной обстановки на уроке</w:t>
            </w:r>
          </w:p>
        </w:tc>
        <w:tc>
          <w:tcPr>
            <w:tcW w:w="6924" w:type="dxa"/>
          </w:tcPr>
          <w:p w:rsidR="00605A82" w:rsidRPr="00605A82" w:rsidRDefault="00605A82" w:rsidP="0060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A82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приветствует учащихся,  проверяет их готовность к уроку.  </w:t>
            </w:r>
          </w:p>
          <w:p w:rsidR="00605A82" w:rsidRDefault="00605A82" w:rsidP="00605A82">
            <w:pPr>
              <w:rPr>
                <w:rFonts w:ascii="Times New Roman" w:hAnsi="Times New Roman" w:cs="Times New Roman"/>
                <w:color w:val="0C0C0C"/>
                <w:sz w:val="24"/>
                <w:szCs w:val="24"/>
              </w:rPr>
            </w:pPr>
            <w:r w:rsidRPr="00605A82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Релаксация. </w:t>
            </w:r>
            <w:proofErr w:type="gramStart"/>
            <w:r w:rsidRPr="00605A82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«Дыхание счастья» </w:t>
            </w:r>
            <w:r w:rsidRPr="00605A82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br/>
              <w:t>При входе вы мысленно вдыхаете ароматы любимых цветов, радость, счастье, здоровье, улыбку, любовь, тепло, успех, свет, разум, красоту, продолжительные эмоции, жизненные силы...</w:t>
            </w:r>
            <w:proofErr w:type="gramEnd"/>
            <w:r w:rsidRPr="00605A82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 </w:t>
            </w:r>
            <w:r w:rsidRPr="00605A82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br/>
              <w:t>При выдохе вы мысленно выдыхаете мусор и грязь, болезни, печаль, тревоги и обиды, неудачи и грусть, усталость, несчастья, ненависть, глупость</w:t>
            </w:r>
            <w:r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.</w:t>
            </w:r>
          </w:p>
          <w:p w:rsidR="00100B94" w:rsidRPr="00605A82" w:rsidRDefault="00605A82" w:rsidP="00605A82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на столах  находятся  листы  оценки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После каждого вида работы  вы  должны  оценить  свою работу. Подпишите их</w:t>
            </w:r>
          </w:p>
        </w:tc>
        <w:tc>
          <w:tcPr>
            <w:tcW w:w="4057" w:type="dxa"/>
          </w:tcPr>
          <w:p w:rsidR="00100B94" w:rsidRPr="00605A82" w:rsidRDefault="00605A82" w:rsidP="00605A82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5A82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по</w:t>
            </w:r>
            <w:r w:rsidR="003857D1">
              <w:rPr>
                <w:rFonts w:ascii="Times New Roman" w:hAnsi="Times New Roman" w:cs="Times New Roman"/>
                <w:sz w:val="24"/>
                <w:szCs w:val="24"/>
              </w:rPr>
              <w:t xml:space="preserve">дписывают  </w:t>
            </w:r>
            <w:r w:rsidRPr="00605A82">
              <w:rPr>
                <w:rFonts w:ascii="Times New Roman" w:hAnsi="Times New Roman" w:cs="Times New Roman"/>
                <w:sz w:val="24"/>
                <w:szCs w:val="24"/>
              </w:rPr>
              <w:t xml:space="preserve"> оцен</w:t>
            </w:r>
            <w:r w:rsidR="003857D1">
              <w:rPr>
                <w:rFonts w:ascii="Times New Roman" w:hAnsi="Times New Roman" w:cs="Times New Roman"/>
                <w:sz w:val="24"/>
                <w:szCs w:val="24"/>
              </w:rPr>
              <w:t>очный лист</w:t>
            </w:r>
          </w:p>
        </w:tc>
      </w:tr>
      <w:tr w:rsidR="00100B94" w:rsidTr="004D1B25">
        <w:tc>
          <w:tcPr>
            <w:tcW w:w="3805" w:type="dxa"/>
          </w:tcPr>
          <w:p w:rsidR="00100B94" w:rsidRDefault="00100B94" w:rsidP="00100B94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714B4">
              <w:rPr>
                <w:rFonts w:ascii="Times New Roman" w:hAnsi="Times New Roman" w:cs="Times New Roman"/>
                <w:sz w:val="24"/>
                <w:szCs w:val="24"/>
              </w:rPr>
              <w:t>2.Постановка  цели и задач урока</w:t>
            </w:r>
          </w:p>
        </w:tc>
        <w:tc>
          <w:tcPr>
            <w:tcW w:w="6924" w:type="dxa"/>
          </w:tcPr>
          <w:p w:rsidR="00605A82" w:rsidRDefault="00605A82" w:rsidP="00605A82">
            <w:pPr>
              <w:rPr>
                <w:rFonts w:ascii="Times New Roman" w:hAnsi="Times New Roman" w:cs="Times New Roman"/>
                <w:color w:val="0C0C0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Учащимся  предлагают  посмотреть  на  картину</w:t>
            </w:r>
            <w:proofErr w:type="gramStart"/>
            <w:r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   С</w:t>
            </w:r>
            <w:proofErr w:type="gramEnd"/>
            <w:r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кажите,  как  бы  Вы  могли  назвать  данную  картину?  Какие  физические  явления  Вы  видите?   </w:t>
            </w:r>
          </w:p>
          <w:p w:rsidR="00605A82" w:rsidRDefault="00C45F41" w:rsidP="00605A82">
            <w:pPr>
              <w:rPr>
                <w:rFonts w:ascii="Times New Roman" w:hAnsi="Times New Roman" w:cs="Times New Roman"/>
                <w:color w:val="0C0C0C"/>
                <w:sz w:val="24"/>
                <w:szCs w:val="24"/>
              </w:rPr>
            </w:pPr>
            <w:r w:rsidRPr="00C45F41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lastRenderedPageBreak/>
              <w:drawing>
                <wp:inline distT="0" distB="0" distL="0" distR="0">
                  <wp:extent cx="2275205" cy="1621790"/>
                  <wp:effectExtent l="19050" t="0" r="0" b="0"/>
                  <wp:docPr id="5" name="Рисунок 16" descr="big_1320749151_drif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big_1320749151_drif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41" w:rsidRDefault="00C45F41" w:rsidP="00605A82">
            <w:pPr>
              <w:rPr>
                <w:rFonts w:ascii="Times New Roman" w:hAnsi="Times New Roman" w:cs="Times New Roman"/>
                <w:color w:val="0C0C0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>Учитель называет  картину  «Ледоход» В.Л. Худякова</w:t>
            </w:r>
          </w:p>
          <w:p w:rsidR="00100B94" w:rsidRPr="00C45F41" w:rsidRDefault="00C45F41" w:rsidP="00C45F41">
            <w:pPr>
              <w:pStyle w:val="a6"/>
              <w:rPr>
                <w:color w:val="C00000"/>
              </w:rPr>
            </w:pPr>
            <w:r w:rsidRPr="00C45F41">
              <w:rPr>
                <w:b/>
                <w:bCs/>
                <w:color w:val="C00000"/>
              </w:rPr>
              <w:t>Эпиграф урока:</w:t>
            </w:r>
            <w:r w:rsidRPr="00C45F41">
              <w:rPr>
                <w:rFonts w:ascii="Calibri" w:eastAsia="+mn-ea" w:hAnsi="Calibri"/>
                <w:b/>
                <w:bCs/>
                <w:color w:val="C00000"/>
                <w:kern w:val="24"/>
                <w:sz w:val="122"/>
                <w:szCs w:val="122"/>
              </w:rPr>
              <w:t xml:space="preserve"> </w:t>
            </w:r>
            <w:proofErr w:type="gramStart"/>
            <w:r w:rsidRPr="00C45F41">
              <w:rPr>
                <w:b/>
                <w:bCs/>
                <w:color w:val="C00000"/>
              </w:rPr>
              <w:t>Незнающие</w:t>
            </w:r>
            <w:proofErr w:type="gramEnd"/>
            <w:r w:rsidRPr="00C45F41">
              <w:rPr>
                <w:b/>
                <w:bCs/>
                <w:color w:val="C00000"/>
              </w:rPr>
              <w:t xml:space="preserve"> пусть научатся, а знающие вспомнят еще раз.</w:t>
            </w:r>
          </w:p>
        </w:tc>
        <w:tc>
          <w:tcPr>
            <w:tcW w:w="4057" w:type="dxa"/>
          </w:tcPr>
          <w:p w:rsidR="00100B94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 называют  тепловые  процессы  и  определяют  тему урока.</w:t>
            </w:r>
          </w:p>
          <w:p w:rsidR="00C45F41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F41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F41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F41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5F41" w:rsidRDefault="00C45F41" w:rsidP="00C45F41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Формируют  цель урока</w:t>
            </w:r>
          </w:p>
        </w:tc>
      </w:tr>
      <w:tr w:rsidR="00100B94" w:rsidTr="004D1B25">
        <w:tc>
          <w:tcPr>
            <w:tcW w:w="3805" w:type="dxa"/>
          </w:tcPr>
          <w:p w:rsidR="00100B94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4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3.Актуализация  имеющихся  у  учащихся знаний</w:t>
            </w:r>
          </w:p>
          <w:p w:rsidR="00C03777" w:rsidRPr="00504D75" w:rsidRDefault="00C03777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 проверить  знания  основных  понятий  и  формул  по  теме  «тепловые  явления»</w:t>
            </w:r>
          </w:p>
        </w:tc>
        <w:tc>
          <w:tcPr>
            <w:tcW w:w="6924" w:type="dxa"/>
          </w:tcPr>
          <w:p w:rsidR="00100B94" w:rsidRDefault="00C03777" w:rsidP="00C03777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1).</w:t>
            </w:r>
            <w:r w:rsidR="00C45F41">
              <w:rPr>
                <w:rFonts w:ascii="Times New Roman" w:hAnsi="Times New Roman" w:cs="Times New Roman"/>
                <w:sz w:val="28"/>
                <w:szCs w:val="28"/>
              </w:rPr>
              <w:t>Блиц – опрос</w:t>
            </w:r>
          </w:p>
          <w:p w:rsidR="00C45F41" w:rsidRDefault="00C45F41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температуры</w:t>
            </w:r>
          </w:p>
          <w:p w:rsidR="00C45F41" w:rsidRDefault="00C45F41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 для измерения температуры</w:t>
            </w:r>
          </w:p>
          <w:p w:rsidR="00C45F41" w:rsidRDefault="00C45F41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тепловые состояния вы знаете</w:t>
            </w:r>
          </w:p>
          <w:p w:rsidR="00C03777" w:rsidRDefault="00C03777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характеризует температура</w:t>
            </w:r>
          </w:p>
          <w:p w:rsidR="00C03777" w:rsidRDefault="00C03777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 температуры</w:t>
            </w:r>
          </w:p>
          <w:p w:rsidR="00C03777" w:rsidRDefault="00C03777" w:rsidP="00C45F41">
            <w:pPr>
              <w:pStyle w:val="a7"/>
              <w:numPr>
                <w:ilvl w:val="0"/>
                <w:numId w:val="1"/>
              </w:num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Температурные шкалы.</w:t>
            </w:r>
          </w:p>
          <w:p w:rsidR="00C03777" w:rsidRPr="00C45F41" w:rsidRDefault="00C03777" w:rsidP="00C03777">
            <w:pPr>
              <w:pStyle w:val="a7"/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Параллельно на  экране  появляется   изображение</w:t>
            </w:r>
          </w:p>
          <w:p w:rsidR="00C45F41" w:rsidRDefault="00C03777" w:rsidP="00C45F41">
            <w:pPr>
              <w:pStyle w:val="a6"/>
              <w:rPr>
                <w:color w:val="0C0C0C"/>
              </w:rPr>
            </w:pPr>
            <w:r w:rsidRPr="00E82F33"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162.75pt" o:ole="">
                  <v:imagedata r:id="rId8" o:title=""/>
                </v:shape>
                <o:OLEObject Type="Embed" ProgID="PowerPoint.Slide.12" ShapeID="_x0000_i1025" DrawAspect="Content" ObjectID="_1579550378" r:id="rId9"/>
              </w:object>
            </w:r>
          </w:p>
          <w:p w:rsidR="00C03777" w:rsidRPr="00C03777" w:rsidRDefault="00C03777" w:rsidP="00C03777">
            <w:pPr>
              <w:pStyle w:val="a6"/>
              <w:rPr>
                <w:color w:val="0C0C0C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color w:val="0C0C0C"/>
              </w:rPr>
              <w:t xml:space="preserve"> Индивидуальная  работа  с  взаимопроверкой.   Проверка  знания  формул.  У  вас  имеется  поле  физических  величин,  вам  необходимо  заполнить  поле  формул.  </w:t>
            </w:r>
          </w:p>
          <w:p w:rsidR="00C03777" w:rsidRDefault="00C03777" w:rsidP="00C03777">
            <w:pPr>
              <w:pStyle w:val="a6"/>
              <w:spacing w:before="0" w:after="150"/>
              <w:rPr>
                <w:color w:val="0C0C0C"/>
              </w:rPr>
            </w:pPr>
            <w:r w:rsidRPr="00C03777">
              <w:rPr>
                <w:color w:val="0C0C0C"/>
              </w:rPr>
              <w:t xml:space="preserve"> </w:t>
            </w:r>
            <w:r>
              <w:rPr>
                <w:color w:val="0C0C0C"/>
                <w:lang w:val="en-US"/>
              </w:rPr>
              <w:t>m</w:t>
            </w:r>
            <w:r>
              <w:rPr>
                <w:color w:val="0C0C0C"/>
              </w:rPr>
              <w:t xml:space="preserve">                          </w:t>
            </w:r>
            <w:proofErr w:type="spellStart"/>
            <w:r>
              <w:rPr>
                <w:color w:val="0C0C0C"/>
              </w:rPr>
              <w:t>c</w:t>
            </w:r>
            <w:proofErr w:type="spellEnd"/>
            <w:r>
              <w:rPr>
                <w:color w:val="0C0C0C"/>
              </w:rPr>
              <w:t xml:space="preserve">                    Q,                 L                t</w:t>
            </w:r>
            <w:r>
              <w:rPr>
                <w:color w:val="0C0C0C"/>
                <w:vertAlign w:val="subscript"/>
              </w:rPr>
              <w:t xml:space="preserve">1 </w:t>
            </w:r>
            <w:r>
              <w:rPr>
                <w:color w:val="0C0C0C"/>
              </w:rPr>
              <w:t xml:space="preserve">         </w:t>
            </w:r>
            <w:r>
              <w:rPr>
                <w:b/>
                <w:bCs/>
                <w:color w:val="0C0C0C"/>
                <w:shd w:val="clear" w:color="auto" w:fill="FFFFFF"/>
              </w:rPr>
              <w:t>λ</w:t>
            </w:r>
            <w:r>
              <w:rPr>
                <w:color w:val="0C0C0C"/>
              </w:rPr>
              <w:t xml:space="preserve">                 </w:t>
            </w:r>
            <w:proofErr w:type="spellStart"/>
            <w:r>
              <w:rPr>
                <w:color w:val="0C0C0C"/>
              </w:rPr>
              <w:t>q</w:t>
            </w:r>
            <w:proofErr w:type="spellEnd"/>
          </w:p>
          <w:p w:rsidR="00C03777" w:rsidRDefault="00C03777" w:rsidP="00C03777">
            <w:pPr>
              <w:pStyle w:val="a6"/>
              <w:spacing w:before="0" w:after="150"/>
              <w:rPr>
                <w:color w:val="0C0C0C"/>
              </w:rPr>
            </w:pPr>
            <w:r>
              <w:rPr>
                <w:color w:val="0C0C0C"/>
              </w:rPr>
              <w:t xml:space="preserve"> </w:t>
            </w:r>
            <w:proofErr w:type="spellStart"/>
            <w:r>
              <w:rPr>
                <w:color w:val="0C0C0C"/>
              </w:rPr>
              <w:t>c</w:t>
            </w:r>
            <w:proofErr w:type="spellEnd"/>
            <w:r>
              <w:rPr>
                <w:color w:val="0C0C0C"/>
              </w:rPr>
              <w:t xml:space="preserve">                     Q                 L                t,</w:t>
            </w:r>
            <w:r>
              <w:rPr>
                <w:color w:val="0C0C0C"/>
                <w:vertAlign w:val="subscript"/>
              </w:rPr>
              <w:t xml:space="preserve">2                                    </w:t>
            </w:r>
            <w:r>
              <w:rPr>
                <w:b/>
                <w:bCs/>
                <w:color w:val="0C0C0C"/>
                <w:shd w:val="clear" w:color="auto" w:fill="FFFFFF"/>
              </w:rPr>
              <w:t>λ</w:t>
            </w:r>
            <w:r>
              <w:rPr>
                <w:color w:val="0C0C0C"/>
              </w:rPr>
              <w:t xml:space="preserve">                                          </w:t>
            </w:r>
            <w:proofErr w:type="spellStart"/>
            <w:r>
              <w:rPr>
                <w:color w:val="0C0C0C"/>
              </w:rPr>
              <w:t>q</w:t>
            </w:r>
            <w:proofErr w:type="spellEnd"/>
            <w:r>
              <w:rPr>
                <w:color w:val="0C0C0C"/>
              </w:rPr>
              <w:t xml:space="preserve">  </w:t>
            </w:r>
            <w:proofErr w:type="spellStart"/>
            <w:r>
              <w:rPr>
                <w:color w:val="0C0C0C"/>
              </w:rPr>
              <w:t>Q</w:t>
            </w:r>
            <w:proofErr w:type="spellEnd"/>
            <w:r>
              <w:rPr>
                <w:color w:val="0C0C0C"/>
              </w:rPr>
              <w:t xml:space="preserve">                 L                  </w:t>
            </w:r>
            <w:proofErr w:type="spellStart"/>
            <w:r>
              <w:rPr>
                <w:color w:val="0C0C0C"/>
              </w:rPr>
              <w:t>t</w:t>
            </w:r>
            <w:proofErr w:type="spellEnd"/>
            <w:r>
              <w:rPr>
                <w:color w:val="0C0C0C"/>
              </w:rPr>
              <w:t xml:space="preserve">                               </w:t>
            </w:r>
            <w:r>
              <w:rPr>
                <w:b/>
                <w:bCs/>
                <w:color w:val="0C0C0C"/>
                <w:shd w:val="clear" w:color="auto" w:fill="FFFFFF"/>
              </w:rPr>
              <w:t>λ</w:t>
            </w:r>
            <w:r>
              <w:rPr>
                <w:color w:val="0C0C0C"/>
              </w:rPr>
              <w:t xml:space="preserve">                               </w:t>
            </w:r>
            <w:proofErr w:type="spellStart"/>
            <w:r>
              <w:rPr>
                <w:color w:val="0C0C0C"/>
              </w:rPr>
              <w:t>q</w:t>
            </w:r>
            <w:proofErr w:type="spellEnd"/>
          </w:p>
          <w:p w:rsidR="00C03777" w:rsidRDefault="00C03777" w:rsidP="00C03777">
            <w:pPr>
              <w:pStyle w:val="a6"/>
              <w:spacing w:before="0" w:after="150"/>
              <w:ind w:left="720"/>
              <w:rPr>
                <w:color w:val="0C0C0C"/>
              </w:rPr>
            </w:pPr>
            <w:r>
              <w:rPr>
                <w:color w:val="0C0C0C"/>
              </w:rPr>
              <w:t xml:space="preserve">                                                     </w:t>
            </w:r>
            <w:proofErr w:type="spellStart"/>
            <w:r>
              <w:rPr>
                <w:color w:val="0C0C0C"/>
              </w:rPr>
              <w:t>m</w:t>
            </w:r>
            <w:proofErr w:type="spellEnd"/>
          </w:p>
          <w:p w:rsidR="00C03777" w:rsidRDefault="00C03777" w:rsidP="00616CED">
            <w:pPr>
              <w:pStyle w:val="a6"/>
              <w:spacing w:before="0" w:after="150"/>
              <w:rPr>
                <w:color w:val="0C0C0C"/>
              </w:rPr>
            </w:pPr>
            <w:proofErr w:type="spellStart"/>
            <w:r>
              <w:rPr>
                <w:color w:val="0C0C0C"/>
              </w:rPr>
              <w:t>m</w:t>
            </w:r>
            <w:proofErr w:type="spellEnd"/>
            <w:r>
              <w:rPr>
                <w:color w:val="0C0C0C"/>
              </w:rPr>
              <w:t xml:space="preserve">                Q                          </w:t>
            </w:r>
            <w:proofErr w:type="spellStart"/>
            <w:r>
              <w:rPr>
                <w:color w:val="0C0C0C"/>
              </w:rPr>
              <w:t>t</w:t>
            </w:r>
            <w:proofErr w:type="spellEnd"/>
            <w:r>
              <w:rPr>
                <w:color w:val="0C0C0C"/>
              </w:rPr>
              <w:t xml:space="preserve">                         </w:t>
            </w:r>
            <w:r>
              <w:rPr>
                <w:b/>
                <w:bCs/>
                <w:color w:val="0C0C0C"/>
                <w:shd w:val="clear" w:color="auto" w:fill="FFFFFF"/>
              </w:rPr>
              <w:t>λ</w:t>
            </w:r>
          </w:p>
          <w:p w:rsidR="00C45F41" w:rsidRDefault="00616CED" w:rsidP="00C03777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Справочный  материал  на  экране.</w:t>
            </w:r>
          </w:p>
          <w:p w:rsidR="00616CED" w:rsidRDefault="00616CED" w:rsidP="00616CED">
            <w:pPr>
              <w:pStyle w:val="a6"/>
              <w:numPr>
                <w:ilvl w:val="0"/>
                <w:numId w:val="2"/>
              </w:numPr>
              <w:rPr>
                <w:color w:val="0C0C0C"/>
              </w:rPr>
            </w:pPr>
            <w:r>
              <w:rPr>
                <w:color w:val="0C0C0C"/>
              </w:rPr>
              <w:t>1.</w:t>
            </w:r>
            <w:r>
              <w:rPr>
                <w:color w:val="0C0C0C"/>
                <w:lang w:val="en-US"/>
              </w:rPr>
              <w:t xml:space="preserve"> Q = cm(t 2  - t 1 )</w:t>
            </w:r>
          </w:p>
          <w:p w:rsidR="00616CED" w:rsidRDefault="00616CED" w:rsidP="00616CED">
            <w:pPr>
              <w:pStyle w:val="a6"/>
              <w:numPr>
                <w:ilvl w:val="0"/>
                <w:numId w:val="2"/>
              </w:numPr>
              <w:rPr>
                <w:color w:val="0C0C0C"/>
              </w:rPr>
            </w:pPr>
            <w:r>
              <w:rPr>
                <w:color w:val="0C0C0C"/>
                <w:lang w:val="en-US"/>
              </w:rPr>
              <w:t>2. Q = Lm</w:t>
            </w:r>
          </w:p>
          <w:p w:rsidR="00616CED" w:rsidRDefault="00616CED" w:rsidP="00616CED">
            <w:pPr>
              <w:pStyle w:val="a6"/>
              <w:numPr>
                <w:ilvl w:val="0"/>
                <w:numId w:val="2"/>
              </w:numPr>
              <w:rPr>
                <w:color w:val="0C0C0C"/>
              </w:rPr>
            </w:pPr>
            <w:r>
              <w:rPr>
                <w:color w:val="0C0C0C"/>
                <w:lang w:val="en-US"/>
              </w:rPr>
              <w:t xml:space="preserve">3. Q = </w:t>
            </w:r>
            <w:proofErr w:type="spellStart"/>
            <w:r>
              <w:rPr>
                <w:color w:val="0C0C0C"/>
                <w:lang w:val="en-US"/>
              </w:rPr>
              <w:t>qm</w:t>
            </w:r>
            <w:proofErr w:type="spellEnd"/>
            <w:r>
              <w:rPr>
                <w:color w:val="0C0C0C"/>
                <w:lang w:val="en-US"/>
              </w:rPr>
              <w:t xml:space="preserve"> </w:t>
            </w:r>
          </w:p>
          <w:p w:rsidR="00616CED" w:rsidRDefault="00616CED" w:rsidP="00616CED">
            <w:pPr>
              <w:pStyle w:val="a6"/>
              <w:numPr>
                <w:ilvl w:val="0"/>
                <w:numId w:val="2"/>
              </w:numPr>
              <w:rPr>
                <w:color w:val="0C0C0C"/>
              </w:rPr>
            </w:pPr>
            <w:r>
              <w:rPr>
                <w:color w:val="0C0C0C"/>
                <w:lang w:val="en-US"/>
              </w:rPr>
              <w:lastRenderedPageBreak/>
              <w:t xml:space="preserve">4. Q = </w:t>
            </w:r>
            <w:proofErr w:type="spellStart"/>
            <w:r>
              <w:rPr>
                <w:color w:val="0C0C0C"/>
                <w:lang w:val="en-US"/>
              </w:rPr>
              <w:t>ƛm</w:t>
            </w:r>
            <w:proofErr w:type="spellEnd"/>
            <w:r>
              <w:rPr>
                <w:color w:val="0C0C0C"/>
                <w:lang w:val="en-US"/>
              </w:rPr>
              <w:t xml:space="preserve"> </w:t>
            </w:r>
          </w:p>
          <w:p w:rsidR="00616CED" w:rsidRDefault="00616CED" w:rsidP="00C03777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 работы  отметить в  листах  оценки</w:t>
            </w:r>
          </w:p>
        </w:tc>
        <w:tc>
          <w:tcPr>
            <w:tcW w:w="4057" w:type="dxa"/>
          </w:tcPr>
          <w:p w:rsidR="00100B94" w:rsidRDefault="00C03777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 отвечают на поставленные  вопросы</w:t>
            </w: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 самостоятельно  заполняют  поле  формул  и  обмениваются  с  соседом  по  парте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проверке.</w:t>
            </w: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CED" w:rsidRDefault="00616CED" w:rsidP="00616CED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заполняют  </w:t>
            </w:r>
            <w:r w:rsidR="003857D1">
              <w:rPr>
                <w:rFonts w:ascii="Times New Roman" w:hAnsi="Times New Roman" w:cs="Times New Roman"/>
                <w:sz w:val="28"/>
                <w:szCs w:val="28"/>
              </w:rPr>
              <w:t>оценочный  лист</w:t>
            </w:r>
          </w:p>
        </w:tc>
      </w:tr>
      <w:tr w:rsidR="00100B94" w:rsidTr="004D1B25">
        <w:tc>
          <w:tcPr>
            <w:tcW w:w="3805" w:type="dxa"/>
          </w:tcPr>
          <w:p w:rsidR="00100B94" w:rsidRPr="00C9749D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4.Формирование</w:t>
            </w:r>
          </w:p>
          <w:p w:rsidR="00100B94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749D">
              <w:rPr>
                <w:rFonts w:ascii="Times New Roman" w:hAnsi="Times New Roman" w:cs="Times New Roman"/>
                <w:sz w:val="28"/>
                <w:szCs w:val="28"/>
              </w:rPr>
              <w:t>умений и навыков учащихся</w:t>
            </w:r>
          </w:p>
          <w:p w:rsidR="00AF56F2" w:rsidRPr="00C9749D" w:rsidRDefault="00AF56F2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проверить  понимания  теоретического  материала  для  объяснения  практических  вопросов.</w:t>
            </w:r>
          </w:p>
        </w:tc>
        <w:tc>
          <w:tcPr>
            <w:tcW w:w="6924" w:type="dxa"/>
          </w:tcPr>
          <w:p w:rsidR="00100B94" w:rsidRDefault="00616CED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 в  парах.  Учитель  раздает  задания,  при  этом  уточняет,  что  для  обдумывания  и  ответа  на  каждую  пару  выделяется  2  минуты.  </w:t>
            </w:r>
          </w:p>
          <w:p w:rsidR="001E04D9" w:rsidRDefault="001E04D9" w:rsidP="001E04D9">
            <w:pPr>
              <w:spacing w:after="135"/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</w:rPr>
              <w:t>1. Верно ли, что снег “греет” землю. (Картина  на  экране).</w:t>
            </w:r>
          </w:p>
          <w:p w:rsidR="001E04D9" w:rsidRDefault="001E04D9" w:rsidP="001E04D9">
            <w:pPr>
              <w:spacing w:after="135"/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</w:rPr>
              <w:t>2. Капля воды, попав на раскаленную плиту, начинает на ней прыгать. Почему?</w:t>
            </w:r>
          </w:p>
          <w:p w:rsidR="001E04D9" w:rsidRDefault="001E04D9" w:rsidP="001E04D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C0C0C"/>
              </w:rPr>
            </w:pPr>
            <w:r>
              <w:rPr>
                <w:color w:val="0C0C0C"/>
              </w:rPr>
              <w:t xml:space="preserve">3.Почему температура воды в открытом ведре всегда бывает ниже  температуры воздуха в комнате? </w:t>
            </w:r>
          </w:p>
          <w:p w:rsidR="001E04D9" w:rsidRDefault="001E04D9" w:rsidP="001E04D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C0C0C"/>
              </w:rPr>
            </w:pPr>
            <w:r>
              <w:rPr>
                <w:color w:val="0C0C0C"/>
              </w:rPr>
              <w:t>4.Что теплее: три рубашки или рубашка тройной толщины? </w:t>
            </w:r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C0C0C"/>
              </w:rPr>
              <w:t>5.Почему в сильный мороз</w:t>
            </w:r>
            <w:r>
              <w:rPr>
                <w:color w:val="000000"/>
              </w:rPr>
              <w:t xml:space="preserve"> катки заливают горячей водой?</w:t>
            </w:r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>
              <w:rPr>
                <w:i/>
                <w:iCs/>
                <w:color w:val="000000"/>
              </w:rPr>
              <w:t> </w:t>
            </w:r>
            <w:r>
              <w:rPr>
                <w:color w:val="000000"/>
              </w:rPr>
              <w:t xml:space="preserve">Какого цвета одежду вы наденете, отправляясь в Африку? </w:t>
            </w:r>
            <w:r>
              <w:rPr>
                <w:i/>
                <w:iCs/>
                <w:color w:val="000000"/>
              </w:rPr>
              <w:t> </w:t>
            </w:r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7.Применяется ли воздух как строительный материал? </w:t>
            </w:r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8.Почему в сильный мороз индевеют усы, борода, но не щеки и лоб</w:t>
            </w:r>
            <w:proofErr w:type="gramStart"/>
            <w:r>
              <w:rPr>
                <w:color w:val="000000"/>
              </w:rPr>
              <w:t>.?</w:t>
            </w:r>
            <w:proofErr w:type="gramEnd"/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9.</w:t>
            </w:r>
            <w:r>
              <w:rPr>
                <w:color w:val="000000"/>
              </w:rPr>
              <w:t xml:space="preserve"> Почему нельзя расплавить дерево и бумагу? </w:t>
            </w:r>
          </w:p>
          <w:p w:rsidR="001E04D9" w:rsidRDefault="001E04D9" w:rsidP="001E04D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10. Молекулы  одного  и  того  же  вещества  одинаковы.  Пример: лед,  вода,  пар.  А  чем  же  они  отличаются?  (Использование  </w:t>
            </w:r>
            <w:proofErr w:type="spellStart"/>
            <w:r>
              <w:rPr>
                <w:color w:val="000000"/>
              </w:rPr>
              <w:t>мультимедийного</w:t>
            </w:r>
            <w:proofErr w:type="spellEnd"/>
            <w:r>
              <w:rPr>
                <w:color w:val="000000"/>
              </w:rPr>
              <w:t xml:space="preserve">  пособия).</w:t>
            </w:r>
          </w:p>
          <w:p w:rsidR="00616CED" w:rsidRDefault="00616CED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7" w:type="dxa"/>
          </w:tcPr>
          <w:p w:rsidR="00100B94" w:rsidRDefault="00616CED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 обсуждают  вопрос  и  выбирают  ученика,  который  будет  отвечать.</w:t>
            </w:r>
          </w:p>
          <w:p w:rsidR="001E04D9" w:rsidRDefault="001E04D9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нумерации вопросов  отвечают.</w:t>
            </w: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Отмечают  результаты  в  </w:t>
            </w:r>
            <w:r w:rsidR="003857D1">
              <w:rPr>
                <w:rFonts w:ascii="Times New Roman" w:hAnsi="Times New Roman" w:cs="Times New Roman"/>
                <w:sz w:val="28"/>
                <w:szCs w:val="28"/>
              </w:rPr>
              <w:t>оценочных  листах</w:t>
            </w:r>
          </w:p>
        </w:tc>
      </w:tr>
      <w:tr w:rsidR="00100B94" w:rsidTr="004D1B25">
        <w:tc>
          <w:tcPr>
            <w:tcW w:w="3805" w:type="dxa"/>
          </w:tcPr>
          <w:p w:rsidR="00100B94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t>5.Физминутка</w:t>
            </w:r>
          </w:p>
          <w:p w:rsidR="00AF56F2" w:rsidRPr="005C36C8" w:rsidRDefault="00AF56F2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сменить  вид  деятельности</w:t>
            </w:r>
          </w:p>
        </w:tc>
        <w:tc>
          <w:tcPr>
            <w:tcW w:w="6924" w:type="dxa"/>
          </w:tcPr>
          <w:p w:rsidR="00100B94" w:rsidRPr="001E04D9" w:rsidRDefault="001E04D9" w:rsidP="001E04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Вправо, влево повернемся (повороты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влево-вправо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кивнем затем по кругу (наклоны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влево-вправо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).Все идеи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победили,Вверх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взметнулись наши руки (поднимают руки вверх-вниз).Груз забот с себя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стряхнулиИ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продолжим путь науки (встряхнули кистями рук).</w:t>
            </w:r>
          </w:p>
        </w:tc>
        <w:tc>
          <w:tcPr>
            <w:tcW w:w="4057" w:type="dxa"/>
          </w:tcPr>
          <w:p w:rsidR="00100B94" w:rsidRDefault="00100B94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B94" w:rsidTr="004D1B25">
        <w:trPr>
          <w:trHeight w:val="2814"/>
        </w:trPr>
        <w:tc>
          <w:tcPr>
            <w:tcW w:w="3805" w:type="dxa"/>
          </w:tcPr>
          <w:p w:rsidR="00100B94" w:rsidRPr="005C36C8" w:rsidRDefault="00100B94" w:rsidP="003C003E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6.Применение знаний и умений в новой ситуации</w:t>
            </w:r>
          </w:p>
        </w:tc>
        <w:tc>
          <w:tcPr>
            <w:tcW w:w="6924" w:type="dxa"/>
          </w:tcPr>
          <w:p w:rsidR="00100B94" w:rsidRDefault="001E04D9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 уроком  учащимся было задано  домашнее  задание.  Ответить на  три  утверждения.  На  экране  вопрос  и картинка</w:t>
            </w:r>
            <w:r w:rsidR="00AF56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56F2" w:rsidRDefault="00AF56F2" w:rsidP="00AF56F2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1.Известно, что в сауне температура воздуха 120–140 °C, что гораздо выше температуры кипения воды. При такой температуре можно готовить яичницу, а сырое яйцо окажется запеченным. Каким же образом человек не только выдерживает эту температуру, но и получает удовольствие?</w:t>
            </w:r>
          </w:p>
          <w:p w:rsidR="00AF56F2" w:rsidRDefault="00AF56F2" w:rsidP="00AF56F2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2.Женщины утверждают, что вуаль греет, что без нее лицо зябнет. </w:t>
            </w:r>
          </w:p>
          <w:p w:rsidR="00AF56F2" w:rsidRDefault="00AF56F2" w:rsidP="00AF56F2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Почему опытная хозяйка, прежде чем разливать чай по стаканам, кладет в них металлические ложки?</w:t>
            </w:r>
          </w:p>
          <w:p w:rsidR="00AF56F2" w:rsidRDefault="00AF56F2" w:rsidP="00AF56F2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color w:val="0C0C0C"/>
              </w:rPr>
            </w:pPr>
            <w:r>
              <w:rPr>
                <w:rStyle w:val="c5"/>
                <w:rFonts w:eastAsia="Calibri"/>
                <w:color w:val="0C0C0C"/>
              </w:rPr>
              <w:t>4.Почему  лягушки  всегда  холодные?</w:t>
            </w:r>
          </w:p>
          <w:p w:rsidR="00AF56F2" w:rsidRDefault="00AF56F2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7" w:type="dxa"/>
          </w:tcPr>
          <w:p w:rsidR="00100B94" w:rsidRDefault="00AF56F2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 делают  сообщения.</w:t>
            </w:r>
          </w:p>
          <w:p w:rsidR="00AF56F2" w:rsidRDefault="00A46733" w:rsidP="00A46733">
            <w:pPr>
              <w:tabs>
                <w:tab w:val="left" w:pos="2434"/>
              </w:tabs>
              <w:rPr>
                <w:rFonts w:eastAsia="Calibri"/>
              </w:rPr>
            </w:pPr>
            <w:r w:rsidRPr="00404973">
              <w:rPr>
                <w:rFonts w:eastAsia="Calibri"/>
              </w:rPr>
              <w:object w:dxaOrig="7194" w:dyaOrig="5395">
                <v:shape id="_x0000_i1026" type="#_x0000_t75" style="width:132.75pt;height:99.75pt" o:ole="">
                  <v:imagedata r:id="rId10" o:title=""/>
                </v:shape>
                <o:OLEObject Type="Embed" ProgID="PowerPoint.Slide.12" ShapeID="_x0000_i1026" DrawAspect="Content" ObjectID="_1579550379" r:id="rId11"/>
              </w:object>
            </w:r>
            <w:r w:rsidRPr="00404973">
              <w:rPr>
                <w:rFonts w:eastAsia="Calibri"/>
              </w:rPr>
              <w:object w:dxaOrig="7194" w:dyaOrig="5395">
                <v:shape id="_x0000_i1028" type="#_x0000_t75" style="width:91.5pt;height:69pt" o:ole="">
                  <v:imagedata r:id="rId12" o:title=""/>
                </v:shape>
                <o:OLEObject Type="Embed" ProgID="PowerPoint.Slide.12" ShapeID="_x0000_i1028" DrawAspect="Content" ObjectID="_1579550380" r:id="rId13"/>
              </w:object>
            </w:r>
          </w:p>
          <w:p w:rsidR="00AF56F2" w:rsidRDefault="00AF56F2" w:rsidP="00100B94">
            <w:pPr>
              <w:tabs>
                <w:tab w:val="left" w:pos="2434"/>
              </w:tabs>
              <w:jc w:val="center"/>
              <w:rPr>
                <w:rFonts w:eastAsia="Calibri"/>
              </w:rPr>
            </w:pPr>
          </w:p>
          <w:p w:rsidR="00AF56F2" w:rsidRDefault="00A46733" w:rsidP="00A46733">
            <w:pPr>
              <w:tabs>
                <w:tab w:val="left" w:pos="2434"/>
              </w:tabs>
              <w:rPr>
                <w:rFonts w:eastAsia="Calibri"/>
              </w:rPr>
            </w:pPr>
            <w:r w:rsidRPr="00A46733">
              <w:rPr>
                <w:rFonts w:eastAsia="Calibri"/>
                <w:highlight w:val="yellow"/>
              </w:rPr>
              <w:object w:dxaOrig="7194" w:dyaOrig="5395">
                <v:shape id="_x0000_i1027" type="#_x0000_t75" style="width:116.25pt;height:87pt" o:ole="">
                  <v:imagedata r:id="rId14" o:title=""/>
                </v:shape>
                <o:OLEObject Type="Embed" ProgID="PowerPoint.Slide.12" ShapeID="_x0000_i1027" DrawAspect="Content" ObjectID="_1579550381" r:id="rId15"/>
              </w:object>
            </w:r>
            <w:r w:rsidRPr="00404973">
              <w:rPr>
                <w:rFonts w:eastAsia="Calibri"/>
              </w:rPr>
              <w:object w:dxaOrig="7194" w:dyaOrig="5395">
                <v:shape id="_x0000_i1029" type="#_x0000_t75" style="width:111.75pt;height:83.25pt" o:ole="">
                  <v:imagedata r:id="rId16" o:title=""/>
                </v:shape>
                <o:OLEObject Type="Embed" ProgID="PowerPoint.Slide.12" ShapeID="_x0000_i1029" DrawAspect="Content" ObjectID="_1579550382" r:id="rId17"/>
              </w:object>
            </w:r>
          </w:p>
          <w:p w:rsidR="00AF56F2" w:rsidRDefault="00AF56F2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B94" w:rsidTr="004D1B25">
        <w:tc>
          <w:tcPr>
            <w:tcW w:w="3805" w:type="dxa"/>
          </w:tcPr>
          <w:p w:rsidR="00100B94" w:rsidRPr="004D1B25" w:rsidRDefault="00100B94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B25">
              <w:rPr>
                <w:rFonts w:ascii="Times New Roman" w:hAnsi="Times New Roman" w:cs="Times New Roman"/>
                <w:sz w:val="24"/>
                <w:szCs w:val="24"/>
              </w:rPr>
              <w:t xml:space="preserve">7.Информация  о домашнем задании </w:t>
            </w:r>
          </w:p>
        </w:tc>
        <w:tc>
          <w:tcPr>
            <w:tcW w:w="6924" w:type="dxa"/>
          </w:tcPr>
          <w:p w:rsidR="00100B94" w:rsidRPr="004D1B25" w:rsidRDefault="00A46733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B25">
              <w:rPr>
                <w:rFonts w:ascii="Times New Roman" w:hAnsi="Times New Roman" w:cs="Times New Roman"/>
                <w:sz w:val="24"/>
                <w:szCs w:val="24"/>
              </w:rPr>
              <w:t>Учитель  комментирует  домашнее  задание.</w:t>
            </w:r>
          </w:p>
          <w:p w:rsidR="00A46733" w:rsidRPr="004D1B25" w:rsidRDefault="00A46733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B25">
              <w:rPr>
                <w:rFonts w:ascii="Times New Roman" w:hAnsi="Times New Roman" w:cs="Times New Roman"/>
                <w:sz w:val="24"/>
                <w:szCs w:val="24"/>
              </w:rPr>
              <w:t xml:space="preserve">Дома  необходимо  решить  две  задачи.  </w:t>
            </w:r>
          </w:p>
        </w:tc>
        <w:tc>
          <w:tcPr>
            <w:tcW w:w="4057" w:type="dxa"/>
          </w:tcPr>
          <w:p w:rsidR="004D1B25" w:rsidRPr="004D1B25" w:rsidRDefault="004D1B25" w:rsidP="004D1B25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D1B25">
              <w:rPr>
                <w:color w:val="0C0C0C"/>
              </w:rPr>
              <w:t>1). Какое количество</w:t>
            </w:r>
            <w:r w:rsidRPr="004D1B25">
              <w:rPr>
                <w:color w:val="000000"/>
              </w:rPr>
              <w:t xml:space="preserve"> теплоты потребуется, чтобы нагреть стальную деталь массой 20 кг от 27 до 57</w:t>
            </w:r>
            <w:proofErr w:type="gramStart"/>
            <w:r w:rsidRPr="004D1B25">
              <w:rPr>
                <w:color w:val="000000"/>
              </w:rPr>
              <w:t xml:space="preserve"> ºС</w:t>
            </w:r>
            <w:proofErr w:type="gramEnd"/>
            <w:r w:rsidRPr="004D1B25">
              <w:rPr>
                <w:color w:val="000000"/>
              </w:rPr>
              <w:t>? (Удельная теплоемкость стали 500 Дж/кг ºС) </w:t>
            </w:r>
          </w:p>
          <w:p w:rsidR="00100B94" w:rsidRP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2). Сколько энергии выделится при сгорании 10 кг каменного угля? (Удельная теплота сгорания каменного угля 2,7 · 10</w:t>
            </w:r>
            <w:r w:rsidRPr="004D1B2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7</w:t>
            </w:r>
            <w:r w:rsidRPr="004D1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Дж/кг) </w:t>
            </w:r>
            <w:r w:rsidRPr="004D1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00B94" w:rsidTr="004D1B25">
        <w:tc>
          <w:tcPr>
            <w:tcW w:w="3805" w:type="dxa"/>
          </w:tcPr>
          <w:p w:rsidR="00100B94" w:rsidRDefault="00100B94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8.Рефлексия (подведение итогов урока)</w:t>
            </w:r>
          </w:p>
          <w:p w:rsidR="004D1B25" w:rsidRPr="005C36C8" w:rsidRDefault="004D1B25" w:rsidP="001E04D9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оценить  результаты  деятельности на уроке</w:t>
            </w:r>
          </w:p>
        </w:tc>
        <w:tc>
          <w:tcPr>
            <w:tcW w:w="6924" w:type="dxa"/>
          </w:tcPr>
          <w:p w:rsidR="00A46733" w:rsidRDefault="00A46733" w:rsidP="00A46733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8210" cy="1240790"/>
                  <wp:effectExtent l="19050" t="0" r="2540" b="0"/>
                  <wp:docPr id="10" name="Рисунок 4" descr="im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Оценочный  лист</w:t>
            </w:r>
          </w:p>
          <w:p w:rsidR="00A46733" w:rsidRDefault="00A46733" w:rsidP="00A467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 имя  ученика_________________________________________________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64"/>
              <w:gridCol w:w="2513"/>
              <w:gridCol w:w="2116"/>
              <w:gridCol w:w="1605"/>
            </w:tblGrid>
            <w:tr w:rsidR="00A46733" w:rsidTr="00A46733">
              <w:tc>
                <w:tcPr>
                  <w:tcW w:w="464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513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  работы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Максимальный  балл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Оценка  ученика</w:t>
                  </w:r>
                </w:p>
              </w:tc>
            </w:tr>
            <w:tr w:rsidR="00A46733" w:rsidTr="00A46733">
              <w:tc>
                <w:tcPr>
                  <w:tcW w:w="464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13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Знание  физической  величины - температуры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4D1B25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46733" w:rsidTr="00A46733">
              <w:tc>
                <w:tcPr>
                  <w:tcW w:w="464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513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Знание  формул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4D1B25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46733" w:rsidTr="00A46733">
              <w:tc>
                <w:tcPr>
                  <w:tcW w:w="464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513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Качественная  задача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46733" w:rsidTr="00A46733">
              <w:tc>
                <w:tcPr>
                  <w:tcW w:w="464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4D1B25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 w:rsidR="00A467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13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Дополнительный  материал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46733" w:rsidTr="00A46733">
              <w:tc>
                <w:tcPr>
                  <w:tcW w:w="2977" w:type="dxa"/>
                  <w:gridSpan w:val="2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2116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  <w:hideMark/>
                </w:tcPr>
                <w:p w:rsidR="00A46733" w:rsidRDefault="004D1B25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605" w:type="dxa"/>
                  <w:tcBorders>
                    <w:top w:val="single" w:sz="4" w:space="0" w:color="525252" w:themeColor="text1"/>
                    <w:left w:val="single" w:sz="4" w:space="0" w:color="525252" w:themeColor="text1"/>
                    <w:bottom w:val="single" w:sz="4" w:space="0" w:color="525252" w:themeColor="text1"/>
                    <w:right w:val="single" w:sz="4" w:space="0" w:color="525252" w:themeColor="text1"/>
                  </w:tcBorders>
                </w:tcPr>
                <w:p w:rsidR="00A46733" w:rsidRDefault="00A46733" w:rsidP="003C003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46733" w:rsidRDefault="004D1B25" w:rsidP="00A46733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«5»  -  14 – 15  баллов</w:t>
            </w:r>
          </w:p>
          <w:p w:rsidR="00A46733" w:rsidRDefault="004D1B25" w:rsidP="00A46733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«4» -   13 – 11</w:t>
            </w:r>
            <w:r w:rsidR="00A4673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 балл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ов</w:t>
            </w:r>
          </w:p>
          <w:p w:rsidR="004D1B25" w:rsidRDefault="004D1B25" w:rsidP="00A46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«3» -   10 -  8</w:t>
            </w:r>
            <w:r w:rsidR="00A4673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баллов</w:t>
            </w:r>
            <w:r w:rsidR="00A46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A46733" w:rsidRDefault="00A46733" w:rsidP="00A46733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A46733" w:rsidRDefault="00A46733" w:rsidP="00A46733">
            <w:pPr>
              <w:spacing w:after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Ребята по кругу высказываются одним предложением, выбирая начало фразы из рефлексивного экрана на доске: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сегодня я узнал…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было интересно…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было трудно…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я выполнял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понял, что…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теперь я могу…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почувствовал, что…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приобрел…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научился…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 меня получилось 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смог…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 попробую…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меня удивило…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урок дал мне для жизни…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мне захотелось…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00B94" w:rsidRDefault="00100B94" w:rsidP="00100B94">
            <w:pPr>
              <w:tabs>
                <w:tab w:val="left" w:pos="24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7" w:type="dxa"/>
          </w:tcPr>
          <w:p w:rsidR="00100B94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анализируют свою работу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Заполняют  оценочные  листы</w:t>
            </w: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4D1B25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B25" w:rsidRDefault="003857D1" w:rsidP="004D1B25">
            <w:pPr>
              <w:tabs>
                <w:tab w:val="left" w:pos="24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 дают  оценку  своей  деятельности,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 свое  отношение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 уроку.</w:t>
            </w:r>
          </w:p>
        </w:tc>
      </w:tr>
    </w:tbl>
    <w:p w:rsidR="00100B94" w:rsidRPr="005C36C8" w:rsidRDefault="00100B94" w:rsidP="00100B94">
      <w:pPr>
        <w:tabs>
          <w:tab w:val="left" w:pos="2434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100B94" w:rsidRPr="005C36C8" w:rsidSect="00D718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F8B"/>
    <w:multiLevelType w:val="hybridMultilevel"/>
    <w:tmpl w:val="72548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065EE"/>
    <w:multiLevelType w:val="hybridMultilevel"/>
    <w:tmpl w:val="512A47CA"/>
    <w:lvl w:ilvl="0" w:tplc="668E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756C1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7C7E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0270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32EE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8627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E43D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E34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DC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C85"/>
    <w:rsid w:val="00100B94"/>
    <w:rsid w:val="0010440F"/>
    <w:rsid w:val="001E04D9"/>
    <w:rsid w:val="002B3F31"/>
    <w:rsid w:val="003857D1"/>
    <w:rsid w:val="004D1B25"/>
    <w:rsid w:val="00504D75"/>
    <w:rsid w:val="005C36C8"/>
    <w:rsid w:val="00605A82"/>
    <w:rsid w:val="00616CED"/>
    <w:rsid w:val="006A1A33"/>
    <w:rsid w:val="007324F1"/>
    <w:rsid w:val="00744D2D"/>
    <w:rsid w:val="00767BC9"/>
    <w:rsid w:val="009C7939"/>
    <w:rsid w:val="00A46733"/>
    <w:rsid w:val="00AF56F2"/>
    <w:rsid w:val="00B714B4"/>
    <w:rsid w:val="00C03777"/>
    <w:rsid w:val="00C23AAF"/>
    <w:rsid w:val="00C45F41"/>
    <w:rsid w:val="00C9749D"/>
    <w:rsid w:val="00CA45C9"/>
    <w:rsid w:val="00D718C6"/>
    <w:rsid w:val="00DD455D"/>
    <w:rsid w:val="00E43337"/>
    <w:rsid w:val="00E51C85"/>
    <w:rsid w:val="00F307FF"/>
    <w:rsid w:val="00FF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F1"/>
  </w:style>
  <w:style w:type="paragraph" w:styleId="1">
    <w:name w:val="heading 1"/>
    <w:basedOn w:val="a"/>
    <w:next w:val="a"/>
    <w:link w:val="10"/>
    <w:uiPriority w:val="9"/>
    <w:qFormat/>
    <w:rsid w:val="00E51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DD4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F4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4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45F41"/>
    <w:pPr>
      <w:ind w:left="720"/>
      <w:contextualSpacing/>
    </w:pPr>
  </w:style>
  <w:style w:type="paragraph" w:customStyle="1" w:styleId="c10">
    <w:name w:val="c10"/>
    <w:basedOn w:val="a"/>
    <w:uiPriority w:val="99"/>
    <w:rsid w:val="001E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E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AF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F5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C434C-0F0E-4A3A-A9A0-5C4C42481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11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cp:lastPrinted>2018-02-07T13:08:00Z</cp:lastPrinted>
  <dcterms:created xsi:type="dcterms:W3CDTF">2018-02-07T07:11:00Z</dcterms:created>
  <dcterms:modified xsi:type="dcterms:W3CDTF">2018-02-07T13:13:00Z</dcterms:modified>
</cp:coreProperties>
</file>