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7" w:rsidRPr="003A0738" w:rsidRDefault="007F7CF7" w:rsidP="007F7C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738">
        <w:rPr>
          <w:rFonts w:ascii="Times New Roman" w:hAnsi="Times New Roman" w:cs="Times New Roman"/>
          <w:b/>
          <w:sz w:val="24"/>
          <w:szCs w:val="24"/>
        </w:rPr>
        <w:t xml:space="preserve">Разработка урока английского языка «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7F7CF7">
        <w:rPr>
          <w:rFonts w:ascii="Times New Roman" w:hAnsi="Times New Roman" w:cs="Times New Roman"/>
          <w:b/>
          <w:sz w:val="24"/>
          <w:szCs w:val="24"/>
        </w:rPr>
        <w:t xml:space="preserve">’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F7C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windy</w:t>
      </w:r>
      <w:r w:rsidRPr="007F7CF7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» ( Ветрено) для  2 </w:t>
      </w:r>
      <w:r w:rsidRPr="003A0738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7F7CF7" w:rsidRPr="003A0738" w:rsidRDefault="007F7CF7" w:rsidP="007F7CF7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3A0738">
        <w:rPr>
          <w:b/>
          <w:bCs/>
          <w:color w:val="000000"/>
        </w:rPr>
        <w:t>УМК:</w:t>
      </w:r>
      <w:r>
        <w:rPr>
          <w:color w:val="000000"/>
        </w:rPr>
        <w:t> Английский язык. 2</w:t>
      </w:r>
      <w:r w:rsidRPr="003A0738">
        <w:rPr>
          <w:color w:val="000000"/>
        </w:rPr>
        <w:t xml:space="preserve"> класс: учеб.,  для </w:t>
      </w:r>
      <w:proofErr w:type="spellStart"/>
      <w:r w:rsidRPr="003A0738">
        <w:rPr>
          <w:color w:val="000000"/>
        </w:rPr>
        <w:t>общеобразоват</w:t>
      </w:r>
      <w:proofErr w:type="spellEnd"/>
      <w:r w:rsidRPr="003A0738">
        <w:rPr>
          <w:color w:val="000000"/>
        </w:rPr>
        <w:t>. организаций с прил. на электрон</w:t>
      </w:r>
      <w:proofErr w:type="gramStart"/>
      <w:r w:rsidRPr="003A0738">
        <w:rPr>
          <w:color w:val="000000"/>
        </w:rPr>
        <w:t>.</w:t>
      </w:r>
      <w:proofErr w:type="gramEnd"/>
      <w:r w:rsidRPr="003A0738">
        <w:rPr>
          <w:color w:val="000000"/>
        </w:rPr>
        <w:t xml:space="preserve"> </w:t>
      </w:r>
      <w:proofErr w:type="gramStart"/>
      <w:r w:rsidRPr="003A0738">
        <w:rPr>
          <w:color w:val="000000"/>
        </w:rPr>
        <w:t>н</w:t>
      </w:r>
      <w:proofErr w:type="gramEnd"/>
      <w:r w:rsidRPr="003A0738">
        <w:rPr>
          <w:color w:val="000000"/>
        </w:rPr>
        <w:t xml:space="preserve">осителе Н.И. Быкова, Д.Дули, М.Д.Поспелова, В.Эванс.-4-е </w:t>
      </w:r>
      <w:proofErr w:type="spellStart"/>
      <w:r w:rsidRPr="003A0738">
        <w:rPr>
          <w:color w:val="000000"/>
        </w:rPr>
        <w:t>изд.-М.:Просвещение</w:t>
      </w:r>
      <w:proofErr w:type="spellEnd"/>
      <w:r w:rsidRPr="003A0738">
        <w:rPr>
          <w:color w:val="000000"/>
        </w:rPr>
        <w:t>, 2014.- 178 с.: ил.- (Английский в фокусе)</w:t>
      </w:r>
    </w:p>
    <w:p w:rsidR="007F7CF7" w:rsidRPr="00392C97" w:rsidRDefault="007F7CF7" w:rsidP="007F7CF7">
      <w:pPr>
        <w:pStyle w:val="a4"/>
        <w:spacing w:after="0" w:line="360" w:lineRule="auto"/>
        <w:ind w:left="0"/>
        <w:rPr>
          <w:rFonts w:cs="Times New Roman"/>
          <w:color w:val="000000"/>
          <w:szCs w:val="24"/>
        </w:rPr>
      </w:pPr>
      <w:r w:rsidRPr="00DC531F">
        <w:rPr>
          <w:rFonts w:cs="Times New Roman"/>
          <w:b/>
          <w:i/>
          <w:color w:val="000000"/>
          <w:szCs w:val="24"/>
        </w:rPr>
        <w:t>Цель:</w:t>
      </w:r>
      <w:r>
        <w:rPr>
          <w:rFonts w:cs="Times New Roman"/>
          <w:b/>
          <w:i/>
          <w:color w:val="000000"/>
          <w:szCs w:val="24"/>
        </w:rPr>
        <w:t xml:space="preserve"> </w:t>
      </w:r>
      <w:r w:rsidRPr="00DC531F">
        <w:rPr>
          <w:rFonts w:cs="Times New Roman"/>
          <w:b/>
          <w:i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Сформировать </w:t>
      </w:r>
      <w:r w:rsidRPr="00DC531F">
        <w:rPr>
          <w:rFonts w:cs="Times New Roman"/>
          <w:color w:val="000000"/>
          <w:szCs w:val="24"/>
        </w:rPr>
        <w:t>умения</w:t>
      </w:r>
      <w:r w:rsidRPr="00DC531F">
        <w:t xml:space="preserve"> </w:t>
      </w:r>
      <w:r>
        <w:t xml:space="preserve"> у </w:t>
      </w:r>
      <w:r w:rsidRPr="00DC531F">
        <w:t>учащихся говорить о погоде и одежде.</w:t>
      </w:r>
    </w:p>
    <w:p w:rsidR="007F7CF7" w:rsidRPr="00392C97" w:rsidRDefault="007F7CF7" w:rsidP="007F7CF7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2C9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Задачи: </w:t>
      </w:r>
    </w:p>
    <w:p w:rsidR="007F7CF7" w:rsidRPr="000F782B" w:rsidRDefault="007F7CF7" w:rsidP="007F7CF7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C97">
        <w:rPr>
          <w:rFonts w:ascii="Times New Roman" w:hAnsi="Times New Roman"/>
          <w:i/>
          <w:color w:val="000000"/>
          <w:sz w:val="24"/>
          <w:szCs w:val="24"/>
        </w:rPr>
        <w:tab/>
      </w:r>
      <w:proofErr w:type="gramStart"/>
      <w:r w:rsidRPr="000F782B">
        <w:rPr>
          <w:rFonts w:ascii="Times New Roman" w:hAnsi="Times New Roman"/>
          <w:i/>
          <w:color w:val="000000"/>
          <w:sz w:val="24"/>
          <w:szCs w:val="24"/>
        </w:rPr>
        <w:t>Обучающие</w:t>
      </w:r>
      <w:proofErr w:type="gramEnd"/>
      <w:r w:rsidRPr="000F782B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r w:rsidRPr="009F09C6">
        <w:rPr>
          <w:rFonts w:ascii="Times New Roman" w:hAnsi="Times New Roman"/>
          <w:color w:val="000000"/>
          <w:sz w:val="24"/>
          <w:szCs w:val="24"/>
        </w:rPr>
        <w:t>повторить</w:t>
      </w:r>
      <w:r w:rsidRPr="00D4219A">
        <w:rPr>
          <w:rFonts w:ascii="Times New Roman" w:hAnsi="Times New Roman"/>
          <w:bCs/>
          <w:sz w:val="24"/>
          <w:szCs w:val="24"/>
        </w:rPr>
        <w:t xml:space="preserve"> значение и отработать произношение слов</w:t>
      </w:r>
      <w:r>
        <w:rPr>
          <w:rFonts w:ascii="Times New Roman" w:hAnsi="Times New Roman"/>
          <w:bCs/>
          <w:sz w:val="24"/>
          <w:szCs w:val="24"/>
        </w:rPr>
        <w:t xml:space="preserve"> по теме «Пог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да. Одежда»</w:t>
      </w:r>
      <w:r w:rsidRPr="000F782B">
        <w:rPr>
          <w:rFonts w:ascii="Times New Roman" w:hAnsi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/>
          <w:bCs/>
          <w:color w:val="000000"/>
          <w:sz w:val="24"/>
          <w:szCs w:val="24"/>
        </w:rPr>
        <w:t>формировать у учащихся умение реализации</w:t>
      </w:r>
      <w:r w:rsidRPr="000F782B">
        <w:rPr>
          <w:rFonts w:ascii="Times New Roman" w:hAnsi="Times New Roman"/>
          <w:bCs/>
          <w:color w:val="000000"/>
          <w:sz w:val="24"/>
          <w:szCs w:val="24"/>
        </w:rPr>
        <w:t xml:space="preserve"> новых способов действия с  новыми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лексическими </w:t>
      </w:r>
      <w:proofErr w:type="spellStart"/>
      <w:r w:rsidRPr="000F782B">
        <w:rPr>
          <w:rFonts w:ascii="Times New Roman" w:hAnsi="Times New Roman"/>
          <w:bCs/>
          <w:color w:val="000000"/>
          <w:sz w:val="24"/>
          <w:szCs w:val="24"/>
        </w:rPr>
        <w:t>единицами</w:t>
      </w:r>
      <w:proofErr w:type="gramStart"/>
      <w:r w:rsidRPr="000F782B">
        <w:rPr>
          <w:rFonts w:ascii="Times New Roman" w:hAnsi="Times New Roman"/>
          <w:bCs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FB3788">
        <w:rPr>
          <w:rFonts w:ascii="Times New Roman" w:hAnsi="Times New Roman"/>
          <w:color w:val="000000"/>
          <w:sz w:val="24"/>
          <w:szCs w:val="24"/>
        </w:rPr>
        <w:t>ормировать</w:t>
      </w:r>
      <w:proofErr w:type="spellEnd"/>
      <w:r w:rsidRPr="00FB3788">
        <w:rPr>
          <w:rFonts w:ascii="Times New Roman" w:hAnsi="Times New Roman"/>
          <w:color w:val="000000"/>
          <w:sz w:val="24"/>
          <w:szCs w:val="24"/>
        </w:rPr>
        <w:t xml:space="preserve"> умения</w:t>
      </w:r>
      <w:r w:rsidRPr="00FB3788">
        <w:rPr>
          <w:rFonts w:ascii="Times New Roman" w:hAnsi="Times New Roman"/>
          <w:sz w:val="24"/>
          <w:szCs w:val="24"/>
        </w:rPr>
        <w:t xml:space="preserve"> учащихся диалогической речи (говорить о погоде и одежде,</w:t>
      </w:r>
      <w:r w:rsidRPr="00FB3788">
        <w:rPr>
          <w:rFonts w:ascii="Times New Roman" w:hAnsi="Times New Roman"/>
          <w:bCs/>
          <w:sz w:val="24"/>
          <w:szCs w:val="24"/>
        </w:rPr>
        <w:t xml:space="preserve"> отвечать на вопрос "Какая сегодня погода?");</w:t>
      </w:r>
      <w:r w:rsidRPr="000F782B">
        <w:rPr>
          <w:rFonts w:ascii="Times New Roman" w:hAnsi="Times New Roman"/>
          <w:bCs/>
          <w:color w:val="000000"/>
          <w:sz w:val="24"/>
          <w:szCs w:val="24"/>
        </w:rPr>
        <w:t>способствовать практическому применению умений и навыков, полученных на уроке.</w:t>
      </w:r>
    </w:p>
    <w:p w:rsidR="007F7CF7" w:rsidRPr="00392C97" w:rsidRDefault="007F7CF7" w:rsidP="007F7CF7">
      <w:pPr>
        <w:pStyle w:val="a4"/>
        <w:spacing w:after="0" w:line="360" w:lineRule="auto"/>
        <w:ind w:left="0"/>
        <w:rPr>
          <w:rFonts w:cs="Times New Roman"/>
          <w:color w:val="000000"/>
          <w:szCs w:val="24"/>
        </w:rPr>
      </w:pPr>
      <w:r w:rsidRPr="00392C97">
        <w:rPr>
          <w:rFonts w:cs="Times New Roman"/>
          <w:i/>
          <w:color w:val="000000"/>
          <w:szCs w:val="24"/>
        </w:rPr>
        <w:tab/>
        <w:t>Развивающие -</w:t>
      </w:r>
      <w:r w:rsidRPr="00392C97">
        <w:rPr>
          <w:rFonts w:cs="Times New Roman"/>
          <w:color w:val="000000"/>
          <w:szCs w:val="24"/>
        </w:rPr>
        <w:t xml:space="preserve"> развивать коммуникативные умения в говорении, </w:t>
      </w:r>
      <w:proofErr w:type="spellStart"/>
      <w:r w:rsidRPr="00392C97">
        <w:rPr>
          <w:rFonts w:cs="Times New Roman"/>
          <w:color w:val="000000"/>
          <w:szCs w:val="24"/>
        </w:rPr>
        <w:t>аудировании</w:t>
      </w:r>
      <w:proofErr w:type="spellEnd"/>
      <w:r w:rsidRPr="00392C97">
        <w:rPr>
          <w:rFonts w:cs="Times New Roman"/>
          <w:color w:val="000000"/>
          <w:szCs w:val="24"/>
        </w:rPr>
        <w:t xml:space="preserve">, чтении и </w:t>
      </w:r>
      <w:proofErr w:type="spellStart"/>
      <w:r w:rsidRPr="00392C97">
        <w:rPr>
          <w:rFonts w:cs="Times New Roman"/>
          <w:color w:val="000000"/>
          <w:szCs w:val="24"/>
        </w:rPr>
        <w:t>письме</w:t>
      </w:r>
      <w:proofErr w:type="gramStart"/>
      <w:r w:rsidRPr="00392C97">
        <w:rPr>
          <w:rFonts w:cs="Times New Roman"/>
          <w:color w:val="000000"/>
          <w:szCs w:val="24"/>
        </w:rPr>
        <w:t>;р</w:t>
      </w:r>
      <w:proofErr w:type="gramEnd"/>
      <w:r w:rsidRPr="00392C97">
        <w:rPr>
          <w:rFonts w:cs="Times New Roman"/>
          <w:color w:val="000000"/>
          <w:szCs w:val="24"/>
        </w:rPr>
        <w:t>азвивать</w:t>
      </w:r>
      <w:proofErr w:type="spellEnd"/>
      <w:r w:rsidRPr="00392C97">
        <w:rPr>
          <w:rFonts w:cs="Times New Roman"/>
          <w:color w:val="000000"/>
          <w:szCs w:val="24"/>
        </w:rPr>
        <w:t xml:space="preserve"> мышление, память, внимание, логику;</w:t>
      </w:r>
      <w:r>
        <w:rPr>
          <w:rFonts w:cs="Times New Roman"/>
          <w:color w:val="000000"/>
          <w:szCs w:val="24"/>
        </w:rPr>
        <w:t xml:space="preserve"> развивать навык</w:t>
      </w:r>
      <w:r w:rsidRPr="00392C97">
        <w:rPr>
          <w:rFonts w:cs="Times New Roman"/>
          <w:color w:val="000000"/>
          <w:szCs w:val="24"/>
        </w:rPr>
        <w:t xml:space="preserve"> самостоятельной работы и работы </w:t>
      </w:r>
      <w:r w:rsidRPr="00FC461C">
        <w:rPr>
          <w:rFonts w:cs="Times New Roman"/>
          <w:color w:val="000000"/>
          <w:szCs w:val="24"/>
        </w:rPr>
        <w:t xml:space="preserve">в </w:t>
      </w:r>
      <w:r w:rsidRPr="00F1247F">
        <w:rPr>
          <w:rFonts w:cs="Times New Roman"/>
          <w:color w:val="000000"/>
          <w:szCs w:val="24"/>
        </w:rPr>
        <w:t>группах;</w:t>
      </w:r>
      <w:r w:rsidRPr="00392C97">
        <w:rPr>
          <w:rFonts w:cs="Times New Roman"/>
          <w:color w:val="000000"/>
          <w:szCs w:val="24"/>
        </w:rPr>
        <w:t xml:space="preserve"> развивать умение </w:t>
      </w:r>
      <w:proofErr w:type="spellStart"/>
      <w:r w:rsidRPr="00392C97">
        <w:rPr>
          <w:rFonts w:cs="Times New Roman"/>
          <w:color w:val="000000"/>
          <w:szCs w:val="24"/>
        </w:rPr>
        <w:t>целеполагания</w:t>
      </w:r>
      <w:proofErr w:type="spellEnd"/>
      <w:r w:rsidRPr="00392C97">
        <w:rPr>
          <w:rFonts w:cs="Times New Roman"/>
          <w:color w:val="000000"/>
          <w:szCs w:val="24"/>
        </w:rPr>
        <w:t xml:space="preserve">, самонаблюдения, прогнозирования, антиципации, </w:t>
      </w:r>
      <w:r w:rsidRPr="00392C97">
        <w:rPr>
          <w:rFonts w:cs="Times New Roman"/>
          <w:bCs/>
          <w:color w:val="000000"/>
          <w:szCs w:val="24"/>
        </w:rPr>
        <w:t>самоконтроля и самооценки;</w:t>
      </w:r>
      <w:r>
        <w:rPr>
          <w:rFonts w:cs="Times New Roman"/>
          <w:bCs/>
          <w:color w:val="000000"/>
          <w:szCs w:val="24"/>
        </w:rPr>
        <w:t xml:space="preserve"> развивать  рефлексивные</w:t>
      </w:r>
      <w:r w:rsidRPr="00392C97">
        <w:rPr>
          <w:rFonts w:cs="Times New Roman"/>
          <w:bCs/>
          <w:color w:val="000000"/>
          <w:szCs w:val="24"/>
        </w:rPr>
        <w:t xml:space="preserve"> способностей учащихся.</w:t>
      </w:r>
    </w:p>
    <w:p w:rsidR="007F7CF7" w:rsidRDefault="007F7CF7" w:rsidP="007F7CF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C97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Воспитывающие </w:t>
      </w:r>
      <w:proofErr w:type="gramStart"/>
      <w:r w:rsidRPr="00392C9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392C97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proofErr w:type="gramEnd"/>
      <w:r w:rsidRPr="00392C97">
        <w:rPr>
          <w:rFonts w:ascii="Times New Roman" w:hAnsi="Times New Roman" w:cs="Times New Roman"/>
          <w:color w:val="000000"/>
          <w:sz w:val="24"/>
          <w:szCs w:val="24"/>
        </w:rPr>
        <w:t xml:space="preserve">ормировать культуру общения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потребность</w:t>
      </w:r>
      <w:r w:rsidRPr="00392C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сотрудничеству и взаимопомощи при работе в </w:t>
      </w:r>
      <w:proofErr w:type="spellStart"/>
      <w:r w:rsidRPr="00392C97">
        <w:rPr>
          <w:rFonts w:ascii="Times New Roman" w:hAnsi="Times New Roman" w:cs="Times New Roman"/>
          <w:bCs/>
          <w:color w:val="000000"/>
          <w:sz w:val="24"/>
          <w:szCs w:val="24"/>
        </w:rPr>
        <w:t>группе;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формированию нравственных, эст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тических</w:t>
      </w:r>
      <w:r w:rsidRPr="00392C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личности.</w:t>
      </w:r>
    </w:p>
    <w:p w:rsidR="007F7CF7" w:rsidRDefault="007F7CF7" w:rsidP="007F7CF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комбинированный, введение новой темы.</w:t>
      </w:r>
      <w:r w:rsidRPr="00392C9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F7CF7" w:rsidRDefault="007F7CF7" w:rsidP="007F7CF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C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Предполагаемые результаты: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умение поддержать диалог о погоде и одежде.</w:t>
      </w:r>
    </w:p>
    <w:p w:rsidR="00000000" w:rsidRDefault="007F7CF7"/>
    <w:p w:rsidR="007F7CF7" w:rsidRDefault="007F7CF7"/>
    <w:p w:rsidR="007F7CF7" w:rsidRDefault="007F7CF7"/>
    <w:p w:rsidR="007F7CF7" w:rsidRDefault="007F7CF7"/>
    <w:p w:rsidR="007F7CF7" w:rsidRDefault="007F7CF7"/>
    <w:tbl>
      <w:tblPr>
        <w:tblStyle w:val="ab"/>
        <w:tblpPr w:leftFromText="180" w:rightFromText="180" w:vertAnchor="page" w:horzAnchor="margin" w:tblpXSpec="center" w:tblpY="778"/>
        <w:tblW w:w="15827" w:type="dxa"/>
        <w:tblLayout w:type="fixed"/>
        <w:tblLook w:val="04A0"/>
      </w:tblPr>
      <w:tblGrid>
        <w:gridCol w:w="568"/>
        <w:gridCol w:w="3058"/>
        <w:gridCol w:w="4454"/>
        <w:gridCol w:w="3817"/>
        <w:gridCol w:w="3930"/>
      </w:tblGrid>
      <w:tr w:rsidR="007F7CF7" w:rsidRPr="003660D1" w:rsidTr="007F7CF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36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7F7CF7" w:rsidRPr="003660D1" w:rsidRDefault="007F7CF7" w:rsidP="007F7CF7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7F7CF7" w:rsidRPr="003660D1" w:rsidRDefault="007F7CF7" w:rsidP="007F7CF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7F7CF7" w:rsidRPr="003660D1" w:rsidTr="007F7CF7">
        <w:trPr>
          <w:trHeight w:val="6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этап.  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Цель этапа - проверить готовность учащихся к уроку, провести фонетическую зарядку.</w:t>
            </w:r>
          </w:p>
          <w:p w:rsidR="007F7CF7" w:rsidRPr="003660D1" w:rsidRDefault="007F7CF7" w:rsidP="007F7CF7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75" w:right="75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3660D1">
              <w:rPr>
                <w:rFonts w:ascii="Times New Roman" w:hAnsi="Times New Roman" w:cs="Times New Roman"/>
                <w:color w:val="002060"/>
                <w:lang w:val="en-US"/>
              </w:rPr>
              <w:t>1</w:t>
            </w:r>
            <w:r w:rsidRPr="003660D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.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gramEnd"/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 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!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  I’m glad to see you, too! Sit down, please!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gramStart"/>
            <w:r w:rsidRPr="003660D1">
              <w:rPr>
                <w:rFonts w:ascii="Times New Roman" w:hAnsi="Times New Roman" w:cs="Times New Roman"/>
                <w:color w:val="002060"/>
                <w:sz w:val="28"/>
                <w:szCs w:val="28"/>
                <w:lang w:val="en-GB"/>
              </w:rPr>
              <w:t>2</w:t>
            </w:r>
            <w:r w:rsidRPr="003660D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.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Warming</w:t>
            </w:r>
            <w:proofErr w:type="gramEnd"/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-up activity.  </w:t>
            </w:r>
          </w:p>
          <w:p w:rsidR="007F7CF7" w:rsidRPr="003660D1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  What is the weather like today?</w:t>
            </w:r>
          </w:p>
          <w:p w:rsidR="007F7CF7" w:rsidRPr="003660D1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remember what happened with Larry, Lulu and Nanny Shine. </w:t>
            </w:r>
          </w:p>
          <w:p w:rsidR="007F7CF7" w:rsidRPr="003660D1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Они попали под  дождь. Сильный </w:t>
            </w: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дождь? У англичан есть фраза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rains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cats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dogs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идёт очень сильный дождь (дословно: "идёт дождь собаки и кошки"). За этим выражением стоит метафора драки между собакой и кошкой, шумной и ожесточённой</w:t>
            </w:r>
            <w:r>
              <w:rPr>
                <w:rFonts w:ascii="Arial" w:hAnsi="Arial" w:cs="Arial"/>
                <w:color w:val="3D3C3C"/>
                <w:sz w:val="26"/>
                <w:szCs w:val="26"/>
                <w:shd w:val="clear" w:color="auto" w:fill="FFFFFF"/>
              </w:rPr>
              <w:t>.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At first let’s practice our tongues! Listen to me and repeat after me.  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[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æ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] [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] [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] [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]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Cats and dogs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Cats and dogs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It is raining 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Cats and dogs</w:t>
            </w:r>
          </w:p>
          <w:p w:rsidR="007F7CF7" w:rsidRPr="003660D1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F7" w:rsidRPr="003660D1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31849B" w:themeColor="accent5" w:themeShade="BF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1B1E0D" w:rsidRDefault="007F7CF7" w:rsidP="007F7CF7">
            <w:pPr>
              <w:rPr>
                <w:rFonts w:cs="Times New Roman"/>
              </w:rPr>
            </w:pPr>
            <w:r w:rsidRPr="003660D1">
              <w:rPr>
                <w:rFonts w:ascii="Times New Roman" w:hAnsi="Times New Roman" w:cs="Times New Roman"/>
                <w:color w:val="002060"/>
                <w:lang w:val="en-GB"/>
              </w:rPr>
              <w:t>St</w:t>
            </w:r>
            <w:r w:rsidRPr="001B1E0D">
              <w:rPr>
                <w:rFonts w:ascii="Times New Roman" w:hAnsi="Times New Roman" w:cs="Times New Roman"/>
                <w:color w:val="002060"/>
              </w:rPr>
              <w:t>.</w:t>
            </w:r>
            <w:r w:rsidRPr="003660D1">
              <w:rPr>
                <w:rFonts w:ascii="Times New Roman" w:hAnsi="Times New Roman" w:cs="Times New Roman"/>
              </w:rPr>
              <w:t>Приветствуют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0D1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7CF7" w:rsidRPr="001B1E0D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1B1E0D" w:rsidRDefault="007F7CF7" w:rsidP="007F7CF7">
            <w:pPr>
              <w:pStyle w:val="a8"/>
              <w:spacing w:line="276" w:lineRule="auto"/>
              <w:rPr>
                <w:rFonts w:cs="Times New Roman"/>
                <w:color w:val="002060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660D1">
              <w:rPr>
                <w:rFonts w:cs="Times New Roman"/>
                <w:color w:val="002060"/>
                <w:lang w:val="en-GB"/>
              </w:rPr>
              <w:t>St</w:t>
            </w:r>
            <w:r w:rsidRPr="003660D1">
              <w:rPr>
                <w:rFonts w:cs="Times New Roman"/>
                <w:color w:val="002060"/>
              </w:rPr>
              <w:t>.</w:t>
            </w:r>
            <w:r w:rsidRPr="003660D1">
              <w:rPr>
                <w:rFonts w:cs="Times New Roman"/>
                <w:sz w:val="22"/>
                <w:szCs w:val="22"/>
              </w:rPr>
              <w:t xml:space="preserve">Коллективное проговаривание. </w:t>
            </w:r>
            <w:r w:rsidRPr="003660D1">
              <w:rPr>
                <w:rFonts w:eastAsia="Times New Roman" w:cs="Times New Roman"/>
                <w:sz w:val="22"/>
                <w:szCs w:val="22"/>
                <w:lang w:eastAsia="ru-RU"/>
              </w:rPr>
              <w:t>Имитируют произношение.</w:t>
            </w: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A149A9" w:rsidRDefault="007F7CF7" w:rsidP="007F7CF7">
            <w:pPr>
              <w:pStyle w:val="a8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Коммуникативные.</w:t>
            </w:r>
          </w:p>
          <w:p w:rsidR="007F7CF7" w:rsidRPr="003660D1" w:rsidRDefault="007F7CF7" w:rsidP="007F7CF7">
            <w:pPr>
              <w:pStyle w:val="1"/>
              <w:shd w:val="clear" w:color="auto" w:fill="auto"/>
              <w:spacing w:after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Поддержать </w:t>
            </w:r>
            <w:proofErr w:type="spellStart"/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proofErr w:type="gramStart"/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облюдая</w:t>
            </w:r>
            <w:proofErr w:type="spellEnd"/>
            <w:r w:rsidRPr="003660D1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нормы речевого этикета.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речевого высказывания в устной форме.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учебные действия в громко речевой форме.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Личностные. 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к процессу познания.</w:t>
            </w:r>
          </w:p>
        </w:tc>
      </w:tr>
      <w:tr w:rsidR="007F7CF7" w:rsidRPr="003660D1" w:rsidTr="007F7CF7">
        <w:trPr>
          <w:trHeight w:val="18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 - </w:t>
            </w:r>
            <w:r w:rsidRPr="003660D1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мотивирование учащихся на работу и проверка домашнего задания.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4B7F3D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Let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check 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homework.</w:t>
            </w:r>
          </w:p>
          <w:p w:rsidR="007F7CF7" w:rsidRPr="003660D1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remember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song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about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weather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7F7CF7" w:rsidRPr="003660D1" w:rsidRDefault="007F7CF7" w:rsidP="007F7C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Let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sing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this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song</w:t>
            </w:r>
            <w:r w:rsidRPr="003660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How the weather</w:t>
            </w:r>
            <w:r w:rsidRPr="006669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 w:rsidRPr="003660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7CF7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видеозапись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CF7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40" w:lineRule="exact"/>
            </w:pPr>
          </w:p>
          <w:p w:rsidR="007F7CF7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40" w:lineRule="exact"/>
            </w:pPr>
            <w:hyperlink r:id="rId4" w:history="1">
              <w:r w:rsidRPr="000768E2">
                <w:rPr>
                  <w:rStyle w:val="a7"/>
                </w:rPr>
                <w:t>https://yandex.ru/video/search?filmId=16460709562798139614&amp;text=песня%20про%20погоду%20на%20английском%20языке%20для%20детей&amp;reqid=1521981812334154-1111043785770454422991206-vla1-1528-V</w:t>
              </w:r>
            </w:hyperlink>
          </w:p>
          <w:p w:rsidR="007F7CF7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40" w:lineRule="exact"/>
            </w:pPr>
          </w:p>
          <w:p w:rsidR="007F7CF7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F7" w:rsidRPr="003660D1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Проверяется правильность исполнения</w:t>
            </w:r>
            <w:r w:rsidRPr="00366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Поют песню, сопровождая слова песни движениями.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работу с учетом конкретных учебно-познавательных задач.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деятельности.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7F7CF7" w:rsidRPr="003660D1" w:rsidTr="007F7CF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задачи урока.  Мотивация учебной деятельности учащихся.</w:t>
            </w:r>
          </w:p>
          <w:p w:rsidR="007F7CF7" w:rsidRPr="003660D1" w:rsidRDefault="007F7CF7" w:rsidP="007F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ель этапа –</w:t>
            </w:r>
            <w:proofErr w:type="gramStart"/>
            <w:r w:rsidRPr="0036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proofErr w:type="spellEnd"/>
            <w:r w:rsidRPr="003660D1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 Постановка цели и задач урока.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Организует прогнозирование целей и задач урока.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will talk about </w:t>
            </w:r>
            <w:proofErr w:type="gramStart"/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?</w:t>
            </w:r>
            <w:proofErr w:type="gramEnd"/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F7CF7" w:rsidRPr="003660D1" w:rsidRDefault="007F7CF7" w:rsidP="007F7CF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we must guess what our lesson will be today about. Let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! Я думаю, мы должны догадаться о теме нашего урока. Давайте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попробуем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3660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Please look </w:t>
            </w:r>
            <w:r w:rsidRPr="003660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at the picture.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your guesses! </w:t>
            </w:r>
            <w:r w:rsidRPr="003660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are we going to do at the lesson today?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quite right.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speak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about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weather, clothes and the magic island.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want to visit this magic island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must prepare for our trip successfully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know more about clothes and weather</w:t>
            </w:r>
            <w:r w:rsidRPr="003660D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tabs>
                <w:tab w:val="left" w:pos="1125"/>
              </w:tabs>
              <w:rPr>
                <w:rFonts w:ascii="Times New Roman" w:hAnsi="Times New Roman" w:cs="Times New Roman"/>
                <w:lang w:val="en-GB"/>
              </w:rPr>
            </w:pPr>
            <w:r w:rsidRPr="003660D1">
              <w:rPr>
                <w:rFonts w:ascii="Times New Roman" w:hAnsi="Times New Roman" w:cs="Times New Roman"/>
                <w:lang w:val="en-US"/>
              </w:rPr>
              <w:t>Make</w:t>
            </w:r>
            <w:r w:rsidRPr="001B1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lang w:val="en-US"/>
              </w:rPr>
              <w:t>guesses</w:t>
            </w:r>
            <w:r w:rsidRPr="003660D1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="007F7CF7" w:rsidRPr="003660D1" w:rsidRDefault="007F7CF7" w:rsidP="007F7CF7">
            <w:pPr>
              <w:tabs>
                <w:tab w:val="left" w:pos="1125"/>
              </w:tabs>
              <w:rPr>
                <w:rFonts w:ascii="Times New Roman" w:hAnsi="Times New Roman" w:cs="Times New Roman"/>
                <w:lang w:val="en-GB"/>
              </w:rPr>
            </w:pPr>
            <w:r w:rsidRPr="003660D1">
              <w:rPr>
                <w:rFonts w:ascii="Times New Roman" w:hAnsi="Times New Roman" w:cs="Times New Roman"/>
                <w:color w:val="002060"/>
                <w:lang w:val="en-GB"/>
              </w:rPr>
              <w:t>St.</w:t>
            </w:r>
            <w:r w:rsidRPr="003660D1">
              <w:rPr>
                <w:rFonts w:ascii="Times New Roman" w:hAnsi="Times New Roman" w:cs="Times New Roman"/>
                <w:lang w:val="en-US"/>
              </w:rPr>
              <w:t xml:space="preserve">The goals are: read and understand about…, listen and understand about  ..., talk about…, … know new words.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GB"/>
              </w:rPr>
            </w:pP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работу с учетом конкретных учебно-познавательных задач.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представленную в изобразительной форме для решения учебной задачи. В</w:t>
            </w:r>
            <w:r w:rsidRPr="003660D1">
              <w:rPr>
                <w:rFonts w:ascii="Times New Roman" w:hAnsi="Times New Roman" w:cs="Times New Roman"/>
                <w:bCs/>
                <w:sz w:val="24"/>
                <w:szCs w:val="24"/>
              </w:rPr>
              <w:t>ыдвижение гипотез и их обоснование.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</w:t>
            </w:r>
            <w:r w:rsidRPr="003660D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в сотрудничестве с учителем необходимые действия.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Личностные. 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осваивать новые виды деятельности.</w:t>
            </w:r>
          </w:p>
        </w:tc>
      </w:tr>
      <w:tr w:rsidR="007F7CF7" w:rsidRPr="003660D1" w:rsidTr="007F7CF7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660D1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3660D1">
              <w:rPr>
                <w:rFonts w:ascii="Times New Roman" w:hAnsi="Times New Roman"/>
                <w:b/>
              </w:rPr>
              <w:t>Актуализация и применение знаний и умений</w:t>
            </w:r>
          </w:p>
          <w:p w:rsidR="007F7CF7" w:rsidRPr="003660D1" w:rsidRDefault="007F7CF7" w:rsidP="007F7CF7">
            <w:pPr>
              <w:pStyle w:val="a3"/>
              <w:ind w:left="0"/>
              <w:rPr>
                <w:rFonts w:ascii="Times New Roman" w:hAnsi="Times New Roman"/>
                <w:bCs/>
                <w:i/>
              </w:rPr>
            </w:pPr>
            <w:r w:rsidRPr="003660D1">
              <w:rPr>
                <w:rFonts w:ascii="Times New Roman" w:hAnsi="Times New Roman"/>
                <w:i/>
              </w:rPr>
              <w:t xml:space="preserve">Цель  этапа </w:t>
            </w:r>
            <w:proofErr w:type="gramStart"/>
            <w:r w:rsidRPr="003660D1">
              <w:rPr>
                <w:rFonts w:ascii="Times New Roman" w:hAnsi="Times New Roman"/>
                <w:i/>
              </w:rPr>
              <w:t>–о</w:t>
            </w:r>
            <w:proofErr w:type="gramEnd"/>
            <w:r w:rsidRPr="003660D1">
              <w:rPr>
                <w:rFonts w:ascii="Times New Roman" w:hAnsi="Times New Roman"/>
                <w:i/>
              </w:rPr>
              <w:t>тработка лексики по теме «Погода. Одежда»</w:t>
            </w:r>
            <w:r w:rsidRPr="003660D1">
              <w:rPr>
                <w:rFonts w:ascii="Times New Roman" w:eastAsia="Times New Roman" w:hAnsi="Times New Roman"/>
                <w:bCs/>
                <w:i/>
                <w:iCs/>
                <w:spacing w:val="10"/>
                <w:lang w:eastAsia="ru-RU"/>
              </w:rPr>
              <w:t xml:space="preserve">, </w:t>
            </w:r>
            <w:r w:rsidRPr="003660D1">
              <w:rPr>
                <w:rFonts w:ascii="Times New Roman" w:hAnsi="Times New Roman"/>
                <w:i/>
              </w:rPr>
              <w:t>произношения.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по теме «Одежда и  погода».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вопрос, демонстрируя погоду на картинке: </w:t>
            </w:r>
            <w:r w:rsidRPr="003660D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What</w:t>
            </w:r>
            <w:r w:rsidRPr="007F7CF7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'</w:t>
            </w:r>
            <w:proofErr w:type="spellStart"/>
            <w:r w:rsidRPr="003660D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stheweatherlike</w:t>
            </w:r>
            <w:proofErr w:type="spellEnd"/>
            <w:r w:rsidRPr="007F7CF7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2/ </w:t>
            </w:r>
            <w:r w:rsidRPr="003660D1">
              <w:rPr>
                <w:rFonts w:ascii="Times New Roman" w:hAnsi="Times New Roman"/>
                <w:sz w:val="28"/>
                <w:szCs w:val="28"/>
                <w:lang w:val="en-US"/>
              </w:rPr>
              <w:t>We are going to visit the magic island. We should pronounce English properly</w:t>
            </w:r>
            <w:r w:rsidRPr="003660D1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7F7CF7" w:rsidRPr="001B1E0D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7CF7" w:rsidRPr="00F92A08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Now look at the screen</w:t>
            </w:r>
            <w:r w:rsidRPr="00F92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and read the new words. </w:t>
            </w:r>
          </w:p>
          <w:p w:rsidR="007F7CF7" w:rsidRPr="00F92A08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7CF7" w:rsidRPr="001B1E0D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7CF7" w:rsidRPr="003660D1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Listen the poems and try to guess what it is.</w:t>
            </w:r>
          </w:p>
          <w:p w:rsidR="007F7CF7" w:rsidRPr="00F92A08" w:rsidRDefault="007F7CF7" w:rsidP="007F7CF7">
            <w:pPr>
              <w:pStyle w:val="1"/>
              <w:tabs>
                <w:tab w:val="left" w:pos="4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Наряд ношу всегда один —</w:t>
            </w:r>
          </w:p>
          <w:p w:rsidR="007F7CF7" w:rsidRPr="00F92A08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Голубые</w:t>
            </w:r>
            <w:proofErr w:type="spellEnd"/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джинсы (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jeans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).</w:t>
            </w:r>
          </w:p>
          <w:p w:rsidR="007F7CF7" w:rsidRPr="00F92A08" w:rsidRDefault="007F7CF7" w:rsidP="007F7CF7">
            <w:pPr>
              <w:pStyle w:val="1"/>
              <w:tabs>
                <w:tab w:val="left" w:pos="4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Чтобы ходить, как важный туз,</w:t>
            </w:r>
          </w:p>
          <w:p w:rsidR="007F7CF7" w:rsidRPr="00F92A08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Нужны ботинки, туфли, (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shoes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).</w:t>
            </w:r>
          </w:p>
          <w:p w:rsidR="007F7CF7" w:rsidRPr="00F92A08" w:rsidRDefault="007F7CF7" w:rsidP="007F7CF7">
            <w:pPr>
              <w:pStyle w:val="1"/>
              <w:tabs>
                <w:tab w:val="left" w:pos="4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полкам, прыг да скок,</w:t>
            </w:r>
          </w:p>
          <w:p w:rsidR="007F7CF7" w:rsidRPr="00F92A08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Скачет мой носочек (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sock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).</w:t>
            </w:r>
          </w:p>
          <w:p w:rsidR="007F7CF7" w:rsidRPr="00F92A08" w:rsidRDefault="007F7CF7" w:rsidP="007F7CF7">
            <w:pPr>
              <w:pStyle w:val="1"/>
              <w:tabs>
                <w:tab w:val="left" w:pos="4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Летом жарко, пот течет,</w:t>
            </w:r>
          </w:p>
          <w:p w:rsidR="007F7CF7" w:rsidRPr="00F92A08" w:rsidRDefault="007F7CF7" w:rsidP="007F7CF7">
            <w:pPr>
              <w:pStyle w:val="1"/>
              <w:shd w:val="clear" w:color="auto" w:fill="auto"/>
              <w:tabs>
                <w:tab w:val="left" w:pos="400"/>
              </w:tabs>
              <w:spacing w:line="276" w:lineRule="auto"/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Футболку я возьму (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T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shirt</w:t>
            </w:r>
            <w:r w:rsidRPr="00F92A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).</w:t>
            </w:r>
          </w:p>
          <w:p w:rsidR="007F7CF7" w:rsidRDefault="007F7CF7" w:rsidP="007F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7CF7" w:rsidRPr="00F92A08" w:rsidRDefault="007F7CF7" w:rsidP="007F7CF7">
            <w:pPr>
              <w:rPr>
                <w:rFonts w:ascii="Times New Roman" w:hAnsi="Times New Roman"/>
                <w:sz w:val="28"/>
                <w:szCs w:val="28"/>
              </w:rPr>
            </w:pPr>
            <w:r w:rsidRPr="00F92A08">
              <w:rPr>
                <w:rFonts w:ascii="Times New Roman" w:hAnsi="Times New Roman"/>
                <w:sz w:val="28"/>
                <w:szCs w:val="28"/>
              </w:rPr>
              <w:t xml:space="preserve">Развитие диалогической речи. </w:t>
            </w:r>
            <w:r w:rsidRPr="00F92A0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F92A08">
              <w:rPr>
                <w:rFonts w:ascii="Times New Roman" w:hAnsi="Times New Roman"/>
                <w:sz w:val="28"/>
                <w:szCs w:val="28"/>
              </w:rPr>
              <w:t>’</w:t>
            </w:r>
            <w:r w:rsidRPr="00F92A0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92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A08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F92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A08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F92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A08">
              <w:rPr>
                <w:rFonts w:ascii="Times New Roman" w:hAnsi="Times New Roman"/>
                <w:sz w:val="28"/>
                <w:szCs w:val="28"/>
                <w:lang w:val="en-US"/>
              </w:rPr>
              <w:t>talk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F7CF7" w:rsidRPr="003660D1" w:rsidRDefault="007F7CF7" w:rsidP="007F7CF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?  Вы хотите узнать, что с ними произошло дальше?</w:t>
            </w:r>
          </w:p>
          <w:p w:rsidR="007F7CF7" w:rsidRPr="003660D1" w:rsidRDefault="007F7CF7" w:rsidP="007F7CF7">
            <w:pPr>
              <w:ind w:left="33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1B1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B1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104,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1B1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B1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1B1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92A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Смотрят и слушают диалог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660D1">
              <w:rPr>
                <w:rFonts w:cs="Times New Roman"/>
                <w:sz w:val="22"/>
                <w:szCs w:val="22"/>
              </w:rPr>
              <w:lastRenderedPageBreak/>
              <w:t>Называют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660D1">
              <w:rPr>
                <w:rFonts w:cs="Times New Roman"/>
                <w:sz w:val="22"/>
                <w:szCs w:val="22"/>
              </w:rPr>
              <w:t>погоду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 xml:space="preserve">:  </w:t>
            </w:r>
            <w:r w:rsidRPr="003660D1">
              <w:rPr>
                <w:rFonts w:cs="Times New Roman"/>
                <w:sz w:val="22"/>
                <w:szCs w:val="22"/>
                <w:lang w:val="en-US"/>
              </w:rPr>
              <w:t>It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3660D1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660D1">
              <w:rPr>
                <w:rFonts w:cs="Times New Roman"/>
                <w:sz w:val="22"/>
                <w:szCs w:val="22"/>
                <w:lang w:val="en-US"/>
              </w:rPr>
              <w:t>hot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 xml:space="preserve">!  </w:t>
            </w:r>
            <w:r w:rsidRPr="003660D1">
              <w:rPr>
                <w:rFonts w:cs="Times New Roman"/>
                <w:sz w:val="22"/>
                <w:szCs w:val="22"/>
                <w:lang w:val="en-US"/>
              </w:rPr>
              <w:t>It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3660D1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660D1">
              <w:rPr>
                <w:rFonts w:cs="Times New Roman"/>
                <w:sz w:val="22"/>
                <w:szCs w:val="22"/>
                <w:lang w:val="en-US"/>
              </w:rPr>
              <w:t>raining</w:t>
            </w:r>
            <w:r w:rsidRPr="001B1E0D">
              <w:rPr>
                <w:rFonts w:cs="Times New Roman"/>
                <w:sz w:val="22"/>
                <w:szCs w:val="22"/>
                <w:lang w:val="en-US"/>
              </w:rPr>
              <w:t xml:space="preserve">! </w:t>
            </w:r>
            <w:r w:rsidRPr="003660D1">
              <w:rPr>
                <w:rFonts w:cs="Times New Roman"/>
                <w:sz w:val="22"/>
                <w:szCs w:val="22"/>
                <w:lang w:val="en-US"/>
              </w:rPr>
              <w:t>It</w:t>
            </w:r>
            <w:r w:rsidRPr="003660D1">
              <w:rPr>
                <w:rFonts w:cs="Times New Roman"/>
                <w:sz w:val="22"/>
                <w:szCs w:val="22"/>
              </w:rPr>
              <w:t>'</w:t>
            </w:r>
            <w:proofErr w:type="spellStart"/>
            <w:r w:rsidRPr="003660D1">
              <w:rPr>
                <w:rFonts w:cs="Times New Roman"/>
                <w:sz w:val="22"/>
                <w:szCs w:val="22"/>
                <w:lang w:val="en-US"/>
              </w:rPr>
              <w:t>ssunny</w:t>
            </w:r>
            <w:proofErr w:type="spellEnd"/>
            <w:r w:rsidRPr="003660D1">
              <w:rPr>
                <w:rFonts w:cs="Times New Roman"/>
                <w:sz w:val="22"/>
                <w:szCs w:val="22"/>
              </w:rPr>
              <w:t>!</w:t>
            </w: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Pr="00F92A08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Дети слушают, повторяю слова за учителем, затем читают индивидуально.</w:t>
            </w:r>
          </w:p>
          <w:p w:rsidR="007F7CF7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7F7CF7" w:rsidRPr="00F92A08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После прочтения слов д</w:t>
            </w:r>
            <w:r w:rsidRPr="003660D1">
              <w:rPr>
                <w:rFonts w:cs="Times New Roman"/>
                <w:sz w:val="22"/>
                <w:szCs w:val="22"/>
              </w:rPr>
              <w:t xml:space="preserve">ети отгадывают </w:t>
            </w:r>
            <w:proofErr w:type="spellStart"/>
            <w:r w:rsidRPr="003660D1">
              <w:rPr>
                <w:rFonts w:cs="Times New Roman"/>
                <w:sz w:val="22"/>
                <w:szCs w:val="22"/>
              </w:rPr>
              <w:t>загадки-договорки</w:t>
            </w:r>
            <w:proofErr w:type="spellEnd"/>
            <w:r w:rsidRPr="003660D1">
              <w:rPr>
                <w:rFonts w:cs="Times New Roman"/>
                <w:sz w:val="22"/>
                <w:szCs w:val="22"/>
              </w:rPr>
              <w:t xml:space="preserve"> и показывают карточки с одеждой</w:t>
            </w:r>
            <w:r w:rsidRPr="003660D1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  <w:r w:rsidRPr="003660D1">
              <w:rPr>
                <w:rFonts w:cs="Times New Roman"/>
              </w:rPr>
              <w:t xml:space="preserve">Дети </w:t>
            </w:r>
            <w:r>
              <w:rPr>
                <w:rFonts w:cs="Times New Roman"/>
              </w:rPr>
              <w:t xml:space="preserve"> смотрят и </w:t>
            </w:r>
            <w:r w:rsidRPr="003660D1">
              <w:rPr>
                <w:rFonts w:cs="Times New Roman"/>
              </w:rPr>
              <w:t>слушают запись с поддержкой текста, повторяют реплики, читают диалоги (парная работа)</w:t>
            </w: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учебные действия в громко речевой форме.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  <w:i/>
              </w:rPr>
              <w:t>Личностные.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  <w:bCs/>
              </w:rPr>
              <w:t>Развитие познавательных интересов, учебных мотивов.</w:t>
            </w:r>
          </w:p>
        </w:tc>
      </w:tr>
      <w:tr w:rsidR="007F7CF7" w:rsidRPr="003660D1" w:rsidTr="007F7CF7">
        <w:trPr>
          <w:trHeight w:val="6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Default="007F7CF7" w:rsidP="007F7C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60D1">
              <w:rPr>
                <w:rFonts w:ascii="Times New Roman" w:hAnsi="Times New Roman" w:cs="Times New Roman"/>
                <w:b/>
              </w:rPr>
              <w:t xml:space="preserve">Релаксация.           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  <w:i/>
              </w:rPr>
              <w:t xml:space="preserve">Цель этапа </w:t>
            </w:r>
            <w:proofErr w:type="gramStart"/>
            <w:r w:rsidRPr="003660D1">
              <w:rPr>
                <w:rFonts w:ascii="Times New Roman" w:hAnsi="Times New Roman" w:cs="Times New Roman"/>
                <w:i/>
              </w:rPr>
              <w:t>–</w:t>
            </w:r>
            <w:r w:rsidRPr="003660D1">
              <w:rPr>
                <w:rFonts w:ascii="Times New Roman" w:hAnsi="Times New Roman" w:cs="Times New Roman"/>
                <w:bCs/>
                <w:i/>
              </w:rPr>
              <w:t>с</w:t>
            </w:r>
            <w:proofErr w:type="gramEnd"/>
            <w:r w:rsidRPr="003660D1">
              <w:rPr>
                <w:rFonts w:ascii="Times New Roman" w:hAnsi="Times New Roman" w:cs="Times New Roman"/>
                <w:bCs/>
                <w:i/>
              </w:rPr>
              <w:t xml:space="preserve">нятие стресса, релаксация, </w:t>
            </w:r>
            <w:r w:rsidRPr="003660D1">
              <w:rPr>
                <w:rFonts w:ascii="Times New Roman" w:hAnsi="Times New Roman" w:cs="Times New Roman"/>
                <w:i/>
              </w:rPr>
              <w:t>здоровье сбережение</w:t>
            </w:r>
            <w:r w:rsidRPr="003660D1">
              <w:rPr>
                <w:rFonts w:ascii="Times New Roman" w:hAnsi="Times New Roman" w:cs="Times New Roman"/>
                <w:b/>
              </w:rPr>
              <w:t xml:space="preserve">.                                   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Default="007F7CF7" w:rsidP="007F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минутку</w:t>
            </w:r>
            <w:proofErr w:type="gramEnd"/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CF7" w:rsidRDefault="007F7CF7" w:rsidP="007F7C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F7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https</w:t>
              </w:r>
              <w:r w:rsidRPr="000768E2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yandex</w:t>
              </w:r>
              <w:proofErr w:type="spellEnd"/>
              <w:r w:rsidRPr="000768E2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  <w:r w:rsidRPr="000768E2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video</w:t>
              </w:r>
              <w:r w:rsidRPr="000768E2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search</w:t>
              </w:r>
              <w:r w:rsidRPr="000768E2">
                <w:rPr>
                  <w:rStyle w:val="a7"/>
                  <w:rFonts w:ascii="Times New Roman" w:hAnsi="Times New Roman" w:cs="Times New Roman"/>
                </w:rPr>
                <w:t>?</w:t>
              </w:r>
              <w:proofErr w:type="spellStart"/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filmId</w:t>
              </w:r>
              <w:proofErr w:type="spellEnd"/>
              <w:r w:rsidRPr="000768E2">
                <w:rPr>
                  <w:rStyle w:val="a7"/>
                  <w:rFonts w:ascii="Times New Roman" w:hAnsi="Times New Roman" w:cs="Times New Roman"/>
                </w:rPr>
                <w:t>=9150490415786093987&amp;</w:t>
              </w:r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text</w:t>
              </w:r>
              <w:r w:rsidRPr="000768E2">
                <w:rPr>
                  <w:rStyle w:val="a7"/>
                  <w:rFonts w:ascii="Times New Roman" w:hAnsi="Times New Roman" w:cs="Times New Roman"/>
                </w:rPr>
                <w:t>=физминутка%20на%20английском%20языке&amp;</w:t>
              </w:r>
              <w:proofErr w:type="spellStart"/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noreask</w:t>
              </w:r>
              <w:proofErr w:type="spellEnd"/>
              <w:r w:rsidRPr="000768E2">
                <w:rPr>
                  <w:rStyle w:val="a7"/>
                  <w:rFonts w:ascii="Times New Roman" w:hAnsi="Times New Roman" w:cs="Times New Roman"/>
                </w:rPr>
                <w:t>=1&amp;</w:t>
              </w:r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path</w:t>
              </w:r>
              <w:r w:rsidRPr="000768E2">
                <w:rPr>
                  <w:rStyle w:val="a7"/>
                  <w:rFonts w:ascii="Times New Roman" w:hAnsi="Times New Roman" w:cs="Times New Roman"/>
                </w:rPr>
                <w:t>=</w:t>
              </w:r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wizard</w:t>
              </w:r>
              <w:r w:rsidRPr="000768E2">
                <w:rPr>
                  <w:rStyle w:val="a7"/>
                  <w:rFonts w:ascii="Times New Roman" w:hAnsi="Times New Roman" w:cs="Times New Roman"/>
                </w:rPr>
                <w:t>&amp;</w:t>
              </w:r>
              <w:proofErr w:type="spellStart"/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reqid</w:t>
              </w:r>
              <w:proofErr w:type="spellEnd"/>
              <w:r w:rsidRPr="000768E2">
                <w:rPr>
                  <w:rStyle w:val="a7"/>
                  <w:rFonts w:ascii="Times New Roman" w:hAnsi="Times New Roman" w:cs="Times New Roman"/>
                </w:rPr>
                <w:t>=1521981369587755-473846324026179708237445-</w:t>
              </w:r>
              <w:proofErr w:type="spellStart"/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sas</w:t>
              </w:r>
              <w:proofErr w:type="spellEnd"/>
              <w:r w:rsidRPr="000768E2">
                <w:rPr>
                  <w:rStyle w:val="a7"/>
                  <w:rFonts w:ascii="Times New Roman" w:hAnsi="Times New Roman" w:cs="Times New Roman"/>
                </w:rPr>
                <w:t>1-1664-</w:t>
              </w:r>
              <w:r w:rsidRPr="000768E2">
                <w:rPr>
                  <w:rStyle w:val="a7"/>
                  <w:rFonts w:ascii="Times New Roman" w:hAnsi="Times New Roman" w:cs="Times New Roman"/>
                  <w:lang w:val="en-GB"/>
                </w:rPr>
                <w:t>V</w:t>
              </w:r>
            </w:hyperlink>
          </w:p>
          <w:p w:rsidR="007F7CF7" w:rsidRPr="004B7F3D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49925" cy="1500027"/>
                  <wp:effectExtent l="19050" t="0" r="7525" b="0"/>
                  <wp:docPr id="4" name="Рисунок 1" descr="C:\Users\galina\Desktop\Блш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Блш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33" cy="150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60D1">
              <w:rPr>
                <w:rFonts w:ascii="Times New Roman" w:hAnsi="Times New Roman" w:cs="Times New Roman"/>
              </w:rPr>
              <w:t xml:space="preserve">Смотрят на </w:t>
            </w:r>
            <w:proofErr w:type="spellStart"/>
            <w:r>
              <w:rPr>
                <w:rFonts w:ascii="Times New Roman" w:hAnsi="Times New Roman" w:cs="Times New Roman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660D1">
              <w:rPr>
                <w:rFonts w:ascii="Times New Roman" w:hAnsi="Times New Roman" w:cs="Times New Roman"/>
              </w:rPr>
              <w:t>и повторяют движения.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 xml:space="preserve">Личностные: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Формирование установки на здоровый образ жизни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Коммуникативные: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</w:rPr>
              <w:t>Развитие навыков сотрудничества</w:t>
            </w:r>
          </w:p>
        </w:tc>
      </w:tr>
      <w:tr w:rsidR="007F7CF7" w:rsidRPr="003660D1" w:rsidTr="007F7CF7">
        <w:trPr>
          <w:trHeight w:val="3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b/>
              </w:rPr>
            </w:pPr>
            <w:r w:rsidRPr="003660D1">
              <w:rPr>
                <w:rFonts w:ascii="Times New Roman" w:hAnsi="Times New Roman" w:cs="Times New Roman"/>
                <w:b/>
              </w:rPr>
              <w:t>Закрепление знаний, контроль, самопроверка знаний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  <w:i/>
              </w:rPr>
              <w:t>Цель: совершенствовать навыки знания лексики по пройденной теме.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743C82" w:rsidRDefault="007F7CF7" w:rsidP="007F7CF7">
            <w:pPr>
              <w:rPr>
                <w:rFonts w:ascii="Times New Roman" w:hAnsi="Times New Roman"/>
                <w:lang w:val="en-US"/>
              </w:rPr>
            </w:pPr>
            <w:r w:rsidRPr="001B1E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43C82">
              <w:rPr>
                <w:rFonts w:ascii="Times New Roman" w:hAnsi="Times New Roman"/>
                <w:sz w:val="28"/>
                <w:szCs w:val="28"/>
                <w:lang w:val="en-US"/>
              </w:rPr>
              <w:t>Open your WB p. 54 Ex. 1-4</w:t>
            </w:r>
          </w:p>
          <w:p w:rsidR="007F7CF7" w:rsidRPr="00743C82" w:rsidRDefault="007F7CF7" w:rsidP="007F7CF7">
            <w:pPr>
              <w:rPr>
                <w:rFonts w:ascii="Times New Roman" w:hAnsi="Times New Roman"/>
                <w:lang w:val="en-US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lang w:val="en-US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lang w:val="en-US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lang w:val="en-US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lang w:val="en-US"/>
              </w:rPr>
            </w:pPr>
          </w:p>
          <w:p w:rsidR="007F7CF7" w:rsidRDefault="007F7CF7" w:rsidP="007F7CF7">
            <w:pPr>
              <w:rPr>
                <w:rFonts w:ascii="Times New Roman" w:hAnsi="Times New Roman"/>
                <w:lang w:val="en-US"/>
              </w:rPr>
            </w:pPr>
          </w:p>
          <w:p w:rsidR="007F7CF7" w:rsidRPr="00743C82" w:rsidRDefault="007F7CF7" w:rsidP="007F7C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C82">
              <w:rPr>
                <w:rFonts w:ascii="Times New Roman" w:hAnsi="Times New Roman"/>
                <w:sz w:val="24"/>
                <w:szCs w:val="24"/>
                <w:lang w:val="en-US"/>
              </w:rPr>
              <w:t>Look at the screen and do the ex.</w:t>
            </w:r>
          </w:p>
          <w:p w:rsidR="007F7CF7" w:rsidRDefault="007F7CF7" w:rsidP="007F7CF7">
            <w:pPr>
              <w:rPr>
                <w:rFonts w:ascii="Times New Roman" w:hAnsi="Times New Roman"/>
              </w:rPr>
            </w:pPr>
            <w:hyperlink r:id="rId7" w:history="1">
              <w:r w:rsidRPr="000768E2">
                <w:rPr>
                  <w:rStyle w:val="a7"/>
                  <w:rFonts w:ascii="Times New Roman" w:hAnsi="Times New Roman"/>
                </w:rPr>
                <w:t>https://learningapps.org/1526946</w:t>
              </w:r>
            </w:hyperlink>
          </w:p>
          <w:p w:rsidR="007F7CF7" w:rsidRDefault="007F7CF7" w:rsidP="007F7CF7">
            <w:pPr>
              <w:rPr>
                <w:rFonts w:ascii="Times New Roman" w:hAnsi="Times New Roman"/>
              </w:rPr>
            </w:pPr>
          </w:p>
          <w:p w:rsidR="007F7CF7" w:rsidRPr="00743C82" w:rsidRDefault="007F7CF7" w:rsidP="007F7CF7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682277" cy="1776983"/>
                  <wp:effectExtent l="19050" t="0" r="3773" b="0"/>
                  <wp:docPr id="5" name="Рисунок 2" descr="C:\Users\galina\AppData\Local\Microsoft\Windows\Temporary Internet Files\Content.Word\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AppData\Local\Microsoft\Windows\Temporary Internet Files\Content.Word\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4" cy="1777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Дети выполняют задание и оценивают себя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</w:p>
          <w:p w:rsidR="007F7CF7" w:rsidRPr="001B1E0D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CF7" w:rsidRPr="001B1E0D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CF7" w:rsidRPr="001B1E0D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CF7" w:rsidRPr="001B1E0D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7CF7" w:rsidRPr="00743C82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интерактивное упражнение.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Регулятивные: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 xml:space="preserve">Осуществление самооценки; выполнять учебные действия в громко речевой форме.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Личностные.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</w:rPr>
              <w:t xml:space="preserve">Развитие познавательных интересов, учебных </w:t>
            </w:r>
            <w:proofErr w:type="spellStart"/>
            <w:proofErr w:type="gramStart"/>
            <w:r w:rsidRPr="003660D1">
              <w:rPr>
                <w:rFonts w:ascii="Times New Roman" w:hAnsi="Times New Roman" w:cs="Times New Roman"/>
              </w:rPr>
              <w:t>моти-вов</w:t>
            </w:r>
            <w:proofErr w:type="spellEnd"/>
            <w:proofErr w:type="gramEnd"/>
            <w:r w:rsidRPr="003660D1">
              <w:rPr>
                <w:rFonts w:ascii="Times New Roman" w:hAnsi="Times New Roman" w:cs="Times New Roman"/>
              </w:rPr>
              <w:t>.</w:t>
            </w:r>
          </w:p>
        </w:tc>
      </w:tr>
      <w:tr w:rsidR="007F7CF7" w:rsidRPr="003660D1" w:rsidTr="007F7CF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  <w:b/>
              </w:rPr>
              <w:t xml:space="preserve">Домашнее </w:t>
            </w:r>
            <w:proofErr w:type="spellStart"/>
            <w:r w:rsidRPr="003660D1">
              <w:rPr>
                <w:rFonts w:ascii="Times New Roman" w:hAnsi="Times New Roman" w:cs="Times New Roman"/>
                <w:b/>
              </w:rPr>
              <w:t>задание</w:t>
            </w:r>
            <w:proofErr w:type="gramStart"/>
            <w:r w:rsidRPr="003660D1">
              <w:rPr>
                <w:rFonts w:ascii="Times New Roman" w:hAnsi="Times New Roman" w:cs="Times New Roman"/>
                <w:b/>
              </w:rPr>
              <w:t>.</w:t>
            </w:r>
            <w:r w:rsidRPr="003660D1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3660D1">
              <w:rPr>
                <w:rFonts w:ascii="Times New Roman" w:hAnsi="Times New Roman" w:cs="Times New Roman"/>
                <w:i/>
              </w:rPr>
              <w:t>ель</w:t>
            </w:r>
            <w:proofErr w:type="spellEnd"/>
            <w:r w:rsidRPr="003660D1">
              <w:rPr>
                <w:rFonts w:ascii="Times New Roman" w:hAnsi="Times New Roman" w:cs="Times New Roman"/>
                <w:i/>
              </w:rPr>
              <w:t xml:space="preserve">  этапа – развитие навыка письменной речи. Проинформировать о домашнем задании, дать инструктаж по его выполнению.  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Информирует о домашнем задании, даёт инструктаж по его выполнению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write down your homework.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366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3” </w:t>
            </w:r>
            <w:r w:rsidRPr="003660D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–Ex.3</w:t>
            </w:r>
            <w:proofErr w:type="gramStart"/>
            <w:r w:rsidRPr="003660D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,4</w:t>
            </w:r>
            <w:proofErr w:type="gramEnd"/>
            <w:r w:rsidRPr="003660D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 p.57WB</w:t>
            </w:r>
          </w:p>
          <w:p w:rsidR="007F7CF7" w:rsidRPr="003660D1" w:rsidRDefault="007F7CF7" w:rsidP="007F7CF7">
            <w:pPr>
              <w:pStyle w:val="a3"/>
              <w:ind w:left="0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“4,5” </w:t>
            </w:r>
            <w:r w:rsidRPr="003660D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– Ex.,4, p.57WB</w:t>
            </w:r>
          </w:p>
          <w:p w:rsidR="007F7CF7" w:rsidRPr="003660D1" w:rsidRDefault="007F7CF7" w:rsidP="007F7C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/>
                <w:sz w:val="28"/>
                <w:szCs w:val="28"/>
                <w:lang w:val="en-GB"/>
              </w:rPr>
              <w:t>S</w:t>
            </w:r>
            <w:r w:rsidRPr="003660D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660D1">
              <w:rPr>
                <w:rFonts w:ascii="Times New Roman" w:hAnsi="Times New Roman"/>
                <w:sz w:val="28"/>
                <w:szCs w:val="28"/>
                <w:lang w:val="en-GB"/>
              </w:rPr>
              <w:t>B</w:t>
            </w:r>
            <w:r w:rsidRPr="003660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660D1">
              <w:rPr>
                <w:rFonts w:ascii="Times New Roman" w:hAnsi="Times New Roman"/>
                <w:sz w:val="28"/>
                <w:szCs w:val="28"/>
                <w:lang w:val="en-GB"/>
              </w:rPr>
              <w:t>ex</w:t>
            </w:r>
            <w:r w:rsidRPr="003660D1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  <w:r w:rsidRPr="003660D1">
              <w:rPr>
                <w:rFonts w:ascii="Times New Roman" w:hAnsi="Times New Roman"/>
                <w:sz w:val="28"/>
                <w:szCs w:val="28"/>
                <w:lang w:val="en-GB"/>
              </w:rPr>
              <w:t>p</w:t>
            </w:r>
            <w:r w:rsidRPr="003660D1">
              <w:rPr>
                <w:rFonts w:ascii="Times New Roman" w:hAnsi="Times New Roman"/>
                <w:sz w:val="28"/>
                <w:szCs w:val="28"/>
                <w:lang w:val="en-US"/>
              </w:rPr>
              <w:t>.103.(</w:t>
            </w:r>
            <w:r w:rsidRPr="003660D1">
              <w:rPr>
                <w:rFonts w:ascii="Times New Roman" w:hAnsi="Times New Roman"/>
                <w:sz w:val="28"/>
                <w:szCs w:val="28"/>
                <w:lang w:val="en-GB"/>
              </w:rPr>
              <w:t>singsong</w:t>
            </w:r>
            <w:r w:rsidRPr="003660D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</w:p>
          <w:p w:rsidR="007F7CF7" w:rsidRPr="003660D1" w:rsidRDefault="007F7CF7" w:rsidP="007F7CF7">
            <w:pPr>
              <w:pStyle w:val="1"/>
              <w:shd w:val="clear" w:color="auto" w:fill="auto"/>
              <w:ind w:left="420" w:right="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Прогнозируют  и записывают домашнее задание.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  <w:i/>
              </w:rPr>
              <w:t xml:space="preserve">Коммуникативные. </w:t>
            </w:r>
            <w:r w:rsidRPr="003660D1">
              <w:rPr>
                <w:rFonts w:ascii="Times New Roman" w:hAnsi="Times New Roman" w:cs="Times New Roman"/>
              </w:rPr>
              <w:t>Формировать умений учебного сотрудничества, взаимопомощи в выполнении домашнего задания.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Cs/>
              </w:rPr>
            </w:pPr>
            <w:r w:rsidRPr="003660D1">
              <w:rPr>
                <w:rFonts w:ascii="Times New Roman" w:hAnsi="Times New Roman" w:cs="Times New Roman"/>
                <w:i/>
              </w:rPr>
              <w:t xml:space="preserve">Познавательные. </w:t>
            </w:r>
            <w:r w:rsidRPr="003660D1">
              <w:rPr>
                <w:rFonts w:ascii="Times New Roman" w:hAnsi="Times New Roman" w:cs="Times New Roman"/>
                <w:bCs/>
              </w:rPr>
              <w:t xml:space="preserve">Ориентировка на разнообразие способов выполнения </w:t>
            </w:r>
          </w:p>
          <w:p w:rsidR="007F7CF7" w:rsidRPr="003660D1" w:rsidRDefault="007F7CF7" w:rsidP="007F7CF7">
            <w:pPr>
              <w:pStyle w:val="a8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660D1">
              <w:rPr>
                <w:rFonts w:cs="Times New Roman"/>
                <w:bCs/>
                <w:sz w:val="22"/>
                <w:szCs w:val="22"/>
              </w:rPr>
              <w:t xml:space="preserve">задания. </w:t>
            </w:r>
            <w:r w:rsidRPr="003660D1">
              <w:rPr>
                <w:rFonts w:cs="Times New Roman"/>
                <w:sz w:val="22"/>
                <w:szCs w:val="22"/>
              </w:rPr>
              <w:t>Творческого отношения к работе и речевой  инициативы.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  <w:i/>
              </w:rPr>
              <w:t xml:space="preserve">Регулятивные.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  <w:bCs/>
              </w:rPr>
              <w:t>Различать способ и результат действия.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  <w:i/>
              </w:rPr>
              <w:t>Личностные.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  <w:color w:val="000000"/>
              </w:rPr>
              <w:t>Положительное отношение к процессу познания.</w:t>
            </w:r>
          </w:p>
        </w:tc>
      </w:tr>
      <w:tr w:rsidR="007F7CF7" w:rsidTr="007F7CF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660D1">
              <w:rPr>
                <w:rFonts w:ascii="Times New Roman" w:hAnsi="Times New Roman" w:cs="Times New Roman"/>
                <w:lang w:val="en-GB"/>
              </w:rPr>
              <w:lastRenderedPageBreak/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  <w:b/>
              </w:rPr>
              <w:t xml:space="preserve">Рефлексия.  </w:t>
            </w:r>
            <w:r w:rsidRPr="003660D1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3660D1">
              <w:rPr>
                <w:rFonts w:ascii="Times New Roman" w:hAnsi="Times New Roman" w:cs="Times New Roman"/>
              </w:rPr>
              <w:t>занятия</w:t>
            </w:r>
            <w:r w:rsidRPr="003660D1">
              <w:rPr>
                <w:rFonts w:ascii="Times New Roman" w:hAnsi="Times New Roman" w:cs="Times New Roman"/>
                <w:i/>
              </w:rPr>
              <w:t>Цель</w:t>
            </w:r>
            <w:proofErr w:type="spellEnd"/>
            <w:r w:rsidRPr="003660D1">
              <w:rPr>
                <w:rFonts w:ascii="Times New Roman" w:hAnsi="Times New Roman" w:cs="Times New Roman"/>
                <w:i/>
              </w:rPr>
              <w:t xml:space="preserve">  этапа – Рефлексия деятельности и эмоционального самочувствия по итогам    урока.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итоги, спрашивает, чему научились, что получилось хорошо и в чем были затруднения.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think what we did at the lesson today.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did we do?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did we learn?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was difficult?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like our lesson?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activities did you like best of all? Why</w:t>
            </w: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оценок по набранным балам.                                                                                                                               </w:t>
            </w:r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 are….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D1">
              <w:rPr>
                <w:rFonts w:ascii="Times New Roman" w:hAnsi="Times New Roman" w:cs="Times New Roman"/>
                <w:sz w:val="28"/>
                <w:szCs w:val="28"/>
              </w:rPr>
              <w:t>Прощается с детьми.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Goodbyechildren</w:t>
            </w:r>
            <w:proofErr w:type="spellEnd"/>
            <w:r w:rsidRPr="00366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Высказывают свое мнение о том, что происходило на уроке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>Оценивают свои достижени</w:t>
            </w:r>
            <w:proofErr w:type="gramStart"/>
            <w:r w:rsidRPr="003660D1">
              <w:rPr>
                <w:rFonts w:ascii="Times New Roman" w:hAnsi="Times New Roman" w:cs="Times New Roman"/>
              </w:rPr>
              <w:t>я(</w:t>
            </w:r>
            <w:proofErr w:type="gramEnd"/>
            <w:r w:rsidRPr="003660D1">
              <w:rPr>
                <w:rFonts w:ascii="Times New Roman" w:hAnsi="Times New Roman" w:cs="Times New Roman"/>
              </w:rPr>
              <w:t>самооценка).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</w:rPr>
              <w:t xml:space="preserve">Подсчитывают балы. Вывешивают на доску смайлики своего эмоционального состояния на конец урока.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  <w:r w:rsidRPr="003660D1">
              <w:rPr>
                <w:rFonts w:ascii="Times New Roman" w:hAnsi="Times New Roman" w:cs="Times New Roman"/>
                <w:color w:val="002060"/>
                <w:lang w:val="en-US"/>
              </w:rPr>
              <w:t>S1.</w:t>
            </w:r>
            <w:r w:rsidRPr="003660D1">
              <w:rPr>
                <w:rFonts w:ascii="Times New Roman" w:hAnsi="Times New Roman" w:cs="Times New Roman"/>
                <w:lang w:val="en-US"/>
              </w:rPr>
              <w:t xml:space="preserve"> We learnt some new words.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  <w:r w:rsidRPr="003660D1">
              <w:rPr>
                <w:rFonts w:ascii="Times New Roman" w:hAnsi="Times New Roman" w:cs="Times New Roman"/>
                <w:color w:val="002060"/>
                <w:lang w:val="en-US"/>
              </w:rPr>
              <w:t>S2.</w:t>
            </w:r>
            <w:r w:rsidRPr="003660D1">
              <w:rPr>
                <w:rFonts w:ascii="Times New Roman" w:hAnsi="Times New Roman" w:cs="Times New Roman"/>
                <w:lang w:val="en-US"/>
              </w:rPr>
              <w:t xml:space="preserve"> We learnt how ….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  <w:r w:rsidRPr="003660D1">
              <w:rPr>
                <w:rFonts w:ascii="Times New Roman" w:hAnsi="Times New Roman" w:cs="Times New Roman"/>
                <w:lang w:val="en-US"/>
              </w:rPr>
              <w:t>S3. We read the ….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  <w:r w:rsidRPr="003660D1">
              <w:rPr>
                <w:rFonts w:ascii="Times New Roman" w:hAnsi="Times New Roman" w:cs="Times New Roman"/>
                <w:color w:val="002060"/>
                <w:lang w:val="en-US"/>
              </w:rPr>
              <w:t>S4.</w:t>
            </w:r>
            <w:r w:rsidRPr="003660D1">
              <w:rPr>
                <w:rFonts w:ascii="Times New Roman" w:hAnsi="Times New Roman" w:cs="Times New Roman"/>
                <w:lang w:val="en-US"/>
              </w:rPr>
              <w:t xml:space="preserve"> I like…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  <w:r w:rsidRPr="003660D1">
              <w:rPr>
                <w:rFonts w:ascii="Times New Roman" w:hAnsi="Times New Roman" w:cs="Times New Roman"/>
                <w:lang w:val="en-US"/>
              </w:rPr>
              <w:t>S5. It was difficult …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lang w:val="en-US"/>
              </w:rPr>
            </w:pPr>
            <w:r w:rsidRPr="003660D1">
              <w:rPr>
                <w:rFonts w:ascii="Times New Roman" w:hAnsi="Times New Roman" w:cs="Times New Roman"/>
              </w:rPr>
              <w:t xml:space="preserve">Организовано прощаются. </w:t>
            </w:r>
          </w:p>
          <w:p w:rsidR="007F7CF7" w:rsidRPr="003660D1" w:rsidRDefault="007F7CF7" w:rsidP="007F7C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60D1">
              <w:rPr>
                <w:rFonts w:ascii="Times New Roman" w:hAnsi="Times New Roman" w:cs="Times New Roman"/>
                <w:lang w:val="en-US"/>
              </w:rPr>
              <w:t>Goodbyeteacher</w:t>
            </w:r>
            <w:proofErr w:type="spellEnd"/>
            <w:r w:rsidRPr="003660D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F7" w:rsidRPr="003660D1" w:rsidRDefault="007F7CF7" w:rsidP="007F7CF7">
            <w:pPr>
              <w:pStyle w:val="1"/>
              <w:shd w:val="clear" w:color="auto" w:fill="auto"/>
              <w:spacing w:after="6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60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Коммуникативные. </w:t>
            </w:r>
            <w:r w:rsidRPr="003660D1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Поддерживать беседу на заданную тему. Соблюдать простейшие нормы речевого этикета.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  <w:bCs/>
              </w:rPr>
            </w:pPr>
            <w:r w:rsidRPr="003660D1">
              <w:rPr>
                <w:rFonts w:ascii="Times New Roman" w:hAnsi="Times New Roman" w:cs="Times New Roman"/>
                <w:i/>
              </w:rPr>
              <w:t xml:space="preserve">Познавательные. </w:t>
            </w:r>
            <w:r w:rsidRPr="003660D1">
              <w:rPr>
                <w:rFonts w:ascii="Times New Roman" w:hAnsi="Times New Roman" w:cs="Times New Roman"/>
                <w:bCs/>
              </w:rPr>
              <w:t xml:space="preserve">Осознанное и произвольное построение речевого высказывания в устной форме. </w:t>
            </w:r>
          </w:p>
          <w:p w:rsidR="007F7CF7" w:rsidRPr="003660D1" w:rsidRDefault="007F7CF7" w:rsidP="007F7CF7">
            <w:pPr>
              <w:rPr>
                <w:rFonts w:ascii="Times New Roman" w:hAnsi="Times New Roman" w:cs="Times New Roman"/>
              </w:rPr>
            </w:pPr>
            <w:r w:rsidRPr="003660D1">
              <w:rPr>
                <w:rFonts w:ascii="Times New Roman" w:hAnsi="Times New Roman" w:cs="Times New Roman"/>
                <w:i/>
              </w:rPr>
              <w:t xml:space="preserve">Регулятивные. </w:t>
            </w:r>
            <w:r w:rsidRPr="003660D1">
              <w:rPr>
                <w:rFonts w:ascii="Times New Roman" w:hAnsi="Times New Roman" w:cs="Times New Roman"/>
              </w:rPr>
              <w:t>Контролировать результаты своей деятельности; адекватно оценивать свои достижения.</w:t>
            </w:r>
          </w:p>
          <w:p w:rsidR="007F7CF7" w:rsidRDefault="007F7CF7" w:rsidP="007F7CF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660D1">
              <w:rPr>
                <w:rFonts w:ascii="Times New Roman" w:hAnsi="Times New Roman" w:cs="Times New Roman"/>
                <w:i/>
              </w:rPr>
              <w:t>Личностные.</w:t>
            </w:r>
            <w:r w:rsidRPr="003660D1">
              <w:rPr>
                <w:rFonts w:ascii="Times New Roman" w:hAnsi="Times New Roman" w:cs="Times New Roman"/>
              </w:rPr>
              <w:t xml:space="preserve"> Способность к самооценке своих действий.</w:t>
            </w:r>
          </w:p>
        </w:tc>
      </w:tr>
    </w:tbl>
    <w:p w:rsidR="007F7CF7" w:rsidRPr="007F7CF7" w:rsidRDefault="007F7CF7" w:rsidP="007F7CF7">
      <w:pPr>
        <w:jc w:val="center"/>
        <w:rPr>
          <w:rFonts w:ascii="Times New Roman" w:hAnsi="Times New Roman" w:cs="Times New Roman"/>
        </w:rPr>
      </w:pPr>
    </w:p>
    <w:sectPr w:rsidR="007F7CF7" w:rsidRPr="007F7CF7" w:rsidSect="007F7C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CF7"/>
    <w:rsid w:val="007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uiPriority w:val="99"/>
    <w:rsid w:val="007F7CF7"/>
    <w:rPr>
      <w:rFonts w:ascii="Arial" w:hAnsi="Arial" w:cs="Arial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uiPriority w:val="99"/>
    <w:unhideWhenUsed/>
    <w:rsid w:val="007F7CF7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F7CF7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6">
    <w:name w:val="Normal (Web)"/>
    <w:basedOn w:val="a"/>
    <w:uiPriority w:val="99"/>
    <w:unhideWhenUsed/>
    <w:rsid w:val="007F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F7CF7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7F7CF7"/>
    <w:pPr>
      <w:widowControl w:val="0"/>
      <w:suppressLineNumbers/>
      <w:suppressAutoHyphens/>
      <w:spacing w:after="0" w:line="100" w:lineRule="atLeast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1"/>
    <w:locked/>
    <w:rsid w:val="007F7CF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7F7CF7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a">
    <w:name w:val="Основной текст + Курсив"/>
    <w:basedOn w:val="a9"/>
    <w:rsid w:val="007F7CF7"/>
    <w:rPr>
      <w:rFonts w:ascii="Trebuchet MS" w:eastAsia="Trebuchet MS" w:hAnsi="Trebuchet MS" w:cs="Trebuchet MS"/>
      <w:i/>
      <w:iCs/>
      <w:spacing w:val="0"/>
      <w:sz w:val="18"/>
      <w:szCs w:val="18"/>
      <w:lang w:val="en-US"/>
    </w:rPr>
  </w:style>
  <w:style w:type="table" w:styleId="ab">
    <w:name w:val="Table Grid"/>
    <w:basedOn w:val="a1"/>
    <w:uiPriority w:val="59"/>
    <w:rsid w:val="007F7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526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search?filmId=9150490415786093987&amp;text=&#1092;&#1080;&#1079;&#1084;&#1080;&#1085;&#1091;&#1090;&#1082;&#1072;%20&#1085;&#1072;%20&#1072;&#1085;&#1075;&#1083;&#1080;&#1081;&#1089;&#1082;&#1086;&#1084;%20&#1103;&#1079;&#1099;&#1082;&#1077;&amp;noreask=1&amp;path=wizard&amp;reqid=1521981369587755-473846324026179708237445-sas1-1664-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search?filmId=16460709562798139614&amp;text=&#1087;&#1077;&#1089;&#1085;&#1103;%20&#1087;&#1088;&#1086;%20&#1087;&#1086;&#1075;&#1086;&#1076;&#1091;%20&#1085;&#1072;%20&#1072;&#1085;&#1075;&#1083;&#1080;&#1081;&#1089;&#1082;&#1086;&#1084;%20&#1103;&#1079;&#1099;&#1082;&#1077;%20&#1076;&#1083;&#1103;%20&#1076;&#1077;&#1090;&#1077;&#1081;&amp;reqid=1521981812334154-1111043785770454422991206-vla1-1528-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1390</Words>
  <Characters>7925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2018-03-25T13:18:00Z</dcterms:created>
  <dcterms:modified xsi:type="dcterms:W3CDTF">2018-03-25T13:27:00Z</dcterms:modified>
</cp:coreProperties>
</file>