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C" w:rsidRPr="00C74D1B" w:rsidRDefault="00A7626C" w:rsidP="00A7626C">
      <w:pPr>
        <w:pStyle w:val="a3"/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1B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</w:t>
      </w:r>
    </w:p>
    <w:p w:rsidR="00A7626C" w:rsidRPr="00DE73D5" w:rsidRDefault="00A7626C" w:rsidP="00A7626C">
      <w:pPr>
        <w:tabs>
          <w:tab w:val="left" w:pos="1345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73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A7626C" w:rsidRPr="00DE73D5" w:rsidRDefault="00A7626C" w:rsidP="00A7626C">
      <w:pPr>
        <w:tabs>
          <w:tab w:val="left" w:pos="1345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73D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D5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Найдите значение выражения 1,2 · (8</w:t>
      </w:r>
      <w:r w:rsidRPr="00DE73D5">
        <w:rPr>
          <w:rFonts w:ascii="Times New Roman" w:hAnsi="Times New Roman" w:cs="Times New Roman"/>
          <w:sz w:val="24"/>
          <w:szCs w:val="24"/>
        </w:rPr>
        <w:t>,75 – 2,5).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2. Выразите в процентах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DE73D5">
        <w:rPr>
          <w:rFonts w:ascii="Times New Roman" w:hAnsi="Times New Roman" w:cs="Times New Roman"/>
          <w:sz w:val="24"/>
          <w:szCs w:val="24"/>
        </w:rPr>
        <w:t>учащихся школы.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3. Вычислите: а) -</w:t>
      </w:r>
      <w:r>
        <w:rPr>
          <w:rFonts w:ascii="Times New Roman" w:hAnsi="Times New Roman" w:cs="Times New Roman"/>
          <w:sz w:val="24"/>
          <w:szCs w:val="24"/>
        </w:rPr>
        <w:t>17 – 5 + 34 – 20;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</w:t>
      </w:r>
      <w:r w:rsidRPr="00DE73D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DE73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73D5">
        <w:rPr>
          <w:rFonts w:ascii="Times New Roman" w:hAnsi="Times New Roman" w:cs="Times New Roman"/>
          <w:sz w:val="24"/>
          <w:szCs w:val="24"/>
        </w:rPr>
        <w:t xml:space="preserve"> (-2) – 7.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4. Найдите периметр и площадь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2,5 см и 3,5 см.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D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p w:rsidR="00A7626C" w:rsidRPr="00DE73D5" w:rsidRDefault="00A7626C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5. Найдите значение выражения: </w:t>
      </w:r>
      <w:r w:rsidRPr="00DE73D5">
        <w:rPr>
          <w:rFonts w:ascii="Times New Roman" w:hAnsi="Times New Roman" w:cs="Times New Roman"/>
          <w:position w:val="-54"/>
          <w:sz w:val="24"/>
          <w:szCs w:val="24"/>
        </w:rPr>
        <w:object w:dxaOrig="7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59.75pt" o:ole="">
            <v:imagedata r:id="rId4" o:title=""/>
          </v:shape>
          <o:OLEObject Type="Embed" ProgID="Equation.3" ShapeID="_x0000_i1025" DrawAspect="Content" ObjectID="_1602268951" r:id="rId5"/>
        </w:object>
      </w:r>
      <w:r w:rsidRPr="00DE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6. Шарф стоил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DE73D5">
        <w:rPr>
          <w:rFonts w:ascii="Times New Roman" w:hAnsi="Times New Roman" w:cs="Times New Roman"/>
          <w:sz w:val="24"/>
          <w:szCs w:val="24"/>
        </w:rPr>
        <w:t xml:space="preserve"> рублей. Весной цена шарфа понизилась на 20%., а к осени повысилась на 20%. Какой стала новая цена шарфа?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6C" w:rsidRPr="00DE73D5" w:rsidRDefault="00A7626C" w:rsidP="00A76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3D5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D5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1. Найдите значение выражения 0,08 + 1,72</w:t>
      </w:r>
      <w:proofErr w:type="gramStart"/>
      <w:r w:rsidRPr="00DE73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73D5">
        <w:rPr>
          <w:rFonts w:ascii="Times New Roman" w:hAnsi="Times New Roman" w:cs="Times New Roman"/>
          <w:sz w:val="24"/>
          <w:szCs w:val="24"/>
        </w:rPr>
        <w:t xml:space="preserve"> 0,8.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2. Выразите в процентах </w:t>
      </w:r>
      <w:r w:rsidRPr="00DE73D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.35pt;height:31.25pt" o:ole="">
            <v:imagedata r:id="rId6" o:title=""/>
          </v:shape>
          <o:OLEObject Type="Embed" ProgID="Equation.3" ShapeID="_x0000_i1026" DrawAspect="Content" ObjectID="_1602268952" r:id="rId7"/>
        </w:object>
      </w:r>
      <w:r w:rsidRPr="00DE73D5">
        <w:rPr>
          <w:rFonts w:ascii="Times New Roman" w:hAnsi="Times New Roman" w:cs="Times New Roman"/>
          <w:sz w:val="24"/>
          <w:szCs w:val="24"/>
        </w:rPr>
        <w:t>учащихся школы.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3. Вычислите: а) -</w:t>
      </w:r>
      <w:r>
        <w:rPr>
          <w:rFonts w:ascii="Times New Roman" w:hAnsi="Times New Roman" w:cs="Times New Roman"/>
          <w:sz w:val="24"/>
          <w:szCs w:val="24"/>
        </w:rPr>
        <w:t>15 + 18 + 26 – 22;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-27 ·(12 – 16</w:t>
      </w:r>
      <w:r w:rsidRPr="00DE73D5">
        <w:rPr>
          <w:rFonts w:ascii="Times New Roman" w:hAnsi="Times New Roman" w:cs="Times New Roman"/>
          <w:sz w:val="24"/>
          <w:szCs w:val="24"/>
        </w:rPr>
        <w:t>)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3D5">
        <w:rPr>
          <w:rFonts w:ascii="Times New Roman" w:hAnsi="Times New Roman" w:cs="Times New Roman"/>
          <w:sz w:val="24"/>
          <w:szCs w:val="24"/>
        </w:rPr>
        <w:t>Найдите периметр и площадь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1,5 дм и 4,5 дм.</w:t>
      </w:r>
    </w:p>
    <w:p w:rsidR="00A7626C" w:rsidRDefault="00A7626C" w:rsidP="00A76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D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D5">
        <w:rPr>
          <w:rFonts w:ascii="Times New Roman" w:hAnsi="Times New Roman" w:cs="Times New Roman"/>
          <w:sz w:val="24"/>
          <w:szCs w:val="24"/>
        </w:rPr>
        <w:t xml:space="preserve"> 5. Найдите значение выражения: </w:t>
      </w:r>
      <w:r w:rsidRPr="00DE73D5">
        <w:rPr>
          <w:rFonts w:ascii="Times New Roman" w:hAnsi="Times New Roman" w:cs="Times New Roman"/>
          <w:position w:val="-54"/>
          <w:sz w:val="24"/>
          <w:szCs w:val="24"/>
        </w:rPr>
        <w:object w:dxaOrig="820" w:dyaOrig="1200">
          <v:shape id="_x0000_i1027" type="#_x0000_t75" style="width:41.45pt;height:59.75pt" o:ole="">
            <v:imagedata r:id="rId8" o:title=""/>
          </v:shape>
          <o:OLEObject Type="Embed" ProgID="Equation.3" ShapeID="_x0000_i1027" DrawAspect="Content" ObjectID="_1602268953" r:id="rId9"/>
        </w:objec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6C" w:rsidRPr="00DE73D5" w:rsidRDefault="00A7626C" w:rsidP="00A7626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D5">
        <w:rPr>
          <w:rFonts w:ascii="Times New Roman" w:hAnsi="Times New Roman" w:cs="Times New Roman"/>
          <w:sz w:val="24"/>
          <w:szCs w:val="24"/>
        </w:rPr>
        <w:t>6. Перчатки стоили 200рублей. Осенью цена перчаток повысилась на 10%, а зимой снизилась   на 10%. Какой стала новая цена перчаток?</w:t>
      </w:r>
    </w:p>
    <w:p w:rsidR="00A7626C" w:rsidRPr="00DE73D5" w:rsidRDefault="00A7626C" w:rsidP="00A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6C" w:rsidRPr="00DE73D5" w:rsidRDefault="00A7626C" w:rsidP="00A762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3D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40"/>
        <w:gridCol w:w="2340"/>
        <w:gridCol w:w="2340"/>
      </w:tblGrid>
      <w:tr w:rsidR="00A7626C" w:rsidRPr="00DE73D5" w:rsidTr="006F731A">
        <w:tc>
          <w:tcPr>
            <w:tcW w:w="2747" w:type="dxa"/>
          </w:tcPr>
          <w:p w:rsidR="00A7626C" w:rsidRPr="00DE73D5" w:rsidRDefault="00A7626C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A7626C" w:rsidRPr="00DE73D5" w:rsidTr="006F731A">
        <w:tc>
          <w:tcPr>
            <w:tcW w:w="2747" w:type="dxa"/>
          </w:tcPr>
          <w:p w:rsidR="00A7626C" w:rsidRPr="00DE73D5" w:rsidRDefault="00A7626C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4  задания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4  задания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</w:tr>
      <w:tr w:rsidR="00A7626C" w:rsidRPr="00DE73D5" w:rsidTr="006F731A">
        <w:tc>
          <w:tcPr>
            <w:tcW w:w="2747" w:type="dxa"/>
          </w:tcPr>
          <w:p w:rsidR="00A7626C" w:rsidRPr="00DE73D5" w:rsidRDefault="00A7626C" w:rsidP="006F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747" w:type="dxa"/>
          </w:tcPr>
          <w:p w:rsidR="00A7626C" w:rsidRPr="00DE73D5" w:rsidRDefault="00A7626C" w:rsidP="006F7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D5">
              <w:rPr>
                <w:rFonts w:ascii="Times New Roman" w:eastAsia="Calibri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A7626C" w:rsidRDefault="00A7626C" w:rsidP="00A7626C">
      <w:pPr>
        <w:jc w:val="center"/>
        <w:rPr>
          <w:rFonts w:ascii="Calibri" w:eastAsia="Calibri" w:hAnsi="Calibri" w:cs="Times New Roman"/>
          <w:b/>
        </w:rPr>
      </w:pPr>
    </w:p>
    <w:p w:rsidR="00A7626C" w:rsidRDefault="00A7626C" w:rsidP="00A7626C">
      <w:pPr>
        <w:tabs>
          <w:tab w:val="left" w:pos="13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626C" w:rsidRDefault="00A7626C" w:rsidP="00A7626C">
      <w:pPr>
        <w:tabs>
          <w:tab w:val="left" w:pos="13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6DEC" w:rsidRDefault="001D6DEC"/>
    <w:sectPr w:rsidR="001D6DEC" w:rsidSect="001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26C"/>
    <w:rsid w:val="001D6DEC"/>
    <w:rsid w:val="00A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2018-10-28T11:55:00Z</dcterms:created>
  <dcterms:modified xsi:type="dcterms:W3CDTF">2018-10-28T11:56:00Z</dcterms:modified>
</cp:coreProperties>
</file>