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8" w:rsidRDefault="00D93EB8" w:rsidP="00D93EB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</w:t>
      </w:r>
    </w:p>
    <w:p w:rsidR="00D93EB8" w:rsidRDefault="00D93EB8" w:rsidP="00D93EB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ПРОМЕЖУТОЧНОЙ АТТЕСТАЦИИ</w:t>
      </w:r>
    </w:p>
    <w:p w:rsidR="00D93EB8" w:rsidRDefault="00D93EB8" w:rsidP="00D93EB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201</w:t>
      </w:r>
      <w:r w:rsidR="00E4147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/201</w:t>
      </w:r>
      <w:r w:rsidR="00E4147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УЧЕБНОГО ГОДА</w:t>
      </w:r>
    </w:p>
    <w:p w:rsidR="00D93EB8" w:rsidRDefault="00D93EB8" w:rsidP="00D93EB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НАЧАЛЬНЫХ КЛАССОВ</w:t>
      </w:r>
    </w:p>
    <w:tbl>
      <w:tblPr>
        <w:tblStyle w:val="a5"/>
        <w:tblW w:w="5251" w:type="pct"/>
        <w:tblInd w:w="-743" w:type="dxa"/>
        <w:tblLook w:val="04A0"/>
      </w:tblPr>
      <w:tblGrid>
        <w:gridCol w:w="1563"/>
        <w:gridCol w:w="387"/>
        <w:gridCol w:w="287"/>
        <w:gridCol w:w="287"/>
        <w:gridCol w:w="287"/>
        <w:gridCol w:w="286"/>
        <w:gridCol w:w="386"/>
        <w:gridCol w:w="386"/>
        <w:gridCol w:w="386"/>
        <w:gridCol w:w="357"/>
        <w:gridCol w:w="357"/>
        <w:gridCol w:w="357"/>
        <w:gridCol w:w="286"/>
        <w:gridCol w:w="386"/>
        <w:gridCol w:w="427"/>
        <w:gridCol w:w="386"/>
        <w:gridCol w:w="357"/>
        <w:gridCol w:w="357"/>
        <w:gridCol w:w="357"/>
        <w:gridCol w:w="286"/>
        <w:gridCol w:w="386"/>
        <w:gridCol w:w="427"/>
        <w:gridCol w:w="386"/>
        <w:gridCol w:w="357"/>
        <w:gridCol w:w="357"/>
        <w:gridCol w:w="357"/>
        <w:gridCol w:w="286"/>
        <w:gridCol w:w="427"/>
        <w:gridCol w:w="427"/>
        <w:gridCol w:w="1206"/>
        <w:gridCol w:w="861"/>
        <w:gridCol w:w="1037"/>
        <w:gridCol w:w="847"/>
      </w:tblGrid>
      <w:tr w:rsidR="00A834BB" w:rsidTr="00F46DEA">
        <w:trPr>
          <w:cantSplit/>
          <w:trHeight w:val="377"/>
        </w:trPr>
        <w:tc>
          <w:tcPr>
            <w:tcW w:w="5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4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822" w:type="pct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845" w:type="pct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822" w:type="pct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  класс</w:t>
            </w:r>
          </w:p>
        </w:tc>
        <w:tc>
          <w:tcPr>
            <w:tcW w:w="387" w:type="pct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Общее кол-во учащихся выполнявших промежуточную аттестацию</w:t>
            </w:r>
          </w:p>
        </w:tc>
        <w:tc>
          <w:tcPr>
            <w:tcW w:w="277" w:type="pct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Общее качество по предметам</w:t>
            </w:r>
          </w:p>
        </w:tc>
        <w:tc>
          <w:tcPr>
            <w:tcW w:w="333" w:type="pct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успеваемости </w:t>
            </w:r>
          </w:p>
        </w:tc>
        <w:tc>
          <w:tcPr>
            <w:tcW w:w="272" w:type="pct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Рейтинг предметов</w:t>
            </w:r>
          </w:p>
        </w:tc>
      </w:tr>
      <w:tr w:rsidR="00F46DEA" w:rsidTr="00F46DEA">
        <w:trPr>
          <w:cantSplit/>
          <w:trHeight w:val="15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36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ind w:right="-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оценок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Качество знаний 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% успеваемости 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4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ind w:right="-1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оценок 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%успеваемости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45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оценок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%успеваемости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4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оценок</w:t>
            </w:r>
          </w:p>
        </w:tc>
        <w:tc>
          <w:tcPr>
            <w:tcW w:w="1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tbRl"/>
            <w:hideMark/>
          </w:tcPr>
          <w:p w:rsidR="00D93EB8" w:rsidRDefault="00D93EB8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%успеваемости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6DEA" w:rsidTr="00F46DEA">
        <w:trPr>
          <w:trHeight w:val="5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6DEA" w:rsidTr="00F46DEA"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93EB8" w:rsidRDefault="00D87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D87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3EB8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2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93EB8" w:rsidRDefault="00D93E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54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54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54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54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54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54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6F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E188D" w:rsidP="008E18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="008A1416"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ИНСТРАННЫЙ ЯЗЫК (</w:t>
            </w:r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 w:rsidP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A8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16" w:rsidRDefault="00E5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A1416" w:rsidRDefault="008A14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r w:rsidRPr="00924D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 w:rsidP="002E5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8E18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44E8"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E7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E7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E7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E7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E7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E7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r w:rsidRPr="00924D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95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r w:rsidRPr="00924D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 w:rsidP="00CE56A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 w:rsidP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7A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 w:rsidP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7A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r w:rsidRPr="00924D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CE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44E8" w:rsidRDefault="004D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B44E8" w:rsidRDefault="00BB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r w:rsidRPr="00924D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25993" w:rsidP="00FD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4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5993" w:rsidRDefault="00E4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25993" w:rsidRDefault="00E259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E25993" w:rsidRDefault="00E259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cs="Times New Roman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 w:rsidP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 w:rsidP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 w:rsidP="00B2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F46DEA" w:rsidP="00D3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 w:rsidP="00F0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6DEA" w:rsidRDefault="008E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F46DEA" w:rsidTr="00F46DEA">
        <w:tc>
          <w:tcPr>
            <w:tcW w:w="50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Рейтинг классов</w:t>
            </w:r>
          </w:p>
        </w:tc>
        <w:tc>
          <w:tcPr>
            <w:tcW w:w="741" w:type="pct"/>
            <w:gridSpan w:val="7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– 91%</w:t>
            </w:r>
          </w:p>
          <w:p w:rsidR="00F46DEA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– 100%</w:t>
            </w:r>
          </w:p>
        </w:tc>
        <w:tc>
          <w:tcPr>
            <w:tcW w:w="822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93E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место 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– 86,2%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– 95%</w:t>
            </w:r>
          </w:p>
          <w:p w:rsidR="00F46DEA" w:rsidRDefault="00F4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93E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93E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место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  <w:p w:rsidR="00AE06AC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– 72,2 %</w:t>
            </w:r>
          </w:p>
          <w:p w:rsidR="00F46DEA" w:rsidRDefault="00AE06AC" w:rsidP="00A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– 97,7%</w:t>
            </w:r>
          </w:p>
        </w:tc>
        <w:tc>
          <w:tcPr>
            <w:tcW w:w="822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6DEA" w:rsidRDefault="00F46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Рейтинг </w:t>
            </w:r>
          </w:p>
          <w:p w:rsidR="00F46DEA" w:rsidRDefault="00F46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классов </w:t>
            </w:r>
          </w:p>
          <w:p w:rsidR="00F46DEA" w:rsidRDefault="00F46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отдельности </w:t>
            </w:r>
          </w:p>
        </w:tc>
        <w:tc>
          <w:tcPr>
            <w:tcW w:w="1269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DEA" w:rsidRDefault="00AE06A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Моисеева Н.П.</w:t>
            </w:r>
            <w:r w:rsidR="00F46DE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E06AC" w:rsidRDefault="00AE06A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Жданкина О.В.</w:t>
            </w:r>
          </w:p>
          <w:p w:rsidR="00F46DEA" w:rsidRDefault="00F46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Вологжина М.Р.</w:t>
            </w:r>
          </w:p>
          <w:p w:rsidR="00F46DEA" w:rsidRDefault="00F46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Баженова Т.Л.</w:t>
            </w:r>
          </w:p>
          <w:p w:rsidR="00F46DEA" w:rsidRDefault="00F46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Астафьева Л.С.</w:t>
            </w:r>
          </w:p>
          <w:p w:rsidR="00AE06AC" w:rsidRDefault="00AE06A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Батий Л.А.</w:t>
            </w:r>
          </w:p>
          <w:p w:rsidR="00F46DEA" w:rsidRDefault="00F46DEA" w:rsidP="00AE06A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Истомина М.Н.</w:t>
            </w:r>
          </w:p>
        </w:tc>
      </w:tr>
    </w:tbl>
    <w:p w:rsidR="00D93EB8" w:rsidRDefault="00D93EB8" w:rsidP="00D93EB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93EB8" w:rsidRDefault="00D93EB8" w:rsidP="00E63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="00E63DF0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ороший результат  учащиеся 1-4 классов показали по предметам «Физическая культура», «Технология», «Изобразительное искусство», «Музыка», «Окружающий мир». </w:t>
      </w:r>
    </w:p>
    <w:p w:rsidR="00D93EB8" w:rsidRDefault="00D93EB8" w:rsidP="00D93EB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«Русский язык»</w:t>
      </w:r>
    </w:p>
    <w:p w:rsidR="00AE06AC" w:rsidRDefault="00AE06AC" w:rsidP="00AE06A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Содержательная линия «Орфография и пунктуация»</w:t>
      </w:r>
    </w:p>
    <w:p w:rsidR="00AE06AC" w:rsidRDefault="00AE06AC" w:rsidP="00AE06A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подбирать примеры с определённой орфограммой</w:t>
      </w:r>
      <w:r w:rsidR="00E63DF0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iCs/>
          <w:sz w:val="24"/>
        </w:rPr>
        <w:t xml:space="preserve"> находить слова в тексте на нужную орфограмму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Раздел «Состав слова (морфемика)»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–различать родственные (однокоренные) слова и формы слова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Раздел «Морфология»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–распознавать грамматические признаки слов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Раздел «Синтаксис»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–устанавливать при помощи смысловых вопросов связь между словами в словосочетании и предложении</w:t>
      </w:r>
    </w:p>
    <w:p w:rsidR="008E188D" w:rsidRDefault="008E188D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«Литературное чтение»</w:t>
      </w:r>
    </w:p>
    <w:p w:rsidR="00D93EB8" w:rsidRDefault="00D93EB8" w:rsidP="00D93EB8">
      <w:pPr>
        <w:spacing w:after="0"/>
        <w:rPr>
          <w:rFonts w:ascii="Times New Roman" w:hAnsi="Times New Roman"/>
          <w:szCs w:val="20"/>
          <w:lang w:eastAsia="en-US" w:bidi="en-US"/>
        </w:rPr>
      </w:pPr>
      <w:r>
        <w:rPr>
          <w:rFonts w:ascii="Times New Roman" w:hAnsi="Times New Roman"/>
          <w:szCs w:val="20"/>
          <w:lang w:eastAsia="en-US" w:bidi="en-US"/>
        </w:rPr>
        <w:t xml:space="preserve">- неумение выделить основную мысль </w:t>
      </w:r>
      <w:proofErr w:type="gramStart"/>
      <w:r>
        <w:rPr>
          <w:rFonts w:ascii="Times New Roman" w:hAnsi="Times New Roman"/>
          <w:szCs w:val="20"/>
          <w:lang w:eastAsia="en-US" w:bidi="en-US"/>
        </w:rPr>
        <w:t>прочитанного</w:t>
      </w:r>
      <w:proofErr w:type="gramEnd"/>
      <w:r>
        <w:rPr>
          <w:rFonts w:ascii="Times New Roman" w:hAnsi="Times New Roman"/>
          <w:szCs w:val="20"/>
          <w:lang w:eastAsia="en-US" w:bidi="en-US"/>
        </w:rPr>
        <w:t>;</w:t>
      </w:r>
    </w:p>
    <w:p w:rsidR="00D93EB8" w:rsidRPr="00E63DF0" w:rsidRDefault="00D93EB8" w:rsidP="00D93EB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Cs w:val="20"/>
          <w:lang w:eastAsia="en-US" w:bidi="en-US"/>
        </w:rPr>
        <w:t>- неумение найти в тексте слова и выражения, подтверждающие понимание основного содержания прочитанного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«Иностранный язык»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Языковые средства и навыки оперирования ими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Графика, каллиграфия, орфография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–восстанавливать слово в соответствии с решаемой учебной задачей;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–отличать буквы от знаков транскрипции.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Лексическая сторона речи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–восстанавливать текст в соответствии с решаемой учебной задачей.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Грамматическая сторона речи</w:t>
      </w:r>
    </w:p>
    <w:p w:rsidR="00D93EB8" w:rsidRDefault="00D93EB8" w:rsidP="00D93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связку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глаголы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местоимения.</w:t>
      </w:r>
    </w:p>
    <w:p w:rsidR="00D93EB8" w:rsidRDefault="00D93EB8" w:rsidP="00D93EB8">
      <w:pPr>
        <w:spacing w:after="0"/>
      </w:pP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«Математика»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Числа и величины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–устанавливать закономерность — 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</w:t>
      </w:r>
      <w:r w:rsidR="008E1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 грамм; час—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>
        <w:rPr>
          <w:rFonts w:ascii="Times New Roman" w:hAnsi="Times New Roman" w:cs="Times New Roman"/>
          <w:sz w:val="24"/>
          <w:szCs w:val="24"/>
        </w:rPr>
        <w:t>нута, минута— секунда; километр— метр, метр— дециметр, дециметр— сантиметр, метр— сантиметр, сантиметр— миллиметр).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Арифметические действия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–выделять неизвестный компонент арифметического действия и находить его значение;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–вычислять значение числового выражения (содержащего 2—3 действия, с</w:t>
      </w:r>
      <w:r>
        <w:rPr>
          <w:rFonts w:ascii="Cambria Math" w:hAnsi="Cambria Math" w:cs="Cambria Math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арифметических скобками и без скобок).</w:t>
      </w:r>
      <w:proofErr w:type="gramEnd"/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Геометрические величины</w:t>
      </w:r>
    </w:p>
    <w:p w:rsidR="00D93EB8" w:rsidRDefault="00D93EB8" w:rsidP="00D93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–вычислять периметр треугольника, прямоугольника и квадрата, площадь прямоугольника и квадрата</w:t>
      </w: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«Окружающий мир»</w:t>
      </w:r>
    </w:p>
    <w:p w:rsidR="00D93EB8" w:rsidRDefault="00D93EB8" w:rsidP="00D93EB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Человек и природа</w:t>
      </w:r>
    </w:p>
    <w:p w:rsidR="00D93EB8" w:rsidRDefault="00D93EB8" w:rsidP="00D93EB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–описывать на основе предложенного плана изученные объекты и явления живой и неживой природы, выделять их существенные признаки</w:t>
      </w:r>
    </w:p>
    <w:p w:rsidR="00D93EB8" w:rsidRDefault="00D93EB8" w:rsidP="00D93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«Изобразительное искусство»</w:t>
      </w:r>
    </w:p>
    <w:p w:rsidR="00D93EB8" w:rsidRDefault="00D93EB8" w:rsidP="00D93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</w:t>
      </w:r>
      <w:r>
        <w:rPr>
          <w:rFonts w:ascii="Times New Roman" w:hAnsi="Times New Roman" w:cs="Times New Roman"/>
          <w:sz w:val="24"/>
          <w:szCs w:val="24"/>
        </w:rPr>
        <w:softHyphen/>
        <w:t>-творческого замысла</w:t>
      </w: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EB8" w:rsidRDefault="00D93EB8" w:rsidP="00D93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Предмета «Музыка»</w:t>
      </w:r>
    </w:p>
    <w:p w:rsidR="00081459" w:rsidRPr="00E63DF0" w:rsidRDefault="00D93EB8" w:rsidP="00E63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музыкальные жанры.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2D4A" w:rsidRDefault="00662D4A" w:rsidP="00662D4A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04151">
        <w:rPr>
          <w:rFonts w:ascii="Times New Roman" w:hAnsi="Times New Roman" w:cs="Times New Roman"/>
          <w:b/>
          <w:sz w:val="24"/>
        </w:rPr>
        <w:t>Общий вывод:</w:t>
      </w:r>
      <w:r w:rsidRPr="00B04151">
        <w:rPr>
          <w:rFonts w:ascii="Times New Roman" w:hAnsi="Times New Roman" w:cs="Times New Roman"/>
          <w:sz w:val="24"/>
        </w:rPr>
        <w:t xml:space="preserve"> </w:t>
      </w:r>
    </w:p>
    <w:p w:rsidR="00662D4A" w:rsidRDefault="00662D4A" w:rsidP="00E63DF0">
      <w:pPr>
        <w:spacing w:after="0"/>
        <w:rPr>
          <w:rFonts w:ascii="Times New Roman" w:hAnsi="Times New Roman" w:cs="Times New Roman"/>
          <w:sz w:val="24"/>
        </w:rPr>
      </w:pPr>
    </w:p>
    <w:p w:rsidR="00662D4A" w:rsidRDefault="00662D4A" w:rsidP="00E63DF0">
      <w:pPr>
        <w:spacing w:after="0"/>
        <w:rPr>
          <w:rFonts w:ascii="Times New Roman" w:hAnsi="Times New Roman" w:cs="Times New Roman"/>
          <w:sz w:val="24"/>
        </w:rPr>
      </w:pPr>
      <w:r w:rsidRPr="00B04151">
        <w:rPr>
          <w:rFonts w:ascii="Times New Roman" w:hAnsi="Times New Roman" w:cs="Times New Roman"/>
          <w:sz w:val="24"/>
        </w:rPr>
        <w:t xml:space="preserve"> В результате провед</w:t>
      </w:r>
      <w:r w:rsidR="00E63DF0">
        <w:rPr>
          <w:rFonts w:ascii="Times New Roman" w:hAnsi="Times New Roman" w:cs="Times New Roman"/>
          <w:sz w:val="24"/>
        </w:rPr>
        <w:t>ения промежуточной аттестации уча</w:t>
      </w:r>
      <w:r w:rsidRPr="00B04151">
        <w:rPr>
          <w:rFonts w:ascii="Times New Roman" w:hAnsi="Times New Roman" w:cs="Times New Roman"/>
          <w:sz w:val="24"/>
        </w:rPr>
        <w:t xml:space="preserve">щихся </w:t>
      </w:r>
      <w:r>
        <w:rPr>
          <w:rFonts w:ascii="Times New Roman" w:hAnsi="Times New Roman" w:cs="Times New Roman"/>
          <w:sz w:val="24"/>
        </w:rPr>
        <w:t>1</w:t>
      </w:r>
      <w:r w:rsidRPr="00B04151">
        <w:rPr>
          <w:rFonts w:ascii="Times New Roman" w:hAnsi="Times New Roman" w:cs="Times New Roman"/>
          <w:sz w:val="24"/>
        </w:rPr>
        <w:t xml:space="preserve">- 4-х классов установлено, что фактический уровень теоретических и практических умений и навыков по учебным предметам, вынесенным на промежуточную аттестацию, соответствует уровню требований </w:t>
      </w:r>
      <w:r w:rsidR="00E63DF0">
        <w:rPr>
          <w:rFonts w:ascii="Times New Roman" w:hAnsi="Times New Roman" w:cs="Times New Roman"/>
          <w:sz w:val="24"/>
        </w:rPr>
        <w:t>ФГОС</w:t>
      </w:r>
    </w:p>
    <w:p w:rsidR="00662D4A" w:rsidRDefault="00662D4A" w:rsidP="00662D4A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B21EF">
        <w:rPr>
          <w:rFonts w:ascii="Times New Roman" w:hAnsi="Times New Roman" w:cs="Times New Roman"/>
          <w:b/>
          <w:sz w:val="24"/>
        </w:rPr>
        <w:t>Рекомендации</w:t>
      </w:r>
      <w:r>
        <w:rPr>
          <w:rFonts w:ascii="Times New Roman" w:hAnsi="Times New Roman" w:cs="Times New Roman"/>
          <w:sz w:val="24"/>
        </w:rPr>
        <w:t>:</w:t>
      </w:r>
    </w:p>
    <w:p w:rsidR="00662D4A" w:rsidRDefault="00662D4A" w:rsidP="00662D4A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04151">
        <w:rPr>
          <w:rFonts w:ascii="Times New Roman" w:hAnsi="Times New Roman" w:cs="Times New Roman"/>
          <w:sz w:val="24"/>
        </w:rPr>
        <w:t xml:space="preserve"> 1. </w:t>
      </w:r>
      <w:r w:rsidR="00E63DF0">
        <w:rPr>
          <w:rFonts w:ascii="Times New Roman" w:hAnsi="Times New Roman" w:cs="Times New Roman"/>
          <w:sz w:val="24"/>
        </w:rPr>
        <w:t>Результаты промежуточной  аттестации уча</w:t>
      </w:r>
      <w:r w:rsidRPr="00B04151">
        <w:rPr>
          <w:rFonts w:ascii="Times New Roman" w:hAnsi="Times New Roman" w:cs="Times New Roman"/>
          <w:sz w:val="24"/>
        </w:rPr>
        <w:t xml:space="preserve">щихся </w:t>
      </w:r>
      <w:r>
        <w:rPr>
          <w:rFonts w:ascii="Times New Roman" w:hAnsi="Times New Roman" w:cs="Times New Roman"/>
          <w:sz w:val="24"/>
        </w:rPr>
        <w:t>1</w:t>
      </w:r>
      <w:r w:rsidRPr="00B04151">
        <w:rPr>
          <w:rFonts w:ascii="Times New Roman" w:hAnsi="Times New Roman" w:cs="Times New Roman"/>
          <w:sz w:val="24"/>
        </w:rPr>
        <w:t xml:space="preserve">-4-х классов использовать для планирования работы в новом учебном году </w:t>
      </w:r>
    </w:p>
    <w:p w:rsidR="00662D4A" w:rsidRDefault="00662D4A" w:rsidP="00662D4A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04151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ШМО учителей начальных классов</w:t>
      </w:r>
      <w:r w:rsidRPr="00B04151">
        <w:rPr>
          <w:rFonts w:ascii="Times New Roman" w:hAnsi="Times New Roman" w:cs="Times New Roman"/>
          <w:sz w:val="24"/>
        </w:rPr>
        <w:t>, учител</w:t>
      </w:r>
      <w:r>
        <w:rPr>
          <w:rFonts w:ascii="Times New Roman" w:hAnsi="Times New Roman" w:cs="Times New Roman"/>
          <w:sz w:val="24"/>
        </w:rPr>
        <w:t>ю</w:t>
      </w:r>
      <w:r w:rsidRPr="00B04151">
        <w:rPr>
          <w:rFonts w:ascii="Times New Roman" w:hAnsi="Times New Roman" w:cs="Times New Roman"/>
          <w:sz w:val="24"/>
        </w:rPr>
        <w:t>-предметник</w:t>
      </w:r>
      <w:r>
        <w:rPr>
          <w:rFonts w:ascii="Times New Roman" w:hAnsi="Times New Roman" w:cs="Times New Roman"/>
          <w:sz w:val="24"/>
        </w:rPr>
        <w:t>у (англ. яз.)</w:t>
      </w:r>
      <w:r w:rsidRPr="00B04151">
        <w:rPr>
          <w:rFonts w:ascii="Times New Roman" w:hAnsi="Times New Roman" w:cs="Times New Roman"/>
          <w:sz w:val="24"/>
        </w:rPr>
        <w:t xml:space="preserve"> провести анализ результатов промежуточной аттестации: </w:t>
      </w:r>
    </w:p>
    <w:p w:rsidR="00662D4A" w:rsidRDefault="00662D4A" w:rsidP="00662D4A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04151">
        <w:rPr>
          <w:rFonts w:ascii="Times New Roman" w:hAnsi="Times New Roman" w:cs="Times New Roman"/>
          <w:sz w:val="24"/>
        </w:rPr>
        <w:t>провести к</w:t>
      </w:r>
      <w:r w:rsidR="00E63DF0">
        <w:rPr>
          <w:rFonts w:ascii="Times New Roman" w:hAnsi="Times New Roman" w:cs="Times New Roman"/>
          <w:sz w:val="24"/>
        </w:rPr>
        <w:t>орректировку методических приемов обучения</w:t>
      </w:r>
      <w:r w:rsidRPr="00B04151">
        <w:rPr>
          <w:rFonts w:ascii="Times New Roman" w:hAnsi="Times New Roman" w:cs="Times New Roman"/>
          <w:sz w:val="24"/>
        </w:rPr>
        <w:t xml:space="preserve"> для подготовки учащихся </w:t>
      </w:r>
      <w:r>
        <w:rPr>
          <w:rFonts w:ascii="Times New Roman" w:hAnsi="Times New Roman" w:cs="Times New Roman"/>
          <w:sz w:val="24"/>
        </w:rPr>
        <w:t xml:space="preserve">2-4 </w:t>
      </w:r>
      <w:r w:rsidRPr="00B04151">
        <w:rPr>
          <w:rFonts w:ascii="Times New Roman" w:hAnsi="Times New Roman" w:cs="Times New Roman"/>
          <w:sz w:val="24"/>
        </w:rPr>
        <w:t>классов</w:t>
      </w:r>
      <w:r>
        <w:rPr>
          <w:rFonts w:ascii="Times New Roman" w:hAnsi="Times New Roman" w:cs="Times New Roman"/>
          <w:sz w:val="24"/>
        </w:rPr>
        <w:t>.</w:t>
      </w:r>
    </w:p>
    <w:p w:rsidR="00662D4A" w:rsidRDefault="00662D4A" w:rsidP="00662D4A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04151">
        <w:rPr>
          <w:rFonts w:ascii="Times New Roman" w:hAnsi="Times New Roman" w:cs="Times New Roman"/>
          <w:sz w:val="24"/>
        </w:rPr>
        <w:t xml:space="preserve"> 3. Всем учителям по результатам анал</w:t>
      </w:r>
      <w:r w:rsidR="00E63DF0">
        <w:rPr>
          <w:rFonts w:ascii="Times New Roman" w:hAnsi="Times New Roman" w:cs="Times New Roman"/>
          <w:sz w:val="24"/>
        </w:rPr>
        <w:t xml:space="preserve">иза выполненных работ </w:t>
      </w:r>
      <w:r w:rsidRPr="00B04151">
        <w:rPr>
          <w:rFonts w:ascii="Times New Roman" w:hAnsi="Times New Roman" w:cs="Times New Roman"/>
          <w:sz w:val="24"/>
        </w:rPr>
        <w:t xml:space="preserve"> спланировать повторение тем, наименее усвоенных учащимися в </w:t>
      </w:r>
      <w:r>
        <w:rPr>
          <w:rFonts w:ascii="Times New Roman" w:hAnsi="Times New Roman" w:cs="Times New Roman"/>
          <w:sz w:val="24"/>
        </w:rPr>
        <w:t>2017/2018</w:t>
      </w:r>
      <w:r w:rsidRPr="00B04151">
        <w:rPr>
          <w:rFonts w:ascii="Times New Roman" w:hAnsi="Times New Roman" w:cs="Times New Roman"/>
          <w:sz w:val="24"/>
        </w:rPr>
        <w:t xml:space="preserve"> учебном году. </w:t>
      </w:r>
    </w:p>
    <w:p w:rsidR="00662D4A" w:rsidRDefault="00662D4A" w:rsidP="00E63DF0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662D4A" w:rsidRDefault="00662D4A"/>
    <w:sectPr w:rsidR="00662D4A" w:rsidSect="00D93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3677"/>
    <w:multiLevelType w:val="hybridMultilevel"/>
    <w:tmpl w:val="F180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05DBD"/>
    <w:multiLevelType w:val="hybridMultilevel"/>
    <w:tmpl w:val="5BD445A2"/>
    <w:lvl w:ilvl="0" w:tplc="4B38FEBE">
      <w:start w:val="4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68B71013"/>
    <w:multiLevelType w:val="multilevel"/>
    <w:tmpl w:val="CCD8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EB8"/>
    <w:rsid w:val="00081459"/>
    <w:rsid w:val="0045491E"/>
    <w:rsid w:val="004D7A64"/>
    <w:rsid w:val="00544D83"/>
    <w:rsid w:val="005553F2"/>
    <w:rsid w:val="005D16CE"/>
    <w:rsid w:val="00662D4A"/>
    <w:rsid w:val="006D6C99"/>
    <w:rsid w:val="006F2A9E"/>
    <w:rsid w:val="008A1416"/>
    <w:rsid w:val="008E188D"/>
    <w:rsid w:val="00955B9E"/>
    <w:rsid w:val="00A329C1"/>
    <w:rsid w:val="00A834BB"/>
    <w:rsid w:val="00AE06AC"/>
    <w:rsid w:val="00BB44E8"/>
    <w:rsid w:val="00CE56AC"/>
    <w:rsid w:val="00D5693B"/>
    <w:rsid w:val="00D73AE3"/>
    <w:rsid w:val="00D86A36"/>
    <w:rsid w:val="00D87A51"/>
    <w:rsid w:val="00D93EB8"/>
    <w:rsid w:val="00E25993"/>
    <w:rsid w:val="00E41478"/>
    <w:rsid w:val="00E52055"/>
    <w:rsid w:val="00E63DF0"/>
    <w:rsid w:val="00E762E1"/>
    <w:rsid w:val="00F4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EB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93EB8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93EB8"/>
  </w:style>
  <w:style w:type="table" w:styleId="a5">
    <w:name w:val="Table Grid"/>
    <w:basedOn w:val="a1"/>
    <w:uiPriority w:val="59"/>
    <w:rsid w:val="00D9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2018-06-19T23:11:00Z</dcterms:created>
  <dcterms:modified xsi:type="dcterms:W3CDTF">2018-08-05T00:35:00Z</dcterms:modified>
</cp:coreProperties>
</file>