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C" w:rsidRPr="0029657D" w:rsidRDefault="00EC6D41" w:rsidP="00D0277C">
      <w:pPr>
        <w:jc w:val="center"/>
      </w:pPr>
      <w:r>
        <w:t>Муниципальное бюд</w:t>
      </w:r>
      <w:r w:rsidRPr="0029657D">
        <w:t>ж</w:t>
      </w:r>
      <w:r>
        <w:t>етное</w:t>
      </w:r>
      <w:r w:rsidR="00D0277C" w:rsidRPr="0029657D">
        <w:t xml:space="preserve"> общеобразовательное учреждение</w:t>
      </w:r>
    </w:p>
    <w:p w:rsidR="00D0277C" w:rsidRPr="008A1E73" w:rsidRDefault="00A423B5" w:rsidP="00D0277C">
      <w:pPr>
        <w:spacing w:line="480" w:lineRule="auto"/>
        <w:jc w:val="center"/>
      </w:pPr>
      <w:r>
        <w:t>Среднего общего образования «Школа №2 г</w:t>
      </w:r>
      <w:proofErr w:type="gramStart"/>
      <w:r>
        <w:t>.О</w:t>
      </w:r>
      <w:proofErr w:type="gramEnd"/>
      <w:r>
        <w:t>блучье»</w:t>
      </w:r>
    </w:p>
    <w:p w:rsidR="00D0277C" w:rsidRPr="0029657D" w:rsidRDefault="00D0277C" w:rsidP="00D0277C"/>
    <w:p w:rsidR="00D0277C" w:rsidRPr="0029657D" w:rsidRDefault="00D0277C" w:rsidP="00D0277C">
      <w:r w:rsidRPr="0029657D">
        <w:t xml:space="preserve">“Рассмотрено ”                            “Согласовано”         </w:t>
      </w:r>
      <w:r w:rsidR="00CC1E5E">
        <w:t xml:space="preserve">                    </w:t>
      </w:r>
    </w:p>
    <w:p w:rsidR="00D0277C" w:rsidRPr="00AC2245" w:rsidRDefault="00D0277C" w:rsidP="00D0277C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</w:t>
      </w:r>
      <w:r w:rsidR="00CC1E5E">
        <w:t xml:space="preserve">ректора       </w:t>
      </w:r>
    </w:p>
    <w:p w:rsidR="00D0277C" w:rsidRPr="00AC2245" w:rsidRDefault="00D0277C" w:rsidP="00D0277C">
      <w:r w:rsidRPr="00AC2245">
        <w:t xml:space="preserve">_________________                     по УМР                            </w:t>
      </w:r>
      <w:r w:rsidR="00CC1E5E">
        <w:t xml:space="preserve">              </w:t>
      </w:r>
    </w:p>
    <w:p w:rsidR="00D0277C" w:rsidRPr="00AC2245" w:rsidRDefault="00D0277C" w:rsidP="00D0277C">
      <w:r w:rsidRPr="00AC2245">
        <w:t>ФИО                                              _________</w:t>
      </w:r>
      <w:r w:rsidR="00CC1E5E">
        <w:t xml:space="preserve">__________                   </w:t>
      </w:r>
    </w:p>
    <w:p w:rsidR="00D0277C" w:rsidRPr="0029657D" w:rsidRDefault="00D0277C" w:rsidP="00D0277C">
      <w:r w:rsidRPr="00AC2245">
        <w:t>протокол №</w:t>
      </w:r>
      <w:r w:rsidRPr="0029657D">
        <w:t>______</w:t>
      </w:r>
      <w:r w:rsidRPr="00AC2245">
        <w:t xml:space="preserve"> </w:t>
      </w:r>
      <w:r w:rsidR="00CC1E5E">
        <w:t xml:space="preserve">                     </w:t>
      </w:r>
      <w:r w:rsidRPr="00AC2245">
        <w:t xml:space="preserve">ФИО                                </w:t>
      </w:r>
      <w:r w:rsidR="00CC1E5E">
        <w:t xml:space="preserve">              </w:t>
      </w:r>
    </w:p>
    <w:p w:rsidR="00D0277C" w:rsidRPr="0029657D" w:rsidRDefault="00D0277C" w:rsidP="00D0277C">
      <w:r w:rsidRPr="0029657D">
        <w:t xml:space="preserve">от “___”_________                       от “____”___________     </w:t>
      </w:r>
      <w:r w:rsidR="00CC1E5E">
        <w:t xml:space="preserve">             </w:t>
      </w:r>
    </w:p>
    <w:p w:rsidR="00D0277C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Default="00D0277C" w:rsidP="00D0277C"/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по </w:t>
      </w:r>
      <w:r w:rsidRPr="0042717D">
        <w:rPr>
          <w:color w:val="1E1E1E"/>
        </w:rPr>
        <w:t xml:space="preserve">математике 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для   </w:t>
      </w:r>
      <w:r w:rsidRPr="0006793A">
        <w:rPr>
          <w:color w:val="1E1E1E"/>
        </w:rPr>
        <w:t>11</w:t>
      </w:r>
      <w:r w:rsidRPr="00EF45CB">
        <w:rPr>
          <w:color w:val="1E1E1E"/>
        </w:rPr>
        <w:t>класса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 xml:space="preserve">( </w:t>
      </w:r>
      <w:r w:rsidRPr="00BF46F4">
        <w:rPr>
          <w:color w:val="1E1E1E"/>
        </w:rPr>
        <w:t>уровень</w:t>
      </w:r>
      <w:r w:rsidR="00BF46F4">
        <w:rPr>
          <w:color w:val="1E1E1E"/>
        </w:rPr>
        <w:t xml:space="preserve"> </w:t>
      </w:r>
      <w:r w:rsidR="00CF5862">
        <w:rPr>
          <w:color w:val="1E1E1E"/>
        </w:rPr>
        <w:t>профильный</w:t>
      </w:r>
      <w:r w:rsidR="00BF46F4">
        <w:rPr>
          <w:color w:val="1E1E1E"/>
        </w:rPr>
        <w:t>, общеобразовательный</w:t>
      </w:r>
      <w:r w:rsidRPr="00BF46F4">
        <w:rPr>
          <w:color w:val="1E1E1E"/>
        </w:rPr>
        <w:t>)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Учитель</w:t>
      </w:r>
      <w:r w:rsidR="00B1602C">
        <w:rPr>
          <w:color w:val="1E1E1E"/>
        </w:rPr>
        <w:t xml:space="preserve"> </w:t>
      </w:r>
      <w:proofErr w:type="spellStart"/>
      <w:r w:rsidRPr="00EF45CB">
        <w:rPr>
          <w:color w:val="1E1E1E"/>
        </w:rPr>
        <w:t>Мазурова</w:t>
      </w:r>
      <w:proofErr w:type="spellEnd"/>
      <w:r w:rsidRPr="00EF45CB">
        <w:rPr>
          <w:color w:val="1E1E1E"/>
        </w:rPr>
        <w:t xml:space="preserve"> А.В.</w:t>
      </w:r>
    </w:p>
    <w:p w:rsidR="00D0277C" w:rsidRPr="00EF45CB" w:rsidRDefault="00DC7445" w:rsidP="00B1602C">
      <w:pPr>
        <w:jc w:val="center"/>
      </w:pPr>
      <w:r>
        <w:rPr>
          <w:color w:val="1E1E1E"/>
        </w:rPr>
        <w:t>2018-2019</w:t>
      </w:r>
      <w:r w:rsidR="00CC1E5E">
        <w:rPr>
          <w:color w:val="1E1E1E"/>
        </w:rPr>
        <w:t xml:space="preserve"> </w:t>
      </w:r>
      <w:r w:rsidR="00D0277C" w:rsidRPr="00EF45CB">
        <w:rPr>
          <w:color w:val="1E1E1E"/>
        </w:rPr>
        <w:t>учебный год</w:t>
      </w:r>
    </w:p>
    <w:p w:rsidR="00D0277C" w:rsidRDefault="00D0277C" w:rsidP="00D0277C"/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FB1DD2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3F710E" w:rsidRPr="009036E0" w:rsidRDefault="003F710E" w:rsidP="003F710E">
      <w:pPr>
        <w:jc w:val="center"/>
      </w:pPr>
      <w:r w:rsidRPr="00382AFC">
        <w:rPr>
          <w:b/>
        </w:rPr>
        <w:lastRenderedPageBreak/>
        <w:t>Пояснительная записка</w:t>
      </w:r>
    </w:p>
    <w:p w:rsidR="003F710E" w:rsidRDefault="003F710E" w:rsidP="003F710E">
      <w:pPr>
        <w:jc w:val="both"/>
        <w:rPr>
          <w:rStyle w:val="FontStyle28"/>
          <w:rFonts w:eastAsia="SimSun"/>
          <w:b/>
          <w:bCs/>
          <w:sz w:val="24"/>
          <w:szCs w:val="24"/>
        </w:rPr>
      </w:pPr>
      <w:r w:rsidRPr="00382AFC">
        <w:t xml:space="preserve">Рабочая программа разработана на </w:t>
      </w:r>
      <w:r w:rsidRPr="008A0E5D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</w:p>
    <w:p w:rsidR="003F710E" w:rsidRPr="009A5587" w:rsidRDefault="003F710E" w:rsidP="003F710E">
      <w:pPr>
        <w:shd w:val="clear" w:color="auto" w:fill="FFFFFF"/>
        <w:jc w:val="both"/>
      </w:pPr>
      <w:r w:rsidRPr="009A5587">
        <w:t>1</w:t>
      </w:r>
      <w:r>
        <w:t>.Федеральный закон от 29.12.2012</w:t>
      </w:r>
      <w:r w:rsidRPr="009A5587">
        <w:t xml:space="preserve"> № 273-ФЗ «Об образовании в Российской Федерации»;</w:t>
      </w:r>
    </w:p>
    <w:p w:rsidR="003F710E" w:rsidRPr="009A5587" w:rsidRDefault="003F710E" w:rsidP="003F710E">
      <w:pPr>
        <w:shd w:val="clear" w:color="auto" w:fill="FFFFFF"/>
        <w:jc w:val="both"/>
      </w:pPr>
      <w:r w:rsidRPr="009A5587">
        <w:t xml:space="preserve">2.Приказ </w:t>
      </w:r>
      <w:proofErr w:type="spellStart"/>
      <w:r w:rsidRPr="009A5587">
        <w:t>Минобрнауки</w:t>
      </w:r>
      <w:proofErr w:type="spellEnd"/>
      <w:r w:rsidRPr="009A5587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9A5587"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3F710E" w:rsidRPr="009A5587" w:rsidRDefault="003F710E" w:rsidP="003F710E">
      <w:pPr>
        <w:shd w:val="clear" w:color="auto" w:fill="FFFFFF"/>
        <w:jc w:val="both"/>
        <w:textAlignment w:val="baseline"/>
      </w:pPr>
      <w:r w:rsidRPr="009A5587"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3F710E" w:rsidRPr="009A5587" w:rsidRDefault="003F710E" w:rsidP="003F710E">
      <w:pPr>
        <w:shd w:val="clear" w:color="auto" w:fill="FFFFFF"/>
        <w:jc w:val="both"/>
        <w:textAlignment w:val="baseline"/>
      </w:pPr>
      <w:r w:rsidRPr="009A5587"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3F710E" w:rsidRPr="009A5587" w:rsidRDefault="003F710E" w:rsidP="003F710E">
      <w:pPr>
        <w:shd w:val="clear" w:color="auto" w:fill="FFFFFF"/>
        <w:jc w:val="both"/>
        <w:textAlignment w:val="baseline"/>
      </w:pPr>
      <w:r w:rsidRPr="009A5587">
        <w:t>5.</w:t>
      </w:r>
      <w:r w:rsidRPr="004155E5">
        <w:t xml:space="preserve">Примерная программа основного общего образования  по математике (письмо департамента государственной политики в образовании </w:t>
      </w:r>
      <w:proofErr w:type="spellStart"/>
      <w:r w:rsidRPr="004155E5">
        <w:t>МОиН</w:t>
      </w:r>
      <w:proofErr w:type="spellEnd"/>
      <w:r w:rsidRPr="004155E5">
        <w:t xml:space="preserve"> РФ от 07.06.2005 г. № 03-1263);</w:t>
      </w:r>
    </w:p>
    <w:p w:rsidR="003F710E" w:rsidRPr="009A5587" w:rsidRDefault="003F710E" w:rsidP="003F710E">
      <w:pPr>
        <w:shd w:val="clear" w:color="auto" w:fill="FFFFFF"/>
        <w:jc w:val="both"/>
        <w:textAlignment w:val="baseline"/>
      </w:pPr>
      <w:r w:rsidRPr="009A5587"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9A5587">
        <w:t>СанПиН</w:t>
      </w:r>
      <w:proofErr w:type="spellEnd"/>
      <w:r w:rsidRPr="009A5587"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9A5587">
        <w:t xml:space="preserve"> ,</w:t>
      </w:r>
      <w:proofErr w:type="gramEnd"/>
      <w:r w:rsidRPr="009A5587">
        <w:t xml:space="preserve"> регистрационный № 1999 ;</w:t>
      </w:r>
    </w:p>
    <w:p w:rsidR="003F710E" w:rsidRPr="009A5587" w:rsidRDefault="003F710E" w:rsidP="003F710E">
      <w:pPr>
        <w:shd w:val="clear" w:color="auto" w:fill="FFFFFF"/>
        <w:jc w:val="both"/>
      </w:pPr>
      <w:r w:rsidRPr="009A5587"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3F710E" w:rsidRPr="009A5587" w:rsidRDefault="003F710E" w:rsidP="003F710E">
      <w:pPr>
        <w:shd w:val="clear" w:color="auto" w:fill="FFFFFF"/>
        <w:jc w:val="both"/>
      </w:pPr>
      <w:r w:rsidRPr="009A5587"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3F710E" w:rsidRPr="009A5587" w:rsidRDefault="003F710E" w:rsidP="003F710E">
      <w:pPr>
        <w:shd w:val="clear" w:color="auto" w:fill="FFFFFF"/>
        <w:jc w:val="both"/>
      </w:pPr>
      <w:r>
        <w:t> 9.Приказ ОУ № 14\42от 20.05.2018</w:t>
      </w:r>
      <w:r w:rsidRPr="009A5587">
        <w:t xml:space="preserve"> «Об утверждении перечня уче</w:t>
      </w:r>
      <w:r>
        <w:t>бников и учебных пособий на 2016\17</w:t>
      </w:r>
      <w:r w:rsidRPr="009A5587">
        <w:t xml:space="preserve"> учебный год»</w:t>
      </w:r>
    </w:p>
    <w:p w:rsidR="003F710E" w:rsidRPr="009A5587" w:rsidRDefault="003F710E" w:rsidP="003F710E">
      <w:pPr>
        <w:shd w:val="clear" w:color="auto" w:fill="FFFFFF"/>
        <w:jc w:val="both"/>
      </w:pPr>
      <w:r>
        <w:t>10. Приказ ОУ № 53\4 от 31.08.2018</w:t>
      </w:r>
      <w:r w:rsidRPr="009A5587">
        <w:t xml:space="preserve"> «Об утверждении  основной общеобразовательной </w:t>
      </w:r>
      <w:r>
        <w:rPr>
          <w:color w:val="000000"/>
          <w:sz w:val="23"/>
          <w:szCs w:val="23"/>
        </w:rPr>
        <w:t>программы основного общего образования, среднего общего образования (7-11 классы)</w:t>
      </w:r>
      <w:r w:rsidRPr="001042FC">
        <w:rPr>
          <w:color w:val="000000"/>
          <w:sz w:val="23"/>
          <w:szCs w:val="23"/>
        </w:rPr>
        <w:t>»</w:t>
      </w:r>
    </w:p>
    <w:p w:rsidR="003F710E" w:rsidRDefault="003F710E" w:rsidP="003F710E">
      <w:pPr>
        <w:jc w:val="both"/>
      </w:pPr>
      <w:r w:rsidRPr="009A5587">
        <w:t xml:space="preserve">11.Приказ </w:t>
      </w:r>
      <w:proofErr w:type="spellStart"/>
      <w:r w:rsidRPr="009A5587">
        <w:t>Минобрнауки</w:t>
      </w:r>
      <w:proofErr w:type="spellEnd"/>
      <w:r w:rsidRPr="009A5587"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3F710E" w:rsidRPr="00F0520B" w:rsidRDefault="003F710E" w:rsidP="003F710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</w:t>
      </w:r>
      <w:r w:rsidRPr="00F0520B">
        <w:rPr>
          <w:color w:val="000000"/>
        </w:rPr>
        <w:t>.</w:t>
      </w:r>
      <w:r w:rsidRPr="003864F1">
        <w:rPr>
          <w:rFonts w:eastAsia="TimesNewRomanPSMT"/>
        </w:rPr>
        <w:t xml:space="preserve"> </w:t>
      </w:r>
      <w:r w:rsidRPr="00AC784C">
        <w:rPr>
          <w:rFonts w:eastAsia="TimesNewRomanPSMT"/>
        </w:rPr>
        <w:t>Постановление правительств</w:t>
      </w:r>
      <w:r>
        <w:rPr>
          <w:rFonts w:eastAsia="TimesNewRomanPSMT"/>
        </w:rPr>
        <w:t>а ЕАО от 08.07.2014 г. №316-пп</w:t>
      </w:r>
      <w:proofErr w:type="gramStart"/>
      <w:r>
        <w:rPr>
          <w:rFonts w:eastAsia="TimesNewRomanPSMT"/>
        </w:rPr>
        <w:t>.</w:t>
      </w:r>
      <w:r w:rsidRPr="00AC784C">
        <w:rPr>
          <w:rFonts w:eastAsia="TimesNewRomanPSMT"/>
        </w:rPr>
        <w:t>О</w:t>
      </w:r>
      <w:proofErr w:type="gramEnd"/>
      <w:r w:rsidRPr="00AC784C">
        <w:rPr>
          <w:rFonts w:eastAsia="TimesNewRomanPSMT"/>
        </w:rPr>
        <w:t xml:space="preserve"> порядке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</w:t>
      </w:r>
      <w:r>
        <w:rPr>
          <w:rFonts w:eastAsia="TimesNewRomanPSMT"/>
        </w:rPr>
        <w:t xml:space="preserve"> </w:t>
      </w:r>
      <w:r w:rsidRPr="00AC784C">
        <w:rPr>
          <w:rFonts w:eastAsia="TimesNewRomanPSMT"/>
        </w:rPr>
        <w:t xml:space="preserve">получения основного общего и среднего общего образования с углубленным изучением отдельных учебных предметов или для </w:t>
      </w:r>
      <w:r>
        <w:rPr>
          <w:rFonts w:eastAsia="TimesNewRomanPSMT"/>
        </w:rPr>
        <w:t>профильного обучения</w:t>
      </w:r>
      <w:r w:rsidRPr="00AC784C">
        <w:rPr>
          <w:rFonts w:eastAsia="TimesNewRomanPSMT"/>
        </w:rPr>
        <w:t>;</w:t>
      </w:r>
    </w:p>
    <w:p w:rsidR="003F710E" w:rsidRPr="00F0520B" w:rsidRDefault="003F710E" w:rsidP="003F710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13.</w:t>
      </w:r>
      <w:r w:rsidRPr="00AC784C">
        <w:rPr>
          <w:rFonts w:eastAsia="TimesNewRomanPSMT"/>
        </w:rPr>
        <w:t xml:space="preserve">Приказ </w:t>
      </w:r>
      <w:proofErr w:type="spellStart"/>
      <w:r w:rsidRPr="00AC784C">
        <w:rPr>
          <w:rFonts w:eastAsia="TimesNewRomanPSMT"/>
        </w:rPr>
        <w:t>Минобрнауки</w:t>
      </w:r>
      <w:proofErr w:type="spellEnd"/>
      <w:r w:rsidRPr="00AC784C">
        <w:rPr>
          <w:rFonts w:eastAsia="TimesNewRomanPSMT"/>
        </w:rPr>
        <w:t xml:space="preserve"> </w:t>
      </w:r>
      <w:r>
        <w:rPr>
          <w:rFonts w:eastAsia="TimesNewRomanPSMT"/>
        </w:rPr>
        <w:t>России от 18.07.2002 г. № 2783.</w:t>
      </w:r>
      <w:r w:rsidRPr="00AC784C">
        <w:rPr>
          <w:rFonts w:eastAsia="TimesNewRomanPSMT"/>
        </w:rPr>
        <w:t>Концепция профильного обучения</w:t>
      </w:r>
      <w:r>
        <w:rPr>
          <w:rFonts w:eastAsia="TimesNewRomanPSMT"/>
        </w:rPr>
        <w:t xml:space="preserve"> </w:t>
      </w:r>
      <w:r w:rsidRPr="00AC784C">
        <w:rPr>
          <w:rFonts w:eastAsia="TimesNewRomanPSMT"/>
        </w:rPr>
        <w:t>на ста</w:t>
      </w:r>
      <w:r>
        <w:rPr>
          <w:rFonts w:eastAsia="TimesNewRomanPSMT"/>
        </w:rPr>
        <w:t>ршей ступени общего образования</w:t>
      </w:r>
      <w:r w:rsidRPr="00AC784C">
        <w:rPr>
          <w:rFonts w:eastAsia="TimesNewRomanPSMT"/>
        </w:rPr>
        <w:t>;</w:t>
      </w:r>
    </w:p>
    <w:p w:rsidR="00791E87" w:rsidRDefault="00791E87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C7445" w:rsidRDefault="00DC7445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C7445" w:rsidRDefault="00DC7445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C7445" w:rsidRDefault="00DC7445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F710E" w:rsidRDefault="003F710E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F710E" w:rsidRDefault="003F710E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C7445" w:rsidRDefault="00DC7445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C7445" w:rsidRPr="000D5E49" w:rsidRDefault="00DC7445" w:rsidP="001F2DD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0277C" w:rsidRPr="00382AFC" w:rsidRDefault="00D0277C" w:rsidP="001F2DD2">
      <w:pPr>
        <w:jc w:val="both"/>
      </w:pPr>
      <w:r w:rsidRPr="00382AFC">
        <w:rPr>
          <w:b/>
        </w:rPr>
        <w:lastRenderedPageBreak/>
        <w:t> 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D0277C" w:rsidRDefault="00D0277C" w:rsidP="001F2DD2">
      <w:pPr>
        <w:ind w:left="360"/>
        <w:jc w:val="both"/>
      </w:pPr>
      <w:r>
        <w:rPr>
          <w:color w:val="000000"/>
        </w:rPr>
        <w:t xml:space="preserve">Рабочая  программа </w:t>
      </w:r>
      <w:proofErr w:type="gramStart"/>
      <w:r>
        <w:rPr>
          <w:color w:val="000000"/>
        </w:rPr>
        <w:t xml:space="preserve">по </w:t>
      </w:r>
      <w:r w:rsidRPr="00387575">
        <w:rPr>
          <w:color w:val="000000"/>
        </w:rPr>
        <w:t>математике</w:t>
      </w:r>
      <w:r w:rsidRPr="00382AFC">
        <w:rPr>
          <w:color w:val="000000"/>
        </w:rPr>
        <w:t xml:space="preserve"> составлена в соответствии  с федеральным компонентом государственного стандарта  общег</w:t>
      </w:r>
      <w:r>
        <w:rPr>
          <w:color w:val="000000"/>
        </w:rPr>
        <w:t xml:space="preserve">о  образования по </w:t>
      </w:r>
      <w:r w:rsidRPr="005543F6">
        <w:rPr>
          <w:color w:val="000000"/>
        </w:rPr>
        <w:t>математике</w:t>
      </w:r>
      <w:r w:rsidRPr="00382AFC">
        <w:rPr>
          <w:color w:val="000000"/>
        </w:rPr>
        <w:t xml:space="preserve"> на </w:t>
      </w:r>
      <w:r w:rsidR="00CB7B45" w:rsidRPr="00CB7B45">
        <w:rPr>
          <w:color w:val="000000"/>
        </w:rPr>
        <w:t>профильном</w:t>
      </w:r>
      <w:r w:rsidRPr="00CB7B45">
        <w:rPr>
          <w:color w:val="000000"/>
        </w:rPr>
        <w:t xml:space="preserve"> уровне</w:t>
      </w:r>
      <w:proofErr w:type="gramEnd"/>
      <w:r w:rsidRPr="00382AFC">
        <w:rPr>
          <w:color w:val="000000"/>
        </w:rPr>
        <w:t xml:space="preserve">  на</w:t>
      </w:r>
      <w:r>
        <w:rPr>
          <w:color w:val="000000"/>
        </w:rPr>
        <w:t xml:space="preserve">  основе программы </w:t>
      </w:r>
      <w:r w:rsidRPr="005543F6">
        <w:rPr>
          <w:color w:val="000000"/>
        </w:rPr>
        <w:t xml:space="preserve">“Математика. </w:t>
      </w:r>
      <w:r>
        <w:t>Программ</w:t>
      </w:r>
      <w:r w:rsidRPr="005543F6">
        <w:t xml:space="preserve">а для </w:t>
      </w:r>
      <w:r w:rsidRPr="00965BB0">
        <w:t xml:space="preserve">  общ</w:t>
      </w:r>
      <w:r>
        <w:t>еобразовательных учреждений</w:t>
      </w:r>
      <w:r w:rsidRPr="005543F6">
        <w:t>”(</w:t>
      </w:r>
      <w:r w:rsidRPr="009036E0">
        <w:t>10</w:t>
      </w:r>
      <w:r>
        <w:t xml:space="preserve"> – </w:t>
      </w:r>
      <w:r w:rsidRPr="009036E0">
        <w:t>11</w:t>
      </w:r>
      <w:r>
        <w:t xml:space="preserve"> классы</w:t>
      </w:r>
      <w:r w:rsidRPr="005543F6">
        <w:t>)</w:t>
      </w:r>
      <w:r w:rsidR="00B1602C">
        <w:t xml:space="preserve"> </w:t>
      </w:r>
      <w:r w:rsidRPr="00965BB0">
        <w:t xml:space="preserve">Т. А </w:t>
      </w:r>
      <w:proofErr w:type="spellStart"/>
      <w:r w:rsidRPr="00965BB0">
        <w:t>Бурмистрова</w:t>
      </w:r>
      <w:proofErr w:type="spellEnd"/>
      <w:r w:rsidRPr="00965BB0">
        <w:t xml:space="preserve">. </w:t>
      </w:r>
      <w:r w:rsidR="00DC7445">
        <w:t>– М.: Просвещение, 2015</w:t>
      </w:r>
      <w:r w:rsidR="00B1602C">
        <w:t xml:space="preserve"> г. </w:t>
      </w:r>
    </w:p>
    <w:p w:rsidR="00791E87" w:rsidRDefault="00791E87" w:rsidP="00CB7B45">
      <w:pPr>
        <w:spacing w:line="360" w:lineRule="auto"/>
        <w:ind w:right="57"/>
        <w:jc w:val="both"/>
        <w:rPr>
          <w:b/>
        </w:rPr>
      </w:pPr>
    </w:p>
    <w:p w:rsidR="00CB7B45" w:rsidRDefault="00CB7B45" w:rsidP="00CB7B45">
      <w:pPr>
        <w:spacing w:line="360" w:lineRule="auto"/>
        <w:ind w:right="57"/>
        <w:jc w:val="both"/>
        <w:rPr>
          <w:b/>
        </w:rPr>
      </w:pPr>
      <w:r>
        <w:rPr>
          <w:b/>
        </w:rPr>
        <w:t xml:space="preserve"> </w:t>
      </w:r>
      <w:r w:rsidRPr="00C15045">
        <w:rPr>
          <w:b/>
        </w:rPr>
        <w:t>Цели и задачи, решаемые при реализации рабочей программы</w:t>
      </w:r>
    </w:p>
    <w:p w:rsidR="00D0277C" w:rsidRPr="00CB7B45" w:rsidRDefault="00CB7B45" w:rsidP="00CB7B45">
      <w:pPr>
        <w:spacing w:line="360" w:lineRule="auto"/>
        <w:ind w:right="57"/>
        <w:jc w:val="both"/>
        <w:rPr>
          <w:b/>
        </w:rPr>
      </w:pPr>
      <w:r>
        <w:rPr>
          <w:b/>
        </w:rPr>
        <w:t xml:space="preserve"> </w:t>
      </w:r>
      <w:r w:rsidR="00D0277C" w:rsidRPr="00AE751B">
        <w:rPr>
          <w:b/>
        </w:rPr>
        <w:t xml:space="preserve">Цель  </w:t>
      </w:r>
      <w:r w:rsidR="00BF46F4">
        <w:rPr>
          <w:b/>
        </w:rPr>
        <w:t>обучения</w:t>
      </w:r>
      <w:r w:rsidR="0058397A">
        <w:rPr>
          <w:b/>
        </w:rPr>
        <w:t xml:space="preserve"> на профильном уровне</w:t>
      </w:r>
      <w:r w:rsidR="00D0277C" w:rsidRPr="00AE751B">
        <w:rPr>
          <w:b/>
        </w:rPr>
        <w:t>:</w:t>
      </w:r>
    </w:p>
    <w:p w:rsidR="00CB7B45" w:rsidRDefault="00B753B1" w:rsidP="00B753B1">
      <w:pPr>
        <w:jc w:val="both"/>
      </w:pPr>
      <w:r w:rsidRPr="008E0D0B">
        <w:t>овладение математическими знаниями и умениями, необходимыми для изучения школьных естественно - научных дисциплин, для продолжения образования и освоения избранной специальности на современном уровне; формирование представлений об идеях и методах математики; о математике как универсальном языке науки и техники, средстве модели</w:t>
      </w:r>
      <w:r w:rsidRPr="008E0D0B">
        <w:softHyphen/>
        <w:t>рования явлений и процессов.</w:t>
      </w:r>
    </w:p>
    <w:p w:rsidR="00B753B1" w:rsidRDefault="00B753B1" w:rsidP="00B753B1">
      <w:pPr>
        <w:jc w:val="both"/>
      </w:pPr>
    </w:p>
    <w:p w:rsidR="00B753B1" w:rsidRDefault="00B753B1" w:rsidP="00B753B1">
      <w:pPr>
        <w:jc w:val="both"/>
        <w:rPr>
          <w:b/>
        </w:rPr>
      </w:pPr>
    </w:p>
    <w:p w:rsidR="00D0277C" w:rsidRPr="006C1069" w:rsidRDefault="00D0277C" w:rsidP="00CB7B45">
      <w:pPr>
        <w:ind w:left="1080"/>
        <w:jc w:val="both"/>
        <w:rPr>
          <w:b/>
        </w:rPr>
      </w:pPr>
      <w:r w:rsidRPr="006C1069">
        <w:rPr>
          <w:b/>
        </w:rPr>
        <w:t>Задачи</w:t>
      </w:r>
      <w:r w:rsidR="00BF46F4">
        <w:rPr>
          <w:b/>
        </w:rPr>
        <w:t xml:space="preserve"> </w:t>
      </w:r>
      <w:r w:rsidR="00BF46F4" w:rsidRPr="00BF46F4">
        <w:rPr>
          <w:b/>
        </w:rPr>
        <w:t>обучения</w:t>
      </w:r>
      <w:r w:rsidRPr="006C1069">
        <w:rPr>
          <w:b/>
        </w:rPr>
        <w:t>:</w:t>
      </w:r>
    </w:p>
    <w:p w:rsidR="006C1069" w:rsidRDefault="006C1069" w:rsidP="006C1069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E0D0B">
        <w:rPr>
          <w:rFonts w:ascii="Times New Roman" w:hAnsi="Times New Roman" w:cs="Times New Roman"/>
        </w:rPr>
        <w:t>изучать функции средствами алгебры и математического анализа, раскрыть прикладное значение общих методов математики, связанных с исследованием функции;</w:t>
      </w:r>
    </w:p>
    <w:p w:rsidR="006C1069" w:rsidRDefault="006C1069" w:rsidP="006C1069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E0D0B">
        <w:rPr>
          <w:rFonts w:ascii="Times New Roman" w:hAnsi="Times New Roman" w:cs="Times New Roman"/>
        </w:rPr>
        <w:t xml:space="preserve"> изучить свойства геометрических тел в пространстве, освоить способы вычисления геометрических величин</w:t>
      </w:r>
    </w:p>
    <w:p w:rsidR="006C1069" w:rsidRPr="006C1069" w:rsidRDefault="006C1069" w:rsidP="006C1069">
      <w:pPr>
        <w:pStyle w:val="af0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6C1069">
        <w:rPr>
          <w:rFonts w:ascii="Times New Roman" w:hAnsi="Times New Roman" w:cs="Times New Roman"/>
        </w:rPr>
        <w:t>развивать логическое мышление, алгоритмическую культуру, пространственные воображения учащихся, математическое мышление и интуицию, творческие способности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D0277C" w:rsidRPr="000D5451" w:rsidRDefault="006C1069" w:rsidP="006C1069">
      <w:pPr>
        <w:numPr>
          <w:ilvl w:val="0"/>
          <w:numId w:val="4"/>
        </w:numPr>
        <w:jc w:val="both"/>
      </w:pPr>
      <w:r w:rsidRPr="008E0D0B">
        <w:t>воспитывать средствами математики культуру личности через знакомство с историей развития математики, эволюцию математических идей; понимание значимости математики для общественного прогресса</w:t>
      </w:r>
      <w:proofErr w:type="gramStart"/>
      <w:r w:rsidRPr="008E0D0B">
        <w:t>.</w:t>
      </w:r>
      <w:r w:rsidR="00D0277C" w:rsidRPr="000D5451">
        <w:t>.</w:t>
      </w:r>
      <w:proofErr w:type="gramEnd"/>
    </w:p>
    <w:p w:rsidR="00D0277C" w:rsidRPr="000D5451" w:rsidRDefault="00D0277C" w:rsidP="00CB7B45">
      <w:pPr>
        <w:tabs>
          <w:tab w:val="left" w:pos="1620"/>
        </w:tabs>
        <w:jc w:val="both"/>
        <w:rPr>
          <w:b/>
          <w:i/>
        </w:rPr>
      </w:pPr>
      <w:proofErr w:type="spellStart"/>
      <w:r w:rsidRPr="000D5451">
        <w:rPr>
          <w:b/>
          <w:i/>
        </w:rPr>
        <w:t>Общеучебные</w:t>
      </w:r>
      <w:proofErr w:type="spellEnd"/>
      <w:r w:rsidRPr="000D5451">
        <w:rPr>
          <w:b/>
          <w:i/>
        </w:rPr>
        <w:t xml:space="preserve"> умения, навыки и способы деятельности</w:t>
      </w:r>
    </w:p>
    <w:p w:rsidR="00D0277C" w:rsidRPr="000D5451" w:rsidRDefault="00D0277C" w:rsidP="00CB7B45">
      <w:pPr>
        <w:tabs>
          <w:tab w:val="left" w:pos="1620"/>
        </w:tabs>
        <w:jc w:val="both"/>
      </w:pPr>
      <w:r w:rsidRPr="000D5451">
        <w:t xml:space="preserve">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выполнения и самостоятельного составления алгоритмических предписаний и инструкций на математическом материале;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D0277C" w:rsidRPr="000D5451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0277C" w:rsidRDefault="00D0277C" w:rsidP="00CB7B45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C1069" w:rsidRPr="00094027" w:rsidRDefault="006C1069" w:rsidP="006C1069">
      <w:pPr>
        <w:tabs>
          <w:tab w:val="left" w:pos="1620"/>
        </w:tabs>
        <w:ind w:left="720"/>
        <w:jc w:val="both"/>
      </w:pPr>
    </w:p>
    <w:p w:rsidR="00D0277C" w:rsidRPr="00894614" w:rsidRDefault="00D0277C" w:rsidP="00CB7B45">
      <w:pPr>
        <w:jc w:val="both"/>
        <w:rPr>
          <w:b/>
        </w:rPr>
      </w:pPr>
      <w:r>
        <w:rPr>
          <w:b/>
        </w:rPr>
        <w:lastRenderedPageBreak/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D0277C" w:rsidRPr="00894614" w:rsidRDefault="00D0277C" w:rsidP="00CB7B45">
      <w:pPr>
        <w:numPr>
          <w:ilvl w:val="0"/>
          <w:numId w:val="17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D0277C" w:rsidRPr="00894614" w:rsidRDefault="00D0277C" w:rsidP="00CB7B45">
      <w:pPr>
        <w:numPr>
          <w:ilvl w:val="0"/>
          <w:numId w:val="17"/>
        </w:numPr>
        <w:jc w:val="both"/>
      </w:pPr>
      <w:r w:rsidRPr="00894614">
        <w:t xml:space="preserve">Наличие </w:t>
      </w:r>
      <w:r>
        <w:t>УМК под редакцией Колягина Ю.М.</w:t>
      </w:r>
    </w:p>
    <w:p w:rsidR="00D0277C" w:rsidRPr="00894614" w:rsidRDefault="00D0277C" w:rsidP="00CB7B45">
      <w:pPr>
        <w:numPr>
          <w:ilvl w:val="0"/>
          <w:numId w:val="17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D0277C" w:rsidRDefault="00D0277C" w:rsidP="00CB7B45">
      <w:pPr>
        <w:jc w:val="both"/>
        <w:rPr>
          <w:b/>
        </w:rPr>
      </w:pPr>
      <w:r w:rsidRPr="008152D4">
        <w:rPr>
          <w:b/>
        </w:rPr>
        <w:t>Информация о внесённых изменениях в авторскую программу и их обоснование.</w:t>
      </w:r>
      <w:r w:rsidR="007F4BB3">
        <w:rPr>
          <w:b/>
        </w:rPr>
        <w:t xml:space="preserve"> </w:t>
      </w:r>
    </w:p>
    <w:p w:rsidR="00D0277C" w:rsidRPr="00965BB0" w:rsidRDefault="00D0277C" w:rsidP="00CB7B45">
      <w:pPr>
        <w:numPr>
          <w:ilvl w:val="0"/>
          <w:numId w:val="23"/>
        </w:numPr>
        <w:jc w:val="both"/>
      </w:pPr>
      <w:r w:rsidRPr="00894614">
        <w:t>Перед контрольной работой добавлены</w:t>
      </w:r>
      <w:r w:rsidRPr="00965BB0">
        <w:t xml:space="preserve"> часы </w:t>
      </w:r>
      <w:r w:rsidR="00205E64">
        <w:t>о</w:t>
      </w:r>
      <w:r w:rsidRPr="00965BB0">
        <w:t>б</w:t>
      </w:r>
      <w:r w:rsidR="00205E64">
        <w:t>общения и систематизации знаний</w:t>
      </w:r>
      <w:r w:rsidRPr="00965BB0">
        <w:t xml:space="preserve"> с целью </w:t>
      </w:r>
      <w:r>
        <w:t>подготовки к контрольной работе</w:t>
      </w:r>
      <w:r w:rsidRPr="000B671F">
        <w:t xml:space="preserve"> и часы для работы над ошибками.</w:t>
      </w:r>
    </w:p>
    <w:p w:rsidR="00D0277C" w:rsidRPr="00965BB0" w:rsidRDefault="00D0277C" w:rsidP="00CB7B45">
      <w:pPr>
        <w:numPr>
          <w:ilvl w:val="0"/>
          <w:numId w:val="23"/>
        </w:numPr>
        <w:jc w:val="both"/>
      </w:pPr>
      <w:proofErr w:type="gramStart"/>
      <w:r w:rsidRPr="00965BB0">
        <w:t>Выделен</w:t>
      </w:r>
      <w:r w:rsidR="00CF5862">
        <w:t>ы 1 час на промежуточную аттестацию (</w:t>
      </w:r>
      <w:r w:rsidRPr="00965BB0">
        <w:t>контрольную работу</w:t>
      </w:r>
      <w:r w:rsidR="00BF46F4">
        <w:t xml:space="preserve"> и 1 час на работу над ошибками</w:t>
      </w:r>
      <w:r w:rsidRPr="00965BB0">
        <w:t xml:space="preserve"> с целью выявления уровня подготовки уч</w:t>
      </w:r>
      <w:r w:rsidR="00BF46F4">
        <w:t>ащихся к концу</w:t>
      </w:r>
      <w:r w:rsidRPr="00965BB0">
        <w:t xml:space="preserve"> года</w:t>
      </w:r>
      <w:r w:rsidRPr="0007312D">
        <w:t>.</w:t>
      </w:r>
      <w:proofErr w:type="gramEnd"/>
      <w:r w:rsidRPr="0007312D">
        <w:t xml:space="preserve"> </w:t>
      </w:r>
      <w:r w:rsidR="00E42EAD">
        <w:t xml:space="preserve">Авторская программа предусмотрена на 204 </w:t>
      </w:r>
      <w:proofErr w:type="gramStart"/>
      <w:r w:rsidR="00E42EAD">
        <w:t>часа</w:t>
      </w:r>
      <w:proofErr w:type="gramEnd"/>
      <w:r w:rsidR="00E42EAD">
        <w:t xml:space="preserve"> и </w:t>
      </w:r>
      <w:r w:rsidR="00E42EAD" w:rsidRPr="00CB7B45">
        <w:t>д</w:t>
      </w:r>
      <w:r w:rsidR="00CB7B45" w:rsidRPr="00CB7B45">
        <w:t>а</w:t>
      </w:r>
      <w:r w:rsidR="00E42EAD" w:rsidRPr="00CB7B45">
        <w:t>нная</w:t>
      </w:r>
      <w:r w:rsidR="00E42EAD">
        <w:t xml:space="preserve"> программа составлена на 204 часа</w:t>
      </w:r>
    </w:p>
    <w:p w:rsidR="00D0277C" w:rsidRPr="00D54119" w:rsidRDefault="00D0277C" w:rsidP="00CB7B45">
      <w:pPr>
        <w:jc w:val="both"/>
        <w:rPr>
          <w:bCs/>
        </w:rPr>
      </w:pPr>
      <w:r w:rsidRPr="00D54119">
        <w:rPr>
          <w:bCs/>
        </w:rPr>
        <w:t xml:space="preserve">Предлагаемый вариант распределения учебных часов </w:t>
      </w:r>
      <w:r w:rsidRPr="00965BB0">
        <w:t xml:space="preserve">позволит охватить весь изучаемый материал по программе с целью </w:t>
      </w:r>
      <w:r w:rsidRPr="00D54119">
        <w:rPr>
          <w:bCs/>
        </w:rPr>
        <w:t>подготовки учащихся к предстоящему экзамену.  На тему «Повторе</w:t>
      </w:r>
      <w:r w:rsidR="009F4DAD">
        <w:rPr>
          <w:bCs/>
        </w:rPr>
        <w:t>ние» отводится 33</w:t>
      </w:r>
      <w:r w:rsidRPr="00D54119">
        <w:rPr>
          <w:bCs/>
        </w:rPr>
        <w:t xml:space="preserve"> учебных часа для повторения материала, снятия п</w:t>
      </w:r>
      <w:r>
        <w:rPr>
          <w:bCs/>
        </w:rPr>
        <w:t>сихологического испуга перед ЕГЭ</w:t>
      </w:r>
      <w:r w:rsidRPr="00D54119">
        <w:rPr>
          <w:bCs/>
        </w:rPr>
        <w:t>, а также для отработки навыков:</w:t>
      </w:r>
    </w:p>
    <w:p w:rsidR="00D0277C" w:rsidRPr="00965BB0" w:rsidRDefault="00D0277C" w:rsidP="00CB7B45">
      <w:pPr>
        <w:numPr>
          <w:ilvl w:val="1"/>
          <w:numId w:val="16"/>
        </w:numPr>
        <w:spacing w:line="276" w:lineRule="auto"/>
        <w:jc w:val="both"/>
        <w:rPr>
          <w:bCs/>
        </w:rPr>
      </w:pPr>
      <w:r>
        <w:t xml:space="preserve">решения </w:t>
      </w:r>
      <w:r w:rsidRPr="00965BB0">
        <w:t xml:space="preserve"> заданий, </w:t>
      </w:r>
    </w:p>
    <w:p w:rsidR="00D0277C" w:rsidRPr="00D54119" w:rsidRDefault="00D0277C" w:rsidP="00CB7B45">
      <w:pPr>
        <w:numPr>
          <w:ilvl w:val="1"/>
          <w:numId w:val="16"/>
        </w:numPr>
        <w:spacing w:before="100" w:beforeAutospacing="1"/>
        <w:jc w:val="both"/>
        <w:rPr>
          <w:bCs/>
        </w:rPr>
      </w:pPr>
      <w:r w:rsidRPr="00965BB0">
        <w:t xml:space="preserve">заполнения бланков работы.  </w:t>
      </w:r>
    </w:p>
    <w:p w:rsidR="00791E87" w:rsidRDefault="00791E87" w:rsidP="00CB7B45">
      <w:pPr>
        <w:jc w:val="both"/>
        <w:rPr>
          <w:b/>
        </w:rPr>
      </w:pPr>
    </w:p>
    <w:p w:rsidR="00D0277C" w:rsidRPr="00FA4388" w:rsidRDefault="00D0277C" w:rsidP="00CB7B45">
      <w:pPr>
        <w:jc w:val="both"/>
        <w:rPr>
          <w:b/>
        </w:rPr>
      </w:pPr>
      <w:r>
        <w:rPr>
          <w:b/>
        </w:rPr>
        <w:t xml:space="preserve">Место и роль  </w:t>
      </w:r>
      <w:r w:rsidRPr="00883340">
        <w:rPr>
          <w:b/>
        </w:rPr>
        <w:t>математики</w:t>
      </w:r>
      <w:r w:rsidR="008152D4">
        <w:rPr>
          <w:b/>
        </w:rPr>
        <w:t xml:space="preserve"> </w:t>
      </w:r>
      <w:r>
        <w:rPr>
          <w:b/>
        </w:rPr>
        <w:t>в овладении уча</w:t>
      </w:r>
      <w:r w:rsidRPr="00FA4388">
        <w:rPr>
          <w:b/>
        </w:rPr>
        <w:t>щимися требований к уровню подг</w:t>
      </w:r>
      <w:r>
        <w:rPr>
          <w:b/>
        </w:rPr>
        <w:t xml:space="preserve">отовки </w:t>
      </w:r>
      <w:r w:rsidR="003F710E">
        <w:rPr>
          <w:b/>
        </w:rPr>
        <w:t xml:space="preserve"> </w:t>
      </w:r>
    </w:p>
    <w:p w:rsidR="00D0277C" w:rsidRPr="00965BB0" w:rsidRDefault="00D0277C" w:rsidP="00CB7B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sz w:val="23"/>
          <w:szCs w:val="23"/>
        </w:rPr>
        <w:tab/>
      </w:r>
      <w:r w:rsidRPr="00965BB0">
        <w:rPr>
          <w:rFonts w:eastAsia="Calibri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65BB0">
        <w:rPr>
          <w:rFonts w:eastAsia="Calibri"/>
          <w:b/>
          <w:bCs/>
          <w:i/>
          <w:iCs/>
          <w:lang w:eastAsia="en-US"/>
        </w:rPr>
        <w:t>арифметика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алгебра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геометрия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965BB0">
        <w:rPr>
          <w:rFonts w:eastAsia="Calibri"/>
          <w:b/>
          <w:bCs/>
          <w:lang w:eastAsia="en-US"/>
        </w:rPr>
        <w:t xml:space="preserve">. </w:t>
      </w:r>
      <w:r w:rsidRPr="00965BB0"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0277C" w:rsidRPr="00965BB0" w:rsidRDefault="00D0277C" w:rsidP="00CB7B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rFonts w:eastAsia="Calibri"/>
          <w:lang w:eastAsia="en-US"/>
        </w:rPr>
        <w:tab/>
      </w:r>
      <w:r w:rsidRPr="00965BB0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965BB0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F710E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rFonts w:eastAsia="Calibri"/>
          <w:b/>
          <w:bCs/>
          <w:i/>
          <w:iCs/>
          <w:lang w:eastAsia="en-US"/>
        </w:rPr>
        <w:tab/>
        <w:t>Алгебра</w:t>
      </w:r>
      <w:r w:rsidRPr="001109E0">
        <w:rPr>
          <w:rFonts w:eastAsia="Calibri"/>
          <w:b/>
          <w:bCs/>
          <w:i/>
          <w:iCs/>
          <w:lang w:eastAsia="en-US"/>
        </w:rPr>
        <w:t>.</w:t>
      </w:r>
      <w:r w:rsidR="008152D4">
        <w:rPr>
          <w:rFonts w:eastAsia="Calibri"/>
          <w:b/>
          <w:bCs/>
          <w:i/>
          <w:iCs/>
          <w:lang w:eastAsia="en-US"/>
        </w:rPr>
        <w:t xml:space="preserve"> </w:t>
      </w:r>
      <w:r w:rsidRPr="00965BB0"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65BB0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65BB0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965BB0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 xml:space="preserve">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b/>
          <w:bCs/>
          <w:i/>
          <w:iCs/>
        </w:rPr>
        <w:tab/>
        <w:t>Геометрия</w:t>
      </w:r>
      <w:r w:rsidRPr="00965BB0">
        <w:t xml:space="preserve">— </w:t>
      </w:r>
      <w:proofErr w:type="gramStart"/>
      <w:r w:rsidRPr="00965BB0">
        <w:t>од</w:t>
      </w:r>
      <w:proofErr w:type="gramEnd"/>
      <w:r w:rsidRPr="00965BB0"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65BB0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65BB0">
        <w:softHyphen/>
        <w:t xml:space="preserve">ческой культуры, для эстетического </w:t>
      </w:r>
      <w:r w:rsidRPr="00965BB0">
        <w:lastRenderedPageBreak/>
        <w:t>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  <w:r w:rsidRPr="00965BB0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965BB0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0277C" w:rsidRPr="00965BB0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65BB0">
        <w:t>информации</w:t>
      </w:r>
      <w:proofErr w:type="gramEnd"/>
      <w:r w:rsidRPr="00965BB0">
        <w:t xml:space="preserve"> и закладываются основы вероятностного мышления.</w:t>
      </w:r>
    </w:p>
    <w:p w:rsidR="00D0277C" w:rsidRPr="003E5D26" w:rsidRDefault="00D0277C" w:rsidP="00CB7B45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</w:p>
    <w:p w:rsidR="00D0277C" w:rsidRPr="00883340" w:rsidRDefault="00D0277C" w:rsidP="00CB7B45">
      <w:pPr>
        <w:jc w:val="both"/>
        <w:rPr>
          <w:b/>
        </w:rPr>
      </w:pPr>
      <w:r w:rsidRPr="00FA4388">
        <w:rPr>
          <w:b/>
        </w:rPr>
        <w:t xml:space="preserve">Информация о количестве учебных часов, на которое рассчитана рабочая программа </w:t>
      </w:r>
    </w:p>
    <w:p w:rsidR="00D0277C" w:rsidRPr="00883340" w:rsidRDefault="00D0277C" w:rsidP="00CB7B45">
      <w:pPr>
        <w:jc w:val="both"/>
      </w:pPr>
      <w:r>
        <w:t xml:space="preserve">Согласно </w:t>
      </w:r>
      <w:r w:rsidRPr="007C1CB6">
        <w:t xml:space="preserve"> учебному плану</w:t>
      </w:r>
      <w:r w:rsidRPr="00772C08">
        <w:t xml:space="preserve"> школы</w:t>
      </w:r>
      <w:r w:rsidRPr="007C1CB6">
        <w:t xml:space="preserve"> на изучение математики в</w:t>
      </w:r>
      <w:r w:rsidR="00D407EC">
        <w:t xml:space="preserve"> 11 классе отводится  204 часа из расчета 6</w:t>
      </w:r>
      <w:r w:rsidRPr="007C1CB6">
        <w:t xml:space="preserve"> ч в неделю, при этом разделение часов на изучение</w:t>
      </w:r>
      <w:r w:rsidR="00D407EC">
        <w:t xml:space="preserve"> алгебры и геометрии следующее:4</w:t>
      </w:r>
      <w:r w:rsidRPr="007C1CB6">
        <w:t xml:space="preserve"> </w:t>
      </w:r>
      <w:r w:rsidR="00D407EC">
        <w:t>часа в неделю алгебры, итого 136</w:t>
      </w:r>
      <w:r w:rsidRPr="007C1CB6">
        <w:t xml:space="preserve"> часа; 2 ч</w:t>
      </w:r>
      <w:r>
        <w:t xml:space="preserve">аса в неделю геометрии, итого </w:t>
      </w:r>
      <w:r w:rsidR="00D407EC">
        <w:t>68</w:t>
      </w:r>
      <w:r w:rsidRPr="007C1CB6">
        <w:t xml:space="preserve"> часов.</w:t>
      </w:r>
      <w:r w:rsidRPr="00883340">
        <w:t xml:space="preserve"> Изучение разделов алгебры и геометрии ведётся </w:t>
      </w:r>
      <w:proofErr w:type="gramStart"/>
      <w:r w:rsidRPr="00883340">
        <w:t>синхронно-параллельно</w:t>
      </w:r>
      <w:proofErr w:type="gramEnd"/>
      <w:r w:rsidRPr="00883340">
        <w:t>.</w:t>
      </w:r>
    </w:p>
    <w:p w:rsidR="00791E87" w:rsidRDefault="00791E87" w:rsidP="00CB7B45">
      <w:pPr>
        <w:jc w:val="both"/>
        <w:rPr>
          <w:b/>
        </w:rPr>
      </w:pPr>
    </w:p>
    <w:p w:rsidR="00D0277C" w:rsidRPr="00FA4388" w:rsidRDefault="00D0277C" w:rsidP="00CB7B45">
      <w:pPr>
        <w:jc w:val="both"/>
        <w:rPr>
          <w:b/>
        </w:rPr>
      </w:pPr>
      <w:r w:rsidRPr="00FA4388">
        <w:rPr>
          <w:b/>
        </w:rPr>
        <w:t>Формы организации образовательного процесса, технологии обучения.</w:t>
      </w:r>
    </w:p>
    <w:p w:rsidR="00D0277C" w:rsidRPr="003E5D26" w:rsidRDefault="00D0277C" w:rsidP="00CB7B45">
      <w:pPr>
        <w:jc w:val="both"/>
      </w:pPr>
      <w:r w:rsidRPr="00FA4388">
        <w:t>Основная форма организации образовательного процесса – классно-урочная.</w:t>
      </w:r>
      <w:r>
        <w:t xml:space="preserve"> Формы уроков:</w:t>
      </w:r>
      <w:r w:rsidR="00791E87">
        <w:t xml:space="preserve"> </w:t>
      </w:r>
      <w:r>
        <w:t>у</w:t>
      </w:r>
      <w:r w:rsidRPr="00382AFC">
        <w:t>рок изучения нового материала, урок закрепления знаний, умений и навыков, комбинированный урок,  повторительно-обо</w:t>
      </w:r>
      <w:r>
        <w:t xml:space="preserve">бщающий урок, </w:t>
      </w:r>
      <w:r w:rsidRPr="00382AFC">
        <w:t xml:space="preserve"> урок-пра</w:t>
      </w:r>
      <w:r>
        <w:t>ктикум</w:t>
      </w:r>
      <w:r w:rsidRPr="00883340">
        <w:t>.</w:t>
      </w:r>
    </w:p>
    <w:p w:rsidR="00D0277C" w:rsidRPr="00E32414" w:rsidRDefault="00D0277C" w:rsidP="00CB7B45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" w:hAnsi="Times"/>
        </w:rPr>
      </w:pPr>
      <w:r w:rsidRPr="00E32414">
        <w:rPr>
          <w:rFonts w:ascii="Times" w:hAnsi="Times"/>
        </w:rPr>
        <w:t xml:space="preserve">Предусматривается применение следующих элементов  технологий обучения: 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rPr>
          <w:rFonts w:ascii="Times" w:hAnsi="Times"/>
        </w:rPr>
        <w:t>элементы проблемного обучения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rPr>
          <w:rFonts w:ascii="Times" w:hAnsi="Times"/>
        </w:rPr>
        <w:t xml:space="preserve">технологии уровневой дифференциации </w:t>
      </w:r>
    </w:p>
    <w:p w:rsidR="00D0277C" w:rsidRPr="00E32414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proofErr w:type="spellStart"/>
      <w:r w:rsidRPr="00E32414">
        <w:rPr>
          <w:rFonts w:ascii="Times" w:hAnsi="Times"/>
        </w:rPr>
        <w:t>здоровьесберегающие</w:t>
      </w:r>
      <w:proofErr w:type="spellEnd"/>
      <w:r w:rsidRPr="00E32414">
        <w:rPr>
          <w:rFonts w:ascii="Times" w:hAnsi="Times"/>
        </w:rPr>
        <w:t xml:space="preserve"> технологии</w:t>
      </w:r>
    </w:p>
    <w:p w:rsidR="00D0277C" w:rsidRPr="00CB7B45" w:rsidRDefault="00D0277C" w:rsidP="00CB7B45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" w:hAnsi="Times"/>
        </w:rPr>
      </w:pPr>
      <w:r w:rsidRPr="00E32414">
        <w:t xml:space="preserve">ИКТ </w:t>
      </w:r>
    </w:p>
    <w:p w:rsidR="00791E87" w:rsidRDefault="00791E87" w:rsidP="00CB7B45">
      <w:pPr>
        <w:jc w:val="both"/>
        <w:rPr>
          <w:b/>
        </w:rPr>
      </w:pPr>
    </w:p>
    <w:p w:rsidR="00D0277C" w:rsidRDefault="00D0277C" w:rsidP="00CB7B45">
      <w:pPr>
        <w:jc w:val="both"/>
        <w:rPr>
          <w:b/>
        </w:rPr>
      </w:pPr>
      <w:r w:rsidRPr="001837E2">
        <w:rPr>
          <w:b/>
        </w:rPr>
        <w:t>Механизмы формирования ключевых компетенций учащихся.</w:t>
      </w:r>
    </w:p>
    <w:p w:rsidR="00D0277C" w:rsidRPr="000D5451" w:rsidRDefault="00D0277C" w:rsidP="00CB7B45">
      <w:pPr>
        <w:ind w:firstLine="360"/>
        <w:jc w:val="both"/>
        <w:rPr>
          <w:b/>
        </w:rPr>
      </w:pPr>
      <w:r w:rsidRPr="000D5451">
        <w:t xml:space="preserve">На основании требований Федерального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0D5451">
        <w:t>компетентностный</w:t>
      </w:r>
      <w:proofErr w:type="spellEnd"/>
      <w:r w:rsidRPr="000D5451">
        <w:t xml:space="preserve">, личностно </w:t>
      </w:r>
      <w:proofErr w:type="gramStart"/>
      <w:r w:rsidRPr="000D5451">
        <w:t>ориентированный</w:t>
      </w:r>
      <w:proofErr w:type="gramEnd"/>
      <w:r w:rsidRPr="000D5451">
        <w:t xml:space="preserve">, </w:t>
      </w:r>
      <w:proofErr w:type="spellStart"/>
      <w:r w:rsidRPr="000D5451">
        <w:t>деятельностный</w:t>
      </w:r>
      <w:proofErr w:type="spellEnd"/>
      <w:r w:rsidRPr="000D5451">
        <w:t xml:space="preserve"> подходы, которые определяют </w:t>
      </w:r>
      <w:r w:rsidRPr="000D5451">
        <w:rPr>
          <w:b/>
        </w:rPr>
        <w:t>задачи обучения:</w:t>
      </w:r>
    </w:p>
    <w:p w:rsidR="00D0277C" w:rsidRPr="000D5451" w:rsidRDefault="00D0277C" w:rsidP="00CB7B45">
      <w:pPr>
        <w:numPr>
          <w:ilvl w:val="0"/>
          <w:numId w:val="2"/>
        </w:numPr>
        <w:jc w:val="both"/>
      </w:pPr>
      <w:r w:rsidRPr="000D5451">
        <w:t>приобретение математических знаний и умений;</w:t>
      </w:r>
    </w:p>
    <w:p w:rsidR="00D0277C" w:rsidRPr="000D5451" w:rsidRDefault="00D0277C" w:rsidP="00CB7B45">
      <w:pPr>
        <w:numPr>
          <w:ilvl w:val="0"/>
          <w:numId w:val="2"/>
        </w:numPr>
        <w:jc w:val="both"/>
      </w:pPr>
      <w:r w:rsidRPr="000D5451">
        <w:t>овладение обобщенными способами мыслительной, творческой деятельностей;</w:t>
      </w:r>
    </w:p>
    <w:p w:rsidR="00D0277C" w:rsidRPr="000D5451" w:rsidRDefault="00D0277C" w:rsidP="00CB7B45">
      <w:pPr>
        <w:numPr>
          <w:ilvl w:val="0"/>
          <w:numId w:val="2"/>
        </w:numPr>
        <w:jc w:val="both"/>
      </w:pPr>
      <w:proofErr w:type="gramStart"/>
      <w:r w:rsidRPr="000D5451"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6C1069" w:rsidRPr="0058397A" w:rsidRDefault="00D0277C" w:rsidP="0058397A">
      <w:pPr>
        <w:ind w:firstLine="360"/>
        <w:jc w:val="both"/>
      </w:pPr>
      <w:r w:rsidRPr="000D5451">
        <w:t xml:space="preserve">При изучении курса математики на базовом уровне продолжается развитие содержательных линий: </w:t>
      </w:r>
      <w:proofErr w:type="gramStart"/>
      <w:r w:rsidRPr="000D5451"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</w:t>
      </w:r>
      <w:r w:rsidR="00D407EC">
        <w:t>Начала математического анализа», на профильном уровне «Комплексные числа», «Уравнения и неравенства с параметрами»</w:t>
      </w:r>
      <w:r w:rsidRPr="000D5451">
        <w:t xml:space="preserve"> </w:t>
      </w:r>
      <w:proofErr w:type="gramEnd"/>
    </w:p>
    <w:p w:rsidR="00D0277C" w:rsidRPr="00382AFC" w:rsidRDefault="00D0277C" w:rsidP="00CB7B45">
      <w:pPr>
        <w:jc w:val="both"/>
        <w:rPr>
          <w:b/>
        </w:rPr>
      </w:pPr>
      <w:r w:rsidRPr="00382AFC">
        <w:rPr>
          <w:b/>
        </w:rPr>
        <w:t xml:space="preserve">Виды и формы контроля </w:t>
      </w:r>
    </w:p>
    <w:p w:rsidR="00D0277C" w:rsidRPr="00382AFC" w:rsidRDefault="00CB7B45" w:rsidP="00CB7B45">
      <w:pPr>
        <w:jc w:val="both"/>
      </w:pPr>
      <w:r>
        <w:t xml:space="preserve">Виды контроля: </w:t>
      </w:r>
      <w:proofErr w:type="gramStart"/>
      <w:r>
        <w:t>текущий</w:t>
      </w:r>
      <w:proofErr w:type="gramEnd"/>
    </w:p>
    <w:p w:rsidR="00D0277C" w:rsidRDefault="00D0277C" w:rsidP="00CB7B45">
      <w:pPr>
        <w:jc w:val="both"/>
      </w:pPr>
      <w:r w:rsidRPr="00382AFC">
        <w:t xml:space="preserve">Формы </w:t>
      </w:r>
      <w:r w:rsidR="00205E64">
        <w:t xml:space="preserve">текущего </w:t>
      </w:r>
      <w:r w:rsidRPr="00382AFC">
        <w:t xml:space="preserve">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контрольные работы, </w:t>
      </w:r>
      <w:r w:rsidRPr="00884BC0">
        <w:t>тесты, зачёты</w:t>
      </w:r>
    </w:p>
    <w:p w:rsidR="00B753B1" w:rsidRDefault="00CB7B45" w:rsidP="00B753B1">
      <w:pPr>
        <w:jc w:val="both"/>
      </w:pPr>
      <w:r>
        <w:t>Промежуточная аттестация – контрольная работа</w:t>
      </w:r>
    </w:p>
    <w:p w:rsidR="00D0277C" w:rsidRPr="00B753B1" w:rsidRDefault="00D0277C" w:rsidP="00B753B1">
      <w:pPr>
        <w:jc w:val="center"/>
      </w:pPr>
      <w:r>
        <w:rPr>
          <w:b/>
          <w:bCs/>
          <w:spacing w:val="16"/>
          <w:w w:val="123"/>
          <w:sz w:val="32"/>
          <w:szCs w:val="32"/>
        </w:rPr>
        <w:lastRenderedPageBreak/>
        <w:t xml:space="preserve">Содержание </w:t>
      </w:r>
      <w:r w:rsidRPr="003E5D26">
        <w:rPr>
          <w:b/>
          <w:bCs/>
          <w:spacing w:val="16"/>
          <w:w w:val="123"/>
          <w:sz w:val="32"/>
          <w:szCs w:val="32"/>
        </w:rPr>
        <w:t>тем учебного предмета</w:t>
      </w:r>
    </w:p>
    <w:p w:rsidR="00D0277C" w:rsidRPr="000D5451" w:rsidRDefault="00D0277C" w:rsidP="00CB7B45">
      <w:pPr>
        <w:tabs>
          <w:tab w:val="left" w:pos="1620"/>
        </w:tabs>
        <w:jc w:val="both"/>
        <w:rPr>
          <w:b/>
        </w:rPr>
      </w:pPr>
      <w:r>
        <w:rPr>
          <w:b/>
        </w:rPr>
        <w:t>А</w:t>
      </w:r>
      <w:r w:rsidR="00205E64">
        <w:rPr>
          <w:b/>
        </w:rPr>
        <w:t>лгебра</w:t>
      </w:r>
      <w:r w:rsidRPr="000D5451">
        <w:rPr>
          <w:b/>
        </w:rPr>
        <w:t xml:space="preserve"> и начал</w:t>
      </w:r>
      <w:r w:rsidR="00205E64">
        <w:rPr>
          <w:b/>
        </w:rPr>
        <w:t>а</w:t>
      </w:r>
      <w:r w:rsidRPr="000D5451">
        <w:rPr>
          <w:b/>
        </w:rPr>
        <w:t xml:space="preserve"> анализа</w:t>
      </w:r>
    </w:p>
    <w:p w:rsidR="00D0277C" w:rsidRPr="000D5451" w:rsidRDefault="00D0277C" w:rsidP="00CB7B45">
      <w:pPr>
        <w:tabs>
          <w:tab w:val="left" w:pos="1620"/>
        </w:tabs>
        <w:jc w:val="both"/>
        <w:rPr>
          <w:b/>
        </w:rPr>
      </w:pPr>
    </w:p>
    <w:p w:rsidR="00D0277C" w:rsidRPr="000D5451" w:rsidRDefault="00D0277C" w:rsidP="00A423B5">
      <w:pPr>
        <w:pStyle w:val="a3"/>
        <w:tabs>
          <w:tab w:val="left" w:pos="0"/>
          <w:tab w:val="left" w:pos="110"/>
        </w:tabs>
        <w:ind w:left="0"/>
      </w:pPr>
      <w:r>
        <w:rPr>
          <w:b/>
        </w:rPr>
        <w:t>1</w:t>
      </w:r>
      <w:r w:rsidRPr="000D5451">
        <w:rPr>
          <w:b/>
        </w:rPr>
        <w:t>. Тригонометрические функции</w:t>
      </w:r>
      <w:r w:rsidR="00D407EC">
        <w:rPr>
          <w:b/>
        </w:rPr>
        <w:t xml:space="preserve"> (22</w:t>
      </w:r>
      <w:r w:rsidR="00A423B5">
        <w:rPr>
          <w:b/>
        </w:rPr>
        <w:t xml:space="preserve"> часа)</w:t>
      </w:r>
      <w:r w:rsidRPr="000D5451">
        <w:br/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Pr="000D5451">
        <w:br/>
      </w:r>
      <w:r w:rsidRPr="000D5451">
        <w:rPr>
          <w:position w:val="-10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2.75pt" o:ole="">
            <v:imagedata r:id="rId8" o:title=""/>
          </v:shape>
          <o:OLEObject Type="Embed" ProgID="Equation.3" ShapeID="_x0000_i1025" DrawAspect="Content" ObjectID="_1599421290" r:id="rId9"/>
        </w:object>
      </w:r>
      <w:r w:rsidRPr="000D5451">
        <w:t xml:space="preserve">, </w:t>
      </w:r>
      <w:r w:rsidRPr="000D5451">
        <w:rPr>
          <w:position w:val="-10"/>
        </w:rPr>
        <w:object w:dxaOrig="900" w:dyaOrig="320">
          <v:shape id="_x0000_i1026" type="#_x0000_t75" style="width:45pt;height:15.75pt" o:ole="">
            <v:imagedata r:id="rId10" o:title=""/>
          </v:shape>
          <o:OLEObject Type="Embed" ProgID="Equation.3" ShapeID="_x0000_i1026" DrawAspect="Content" ObjectID="_1599421291" r:id="rId11"/>
        </w:object>
      </w:r>
      <w:r w:rsidRPr="000D5451">
        <w:t xml:space="preserve">, </w:t>
      </w:r>
      <w:r w:rsidRPr="000D5451">
        <w:rPr>
          <w:position w:val="-10"/>
        </w:rPr>
        <w:object w:dxaOrig="760" w:dyaOrig="279">
          <v:shape id="_x0000_i1027" type="#_x0000_t75" style="width:38.25pt;height:14.25pt" o:ole="">
            <v:imagedata r:id="rId12" o:title=""/>
          </v:shape>
          <o:OLEObject Type="Embed" ProgID="Equation.3" ShapeID="_x0000_i1027" DrawAspect="Content" ObjectID="_1599421292" r:id="rId13"/>
        </w:object>
      </w:r>
      <w:r w:rsidR="00D407EC">
        <w:t xml:space="preserve">, </w:t>
      </w:r>
      <m:oMath>
        <m:r>
          <w:rPr>
            <w:rFonts w:ascii="Cambria Math" w:hAnsi="Cambria Math"/>
          </w:rPr>
          <m:t>y=</m:t>
        </m:r>
      </m:oMath>
      <w:r w:rsidR="00D407EC" w:rsidRPr="005E60EA">
        <w:t xml:space="preserve"> </w:t>
      </w:r>
      <w:proofErr w:type="spellStart"/>
      <w:r w:rsidR="00D407EC" w:rsidRPr="00D407EC">
        <w:rPr>
          <w:i/>
          <w:lang w:val="en-US"/>
        </w:rPr>
        <w:t>arccos</w:t>
      </w:r>
      <w:proofErr w:type="spellEnd"/>
      <w:r w:rsidR="00D407EC" w:rsidRPr="005E60EA">
        <w:rPr>
          <w:i/>
        </w:rPr>
        <w:t xml:space="preserve"> </w:t>
      </w:r>
      <w:r w:rsidR="00D407EC" w:rsidRPr="00D407EC">
        <w:rPr>
          <w:i/>
          <w:lang w:val="en-US"/>
        </w:rPr>
        <w:t>x</w:t>
      </w:r>
      <w:r w:rsidR="00D407EC" w:rsidRPr="005E60EA">
        <w:rPr>
          <w:i/>
        </w:rPr>
        <w:t xml:space="preserve">, </w:t>
      </w:r>
      <w:r w:rsidR="00D407EC" w:rsidRPr="00D407EC">
        <w:rPr>
          <w:i/>
          <w:lang w:val="en-US"/>
        </w:rPr>
        <w:t>y</w:t>
      </w:r>
      <w:r w:rsidR="00D407EC" w:rsidRPr="005E60EA">
        <w:rPr>
          <w:i/>
        </w:rPr>
        <w:t>=</w:t>
      </w:r>
      <w:proofErr w:type="spellStart"/>
      <w:r w:rsidR="00D407EC" w:rsidRPr="00D407EC">
        <w:rPr>
          <w:i/>
          <w:lang w:val="en-US"/>
        </w:rPr>
        <w:t>arcsin</w:t>
      </w:r>
      <w:proofErr w:type="spellEnd"/>
      <w:r w:rsidR="00D407EC" w:rsidRPr="005E60EA">
        <w:rPr>
          <w:i/>
        </w:rPr>
        <w:t xml:space="preserve"> </w:t>
      </w:r>
      <w:r w:rsidR="00D407EC" w:rsidRPr="00D407EC">
        <w:rPr>
          <w:i/>
          <w:lang w:val="en-US"/>
        </w:rPr>
        <w:t>x</w:t>
      </w:r>
      <w:r w:rsidR="00D407EC" w:rsidRPr="005E60EA">
        <w:rPr>
          <w:i/>
        </w:rPr>
        <w:t xml:space="preserve">, </w:t>
      </w:r>
      <w:r w:rsidR="00D407EC" w:rsidRPr="00D407EC">
        <w:rPr>
          <w:i/>
          <w:lang w:val="en-US"/>
        </w:rPr>
        <w:t>y</w:t>
      </w:r>
      <w:r w:rsidR="00D407EC" w:rsidRPr="005E60EA">
        <w:rPr>
          <w:i/>
        </w:rPr>
        <w:t xml:space="preserve">= </w:t>
      </w:r>
      <w:proofErr w:type="spellStart"/>
      <w:r w:rsidR="00D407EC" w:rsidRPr="00D407EC">
        <w:rPr>
          <w:i/>
          <w:lang w:val="en-US"/>
        </w:rPr>
        <w:t>arctg</w:t>
      </w:r>
      <w:proofErr w:type="spellEnd"/>
      <w:r w:rsidR="00D407EC" w:rsidRPr="005E60EA">
        <w:rPr>
          <w:i/>
        </w:rPr>
        <w:t xml:space="preserve"> </w:t>
      </w:r>
      <w:r w:rsidR="00D407EC" w:rsidRPr="00D407EC">
        <w:rPr>
          <w:i/>
          <w:lang w:val="en-US"/>
        </w:rPr>
        <w:t>x</w:t>
      </w:r>
      <w:r w:rsidR="00D407EC" w:rsidRPr="005E60EA">
        <w:rPr>
          <w:i/>
        </w:rPr>
        <w:t>.</w:t>
      </w:r>
      <w:r w:rsidRPr="00D407EC">
        <w:rPr>
          <w:i/>
        </w:rPr>
        <w:br/>
      </w:r>
      <w:r w:rsidRPr="000D5451">
        <w:rPr>
          <w:i/>
        </w:rPr>
        <w:t>Основные цели</w:t>
      </w:r>
      <w:r w:rsidRPr="000D5451">
        <w:t>:</w:t>
      </w:r>
    </w:p>
    <w:p w:rsidR="00D0277C" w:rsidRPr="000D5451" w:rsidRDefault="00D0277C" w:rsidP="00A423B5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0D5451"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</w:p>
    <w:p w:rsidR="00D0277C" w:rsidRPr="000D5451" w:rsidRDefault="00D0277C" w:rsidP="00A423B5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0D5451"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</w:p>
    <w:p w:rsidR="00D0277C" w:rsidRPr="000D5451" w:rsidRDefault="00D0277C" w:rsidP="00A423B5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0D5451">
        <w:t>овладение умением свободно строить графики тригонометрических функций и описывать их свойства;</w:t>
      </w:r>
    </w:p>
    <w:p w:rsidR="00D0277C" w:rsidRPr="000D5451" w:rsidRDefault="00D0277C" w:rsidP="00A423B5">
      <w:pPr>
        <w:pStyle w:val="a3"/>
        <w:tabs>
          <w:tab w:val="left" w:pos="660"/>
        </w:tabs>
        <w:ind w:left="0"/>
        <w:rPr>
          <w:i/>
        </w:rPr>
      </w:pPr>
      <w:r w:rsidRPr="000D5451">
        <w:rPr>
          <w:b/>
          <w:i/>
        </w:rPr>
        <w:t>В результате изучения темы учащиеся должны</w:t>
      </w:r>
      <w:r w:rsidRPr="000D5451">
        <w:rPr>
          <w:i/>
        </w:rPr>
        <w:t>:</w:t>
      </w:r>
      <w:r w:rsidRPr="000D5451">
        <w:rPr>
          <w:i/>
        </w:rPr>
        <w:br/>
        <w:t>знать:</w:t>
      </w:r>
    </w:p>
    <w:p w:rsidR="00D0277C" w:rsidRPr="000D5451" w:rsidRDefault="00D0277C" w:rsidP="00A423B5">
      <w:pPr>
        <w:pStyle w:val="a3"/>
        <w:numPr>
          <w:ilvl w:val="0"/>
          <w:numId w:val="5"/>
        </w:numPr>
        <w:tabs>
          <w:tab w:val="left" w:pos="709"/>
        </w:tabs>
        <w:ind w:left="709" w:hanging="283"/>
      </w:pPr>
      <w:r w:rsidRPr="000D5451">
        <w:t>область определения и множество значений элементарных тригонометрических функций;</w:t>
      </w:r>
    </w:p>
    <w:p w:rsidR="00D0277C" w:rsidRPr="000D5451" w:rsidRDefault="00D0277C" w:rsidP="00A423B5">
      <w:pPr>
        <w:pStyle w:val="a3"/>
        <w:numPr>
          <w:ilvl w:val="0"/>
          <w:numId w:val="5"/>
        </w:numPr>
        <w:tabs>
          <w:tab w:val="left" w:pos="709"/>
        </w:tabs>
        <w:ind w:left="709" w:hanging="283"/>
      </w:pPr>
      <w:r w:rsidRPr="000D5451">
        <w:t>тригонометрические функции, их свойства и графики;</w:t>
      </w:r>
    </w:p>
    <w:p w:rsidR="00D0277C" w:rsidRPr="000D5451" w:rsidRDefault="00D0277C" w:rsidP="00A423B5">
      <w:pPr>
        <w:pStyle w:val="a3"/>
        <w:tabs>
          <w:tab w:val="left" w:pos="0"/>
        </w:tabs>
        <w:ind w:left="0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A423B5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находить область определения и множество значений тригонометрических функций;</w:t>
      </w:r>
    </w:p>
    <w:p w:rsidR="00D0277C" w:rsidRPr="000D5451" w:rsidRDefault="00D0277C" w:rsidP="00A423B5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множество значений тригонометрических функций вида</w:t>
      </w:r>
      <w:r w:rsidRPr="000D5451">
        <w:sym w:font="Symbol" w:char="F02D"/>
      </w:r>
      <w:proofErr w:type="spellStart"/>
      <w:r w:rsidRPr="000D5451">
        <w:t>kf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 </w:t>
      </w:r>
      <w:proofErr w:type="spellStart"/>
      <w:r w:rsidRPr="000D5451">
        <w:t>m</w:t>
      </w:r>
      <w:proofErr w:type="spellEnd"/>
      <w:r w:rsidRPr="000D5451">
        <w:t xml:space="preserve">, где </w:t>
      </w:r>
      <w:proofErr w:type="spellStart"/>
      <w:r w:rsidRPr="000D5451">
        <w:t>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>) - любая тригонометрическая функция;</w:t>
      </w:r>
    </w:p>
    <w:p w:rsidR="00D0277C" w:rsidRPr="000D5451" w:rsidRDefault="00D0277C" w:rsidP="00A423B5">
      <w:pPr>
        <w:pStyle w:val="a3"/>
        <w:numPr>
          <w:ilvl w:val="0"/>
          <w:numId w:val="6"/>
        </w:numPr>
        <w:tabs>
          <w:tab w:val="left" w:pos="0"/>
        </w:tabs>
      </w:pPr>
      <w:r w:rsidRPr="000D5451">
        <w:t>доказывать периодичность функций с заданным периодом;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0D5451">
        <w:t>исследовать функцию на чётность и нечётность;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0D5451">
        <w:t>строить графики тригонометрических функций;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0D5451">
        <w:t>совершать преобразование графиков функций, зная их свойства;</w:t>
      </w:r>
    </w:p>
    <w:p w:rsidR="00D0277C" w:rsidRPr="000D5451" w:rsidRDefault="00D0277C" w:rsidP="00CB7B45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i/>
        </w:rPr>
      </w:pPr>
      <w:r w:rsidRPr="000D5451">
        <w:t xml:space="preserve">решать графически простейшие тригонометрические уравнения и неравенства. </w:t>
      </w:r>
      <w:r w:rsidRPr="000D5451">
        <w:br/>
      </w:r>
      <w:r>
        <w:rPr>
          <w:b/>
        </w:rPr>
        <w:t>2</w:t>
      </w:r>
      <w:r w:rsidRPr="000D5451">
        <w:rPr>
          <w:b/>
        </w:rPr>
        <w:t>. Производная и её геометрический смысл</w:t>
      </w:r>
      <w:r>
        <w:rPr>
          <w:b/>
        </w:rPr>
        <w:t xml:space="preserve"> (18 часов)</w:t>
      </w:r>
      <w:r w:rsidRPr="000D5451"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0277C" w:rsidRPr="000D5451" w:rsidRDefault="00D0277C" w:rsidP="00CB7B45">
      <w:pPr>
        <w:pStyle w:val="a3"/>
        <w:tabs>
          <w:tab w:val="left" w:pos="0"/>
        </w:tabs>
        <w:ind w:left="0"/>
        <w:jc w:val="both"/>
        <w:rPr>
          <w:i/>
        </w:rPr>
      </w:pP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0D5451"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0D5451"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0D5451">
        <w:t>овладение умением  находить производную любой комбинации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2"/>
        </w:numPr>
        <w:tabs>
          <w:tab w:val="left" w:pos="550"/>
        </w:tabs>
        <w:jc w:val="both"/>
      </w:pPr>
      <w:r w:rsidRPr="000D5451"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791E87" w:rsidRDefault="00791E87" w:rsidP="00A423B5">
      <w:pPr>
        <w:pStyle w:val="a3"/>
        <w:tabs>
          <w:tab w:val="left" w:pos="550"/>
        </w:tabs>
        <w:ind w:left="0"/>
        <w:rPr>
          <w:b/>
        </w:rPr>
      </w:pPr>
    </w:p>
    <w:p w:rsidR="00D0277C" w:rsidRPr="000D5451" w:rsidRDefault="00D0277C" w:rsidP="00A423B5">
      <w:pPr>
        <w:pStyle w:val="a3"/>
        <w:tabs>
          <w:tab w:val="left" w:pos="550"/>
        </w:tabs>
        <w:ind w:left="0"/>
      </w:pPr>
      <w:r w:rsidRPr="00A423B5">
        <w:rPr>
          <w:b/>
        </w:rPr>
        <w:t>В результате изучения темы учащиеся должны:</w:t>
      </w:r>
      <w:r w:rsidRPr="00A423B5">
        <w:rPr>
          <w:b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понятие производной функции, физического и геометрического смысла производной;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lastRenderedPageBreak/>
        <w:t>понятие производной степени, корня;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правила дифференцирования;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формулы производных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уравнение касательной к графику функции;</w:t>
      </w:r>
    </w:p>
    <w:p w:rsidR="00D0277C" w:rsidRPr="000D5451" w:rsidRDefault="00D0277C" w:rsidP="00CB7B45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D5451">
        <w:t>алгоритм составления уравнения касательной;</w:t>
      </w:r>
    </w:p>
    <w:p w:rsidR="00D0277C" w:rsidRPr="000D5451" w:rsidRDefault="00D0277C" w:rsidP="00CB7B45">
      <w:pPr>
        <w:pStyle w:val="a3"/>
        <w:tabs>
          <w:tab w:val="left" w:pos="0"/>
        </w:tabs>
        <w:ind w:left="0" w:firstLine="360"/>
        <w:jc w:val="both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вычислять производную степенной функции и корня;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 xml:space="preserve">находить производные суммы, разности, произведения, частного; 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производные основных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находить производные элементарных функций сложного аргумента;</w:t>
      </w:r>
    </w:p>
    <w:p w:rsidR="00D0277C" w:rsidRPr="000D5451" w:rsidRDefault="00D0277C" w:rsidP="00CB7B45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0D5451">
        <w:t>составлять уравнение касательной к графику функции по алгоритму;</w:t>
      </w:r>
    </w:p>
    <w:p w:rsidR="00D0277C" w:rsidRPr="000D5451" w:rsidRDefault="00D0277C" w:rsidP="00CB7B45">
      <w:pPr>
        <w:pStyle w:val="a3"/>
        <w:tabs>
          <w:tab w:val="left" w:pos="0"/>
        </w:tabs>
        <w:ind w:left="0"/>
        <w:jc w:val="both"/>
        <w:rPr>
          <w:b/>
        </w:rPr>
      </w:pPr>
      <w:r>
        <w:rPr>
          <w:b/>
        </w:rPr>
        <w:t>3</w:t>
      </w:r>
      <w:r w:rsidRPr="000D5451">
        <w:rPr>
          <w:b/>
        </w:rPr>
        <w:t>. Применение производной к исследованию функций</w:t>
      </w:r>
      <w:r>
        <w:rPr>
          <w:b/>
        </w:rPr>
        <w:t xml:space="preserve"> (13 часов)</w:t>
      </w:r>
    </w:p>
    <w:p w:rsidR="00D0277C" w:rsidRPr="000D5451" w:rsidRDefault="00D0277C" w:rsidP="00CB7B45">
      <w:pPr>
        <w:pStyle w:val="a3"/>
        <w:tabs>
          <w:tab w:val="left" w:pos="0"/>
        </w:tabs>
        <w:ind w:left="0"/>
        <w:jc w:val="both"/>
      </w:pPr>
      <w:r w:rsidRPr="000D5451"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0277C" w:rsidRPr="000D5451" w:rsidRDefault="00D0277C" w:rsidP="00CB7B45">
      <w:pPr>
        <w:tabs>
          <w:tab w:val="left" w:pos="0"/>
        </w:tabs>
        <w:jc w:val="both"/>
      </w:pPr>
      <w:r w:rsidRPr="000D5451">
        <w:rPr>
          <w:i/>
        </w:rPr>
        <w:t>Основные цели</w:t>
      </w:r>
      <w:r w:rsidRPr="000D5451">
        <w:t>: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0D5451"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0D5451"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0D5451">
        <w:t>овладение умением применять производную к исследованию функций и построению графиков;</w:t>
      </w:r>
    </w:p>
    <w:p w:rsidR="00D0277C" w:rsidRPr="000D5451" w:rsidRDefault="00D0277C" w:rsidP="00CB7B45">
      <w:pPr>
        <w:pStyle w:val="a3"/>
        <w:numPr>
          <w:ilvl w:val="0"/>
          <w:numId w:val="14"/>
        </w:numPr>
        <w:jc w:val="both"/>
        <w:rPr>
          <w:i/>
        </w:rPr>
      </w:pPr>
      <w:r w:rsidRPr="000D5451"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D0277C" w:rsidRPr="000D5451" w:rsidRDefault="00D0277C" w:rsidP="00A423B5">
      <w:pPr>
        <w:pStyle w:val="a3"/>
        <w:ind w:left="0"/>
        <w:rPr>
          <w:i/>
        </w:rPr>
      </w:pPr>
      <w:r w:rsidRPr="00A423B5">
        <w:rPr>
          <w:b/>
        </w:rPr>
        <w:t>В результате изучения темы учащиеся должны</w:t>
      </w:r>
      <w:r w:rsidRPr="000D5451">
        <w:rPr>
          <w:b/>
          <w:i/>
        </w:rPr>
        <w:t>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15"/>
        </w:numPr>
        <w:tabs>
          <w:tab w:val="left" w:pos="0"/>
        </w:tabs>
        <w:jc w:val="both"/>
      </w:pPr>
      <w:r w:rsidRPr="000D5451">
        <w:t>понятие стационарных, критических точек, точек экстремума;</w:t>
      </w:r>
    </w:p>
    <w:p w:rsidR="00D0277C" w:rsidRPr="000D5451" w:rsidRDefault="00D0277C" w:rsidP="00CB7B45">
      <w:pPr>
        <w:pStyle w:val="a3"/>
        <w:numPr>
          <w:ilvl w:val="0"/>
          <w:numId w:val="15"/>
        </w:numPr>
        <w:tabs>
          <w:tab w:val="left" w:pos="0"/>
        </w:tabs>
        <w:jc w:val="both"/>
      </w:pPr>
      <w:r w:rsidRPr="000D5451">
        <w:t>как применять производную к исследованию функций и построению графиков;</w:t>
      </w:r>
    </w:p>
    <w:p w:rsidR="00D0277C" w:rsidRPr="000D5451" w:rsidRDefault="00D0277C" w:rsidP="00CB7B45">
      <w:pPr>
        <w:pStyle w:val="a3"/>
        <w:numPr>
          <w:ilvl w:val="0"/>
          <w:numId w:val="15"/>
        </w:numPr>
        <w:tabs>
          <w:tab w:val="left" w:pos="770"/>
        </w:tabs>
        <w:jc w:val="both"/>
      </w:pPr>
      <w:r w:rsidRPr="000D5451">
        <w:t>как исследовать в простейших случаях функции на монотонность, находить наибольшее и наименьшее значения функции;</w:t>
      </w:r>
    </w:p>
    <w:p w:rsidR="00D0277C" w:rsidRPr="000D5451" w:rsidRDefault="00D0277C" w:rsidP="00CB7B45">
      <w:pPr>
        <w:pStyle w:val="a3"/>
        <w:tabs>
          <w:tab w:val="left" w:pos="770"/>
        </w:tabs>
        <w:ind w:left="0"/>
        <w:jc w:val="both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находить интервалы возрастания и убывания функций;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строить эскиз графика непрерывной функции, определённой на отрезке;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находить стационарные точки функции, критические точки и точки экстремума;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применять производную к исследованию функций и построению графиков;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0D5451">
        <w:t>находить наибольшее и наименьшее значение функции;</w:t>
      </w:r>
    </w:p>
    <w:p w:rsidR="00D0277C" w:rsidRPr="000D5451" w:rsidRDefault="00D0277C" w:rsidP="00A423B5">
      <w:pPr>
        <w:pStyle w:val="a3"/>
        <w:numPr>
          <w:ilvl w:val="0"/>
          <w:numId w:val="7"/>
        </w:numPr>
        <w:tabs>
          <w:tab w:val="left" w:pos="567"/>
        </w:tabs>
        <w:ind w:left="0" w:firstLine="426"/>
      </w:pPr>
      <w:r w:rsidRPr="000D5451">
        <w:t xml:space="preserve">   работать с учебником, отбирать и структурировать материал. </w:t>
      </w:r>
      <w:r w:rsidRPr="000D5451">
        <w:br/>
      </w:r>
      <w:r>
        <w:rPr>
          <w:b/>
        </w:rPr>
        <w:t>4</w:t>
      </w:r>
      <w:r w:rsidRPr="000D5451">
        <w:rPr>
          <w:b/>
        </w:rPr>
        <w:t xml:space="preserve">. </w:t>
      </w:r>
      <w:proofErr w:type="gramStart"/>
      <w:r w:rsidRPr="000D5451">
        <w:rPr>
          <w:b/>
        </w:rPr>
        <w:t>Первообразная</w:t>
      </w:r>
      <w:proofErr w:type="gramEnd"/>
      <w:r w:rsidRPr="000D5451">
        <w:rPr>
          <w:b/>
        </w:rPr>
        <w:t xml:space="preserve"> и интеграл</w:t>
      </w:r>
      <w:r w:rsidR="009F4DAD">
        <w:rPr>
          <w:b/>
        </w:rPr>
        <w:t xml:space="preserve"> (13</w:t>
      </w:r>
      <w:r w:rsidR="00D407EC">
        <w:rPr>
          <w:b/>
        </w:rPr>
        <w:t xml:space="preserve"> </w:t>
      </w:r>
      <w:r>
        <w:rPr>
          <w:b/>
        </w:rPr>
        <w:t>часов)</w:t>
      </w:r>
      <w:r w:rsidRPr="000D5451">
        <w:rPr>
          <w:b/>
        </w:rPr>
        <w:br/>
      </w:r>
      <w:r w:rsidRPr="000D5451">
        <w:t xml:space="preserve">Первообразная. Правила нахождения </w:t>
      </w:r>
      <w:proofErr w:type="gramStart"/>
      <w:r w:rsidRPr="000D5451">
        <w:t>первообразных</w:t>
      </w:r>
      <w:proofErr w:type="gramEnd"/>
      <w:r w:rsidRPr="000D5451">
        <w:t>. Площадь криволинейной трапеции и интеграл. Вычисление интегралов. Вычисление площадей с помощью интегралов.</w:t>
      </w:r>
    </w:p>
    <w:p w:rsidR="00D0277C" w:rsidRPr="000D5451" w:rsidRDefault="00D0277C" w:rsidP="00CB7B45">
      <w:pPr>
        <w:pStyle w:val="a3"/>
        <w:tabs>
          <w:tab w:val="left" w:pos="567"/>
        </w:tabs>
        <w:ind w:left="0"/>
        <w:jc w:val="both"/>
        <w:rPr>
          <w:i/>
        </w:rPr>
      </w:pP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ind w:left="770" w:hanging="330"/>
        <w:jc w:val="both"/>
      </w:pPr>
      <w:r w:rsidRPr="000D5451"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770" w:hanging="330"/>
        <w:jc w:val="both"/>
      </w:pPr>
      <w:proofErr w:type="gramStart"/>
      <w:r w:rsidRPr="000D5451"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770"/>
        </w:tabs>
        <w:ind w:left="770" w:hanging="330"/>
        <w:jc w:val="both"/>
        <w:rPr>
          <w:b/>
          <w:i/>
        </w:rPr>
      </w:pPr>
      <w:r w:rsidRPr="000D5451">
        <w:lastRenderedPageBreak/>
        <w:t xml:space="preserve">овладение умением  находить площадь криволинейной трапеции, ограниченной   графиками функций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f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 и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g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 xml:space="preserve">), ограниченной прямыми </w:t>
      </w:r>
      <w:proofErr w:type="spellStart"/>
      <w:r w:rsidRPr="000D5451">
        <w:t>x</w:t>
      </w:r>
      <w:proofErr w:type="spellEnd"/>
      <w:r w:rsidRPr="000D5451">
        <w:t xml:space="preserve"> = </w:t>
      </w:r>
      <w:proofErr w:type="spellStart"/>
      <w:r w:rsidRPr="000D5451">
        <w:t>a</w:t>
      </w:r>
      <w:proofErr w:type="spellEnd"/>
      <w:r w:rsidRPr="000D5451">
        <w:t xml:space="preserve">. </w:t>
      </w:r>
      <w:proofErr w:type="spellStart"/>
      <w:r w:rsidRPr="000D5451">
        <w:t>х</w:t>
      </w:r>
      <w:proofErr w:type="spellEnd"/>
      <w:r w:rsidRPr="000D5451">
        <w:t xml:space="preserve"> = </w:t>
      </w:r>
      <w:proofErr w:type="spellStart"/>
      <w:r w:rsidRPr="000D5451">
        <w:t>b</w:t>
      </w:r>
      <w:proofErr w:type="spellEnd"/>
      <w:r w:rsidRPr="000D5451">
        <w:t>, осью</w:t>
      </w:r>
      <w:proofErr w:type="gramStart"/>
      <w:r w:rsidRPr="000D5451">
        <w:t xml:space="preserve"> О</w:t>
      </w:r>
      <w:proofErr w:type="gramEnd"/>
      <w:r w:rsidRPr="000D5451">
        <w:t xml:space="preserve">х и графиком </w:t>
      </w:r>
      <w:proofErr w:type="spellStart"/>
      <w:r w:rsidRPr="000D5451">
        <w:t>y</w:t>
      </w:r>
      <w:proofErr w:type="spellEnd"/>
      <w:r w:rsidRPr="000D5451">
        <w:t xml:space="preserve"> = </w:t>
      </w:r>
      <w:proofErr w:type="spellStart"/>
      <w:r w:rsidRPr="000D5451">
        <w:t>h</w:t>
      </w:r>
      <w:proofErr w:type="spellEnd"/>
      <w:r w:rsidRPr="000D5451">
        <w:t>(</w:t>
      </w:r>
      <w:proofErr w:type="spellStart"/>
      <w:r w:rsidRPr="000D5451">
        <w:t>x</w:t>
      </w:r>
      <w:proofErr w:type="spellEnd"/>
      <w:r w:rsidRPr="000D5451">
        <w:t>).</w:t>
      </w:r>
      <w:r w:rsidRPr="000D5451">
        <w:br/>
      </w:r>
      <w:r w:rsidRPr="00A423B5">
        <w:rPr>
          <w:b/>
        </w:rPr>
        <w:t>В результате изучения темы учащиеся должны:</w:t>
      </w:r>
    </w:p>
    <w:p w:rsidR="00D0277C" w:rsidRPr="000D5451" w:rsidRDefault="00D0277C" w:rsidP="00CB7B45">
      <w:pPr>
        <w:pStyle w:val="a3"/>
        <w:tabs>
          <w:tab w:val="left" w:pos="426"/>
        </w:tabs>
        <w:ind w:left="567" w:hanging="567"/>
        <w:jc w:val="both"/>
        <w:rPr>
          <w:i/>
        </w:rPr>
      </w:pP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 xml:space="preserve">понятие </w:t>
      </w:r>
      <w:proofErr w:type="gramStart"/>
      <w:r w:rsidRPr="000D5451">
        <w:t>первообразной</w:t>
      </w:r>
      <w:proofErr w:type="gramEnd"/>
      <w:r w:rsidRPr="000D5451">
        <w:t>, интеграла;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 xml:space="preserve">правила нахождения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 xml:space="preserve">таблицу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>формулу Ньютона</w:t>
      </w:r>
      <w:r w:rsidRPr="000D5451">
        <w:sym w:font="Symbol" w:char="F02D"/>
      </w:r>
      <w:r w:rsidRPr="000D5451">
        <w:t xml:space="preserve"> Лейбница;</w:t>
      </w:r>
    </w:p>
    <w:p w:rsidR="00D0277C" w:rsidRPr="000D5451" w:rsidRDefault="00D0277C" w:rsidP="00CB7B45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0D5451">
        <w:t>правила интегрирования;</w:t>
      </w:r>
    </w:p>
    <w:p w:rsidR="00D0277C" w:rsidRPr="000D5451" w:rsidRDefault="00D0277C" w:rsidP="00CB7B45">
      <w:pPr>
        <w:tabs>
          <w:tab w:val="left" w:pos="0"/>
        </w:tabs>
        <w:jc w:val="both"/>
        <w:rPr>
          <w:i/>
        </w:rPr>
      </w:pP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доказывать, что данная функция является первообразной для другой данной функции;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находить одну из первообразных для суммы функций и произведения функции на число, используя справочные материалы;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 xml:space="preserve">выводить правила отыскания </w:t>
      </w:r>
      <w:proofErr w:type="gramStart"/>
      <w:r w:rsidRPr="000D5451">
        <w:t>первообразных</w:t>
      </w:r>
      <w:proofErr w:type="gramEnd"/>
      <w:r w:rsidRPr="000D5451">
        <w:t>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изображать криволинейную трапецию, ограниченную графиками элементарных функций;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вычислять площадь криволинейной трапеции, ограниченной прямыми</w:t>
      </w:r>
      <w:r w:rsidRPr="000D5451">
        <w:sym w:font="Symbol" w:char="F02D"/>
      </w:r>
      <w:r w:rsidRPr="000D5451">
        <w:t xml:space="preserve"> </w:t>
      </w:r>
      <w:proofErr w:type="spellStart"/>
      <w:r w:rsidRPr="000D5451">
        <w:t>x</w:t>
      </w:r>
      <w:proofErr w:type="spellEnd"/>
      <w:r w:rsidRPr="000D5451">
        <w:t xml:space="preserve"> = </w:t>
      </w:r>
      <w:proofErr w:type="spellStart"/>
      <w:r w:rsidRPr="000D5451">
        <w:t>a</w:t>
      </w:r>
      <w:proofErr w:type="spellEnd"/>
      <w:r w:rsidRPr="000D5451">
        <w:t xml:space="preserve">, </w:t>
      </w:r>
      <w:proofErr w:type="spellStart"/>
      <w:r w:rsidRPr="000D5451">
        <w:t>х</w:t>
      </w:r>
      <w:proofErr w:type="spellEnd"/>
      <w:r w:rsidRPr="000D5451">
        <w:t xml:space="preserve"> = </w:t>
      </w:r>
      <w:proofErr w:type="spellStart"/>
      <w:r w:rsidRPr="000D5451">
        <w:t>b</w:t>
      </w:r>
      <w:proofErr w:type="spellEnd"/>
      <w:r w:rsidRPr="000D5451">
        <w:t>, осью</w:t>
      </w:r>
      <w:proofErr w:type="gramStart"/>
      <w:r w:rsidRPr="000D5451">
        <w:t xml:space="preserve"> О</w:t>
      </w:r>
      <w:proofErr w:type="gramEnd"/>
      <w:r w:rsidRPr="000D5451">
        <w:t>х и графиком квадратичной функции;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находить площадь криволинейной трапеции, ограниченной параболами;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вычислять путь, пройденный телом от начала движения до остановки, если известна его скорость;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0D5451">
        <w:t>предвидеть возможные последствия своих действий;</w:t>
      </w:r>
    </w:p>
    <w:p w:rsidR="00D0277C" w:rsidRPr="000D5451" w:rsidRDefault="00D0277C" w:rsidP="00A423B5">
      <w:pPr>
        <w:pStyle w:val="a3"/>
        <w:numPr>
          <w:ilvl w:val="0"/>
          <w:numId w:val="8"/>
        </w:numPr>
        <w:tabs>
          <w:tab w:val="left" w:pos="330"/>
        </w:tabs>
        <w:ind w:left="0" w:firstLine="330"/>
        <w:jc w:val="both"/>
      </w:pPr>
      <w:r w:rsidRPr="000D5451">
        <w:t xml:space="preserve">владеть навыками контроля и оценки своей деятельности. </w:t>
      </w:r>
      <w:r w:rsidRPr="000D5451">
        <w:br/>
      </w:r>
      <w:r>
        <w:rPr>
          <w:b/>
        </w:rPr>
        <w:t>5</w:t>
      </w:r>
      <w:r w:rsidRPr="000D5451">
        <w:rPr>
          <w:b/>
        </w:rPr>
        <w:t>. Элементы комбинаторики</w:t>
      </w:r>
      <w:r>
        <w:rPr>
          <w:b/>
        </w:rPr>
        <w:t xml:space="preserve"> (9 часов)</w:t>
      </w:r>
      <w:r w:rsidRPr="000D5451">
        <w:rPr>
          <w:b/>
        </w:rPr>
        <w:br/>
      </w:r>
      <w:r w:rsidRPr="000D5451">
        <w:t>Табличное и графическое представление данных. Числовые характеристики рядов данных.</w:t>
      </w:r>
      <w:r w:rsidRPr="000D5451">
        <w:br/>
      </w:r>
      <w:proofErr w:type="gramStart"/>
      <w:r w:rsidRPr="000D5451">
        <w:t>Поочерёдный и одновременны выбор нескольких элементов из конечного множества.</w:t>
      </w:r>
      <w:proofErr w:type="gramEnd"/>
      <w:r w:rsidRPr="000D5451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0D5451">
        <w:br/>
      </w: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формирование представлений о научных, логических, комбинаторных методах    решения математических задач;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формирование умения анализировать, находить различные способы решения одной и той же задачи, делать выводы;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  <w:rPr>
          <w:b/>
          <w:i/>
        </w:rPr>
      </w:pPr>
      <w:r w:rsidRPr="000D5451">
        <w:t>развитие комбинаторно-логического мышления.</w:t>
      </w:r>
    </w:p>
    <w:p w:rsidR="00A423B5" w:rsidRDefault="00A423B5" w:rsidP="00CB7B45">
      <w:pPr>
        <w:pStyle w:val="a3"/>
        <w:tabs>
          <w:tab w:val="left" w:pos="660"/>
        </w:tabs>
        <w:ind w:left="0"/>
        <w:jc w:val="both"/>
        <w:rPr>
          <w:b/>
          <w:i/>
        </w:rPr>
      </w:pPr>
    </w:p>
    <w:p w:rsidR="006C1069" w:rsidRDefault="006C1069" w:rsidP="00A423B5">
      <w:pPr>
        <w:pStyle w:val="a3"/>
        <w:tabs>
          <w:tab w:val="left" w:pos="660"/>
        </w:tabs>
        <w:ind w:left="0"/>
        <w:rPr>
          <w:b/>
        </w:rPr>
      </w:pPr>
    </w:p>
    <w:p w:rsidR="006C1069" w:rsidRDefault="006C1069" w:rsidP="00A423B5">
      <w:pPr>
        <w:pStyle w:val="a3"/>
        <w:tabs>
          <w:tab w:val="left" w:pos="660"/>
        </w:tabs>
        <w:ind w:left="0"/>
        <w:rPr>
          <w:b/>
        </w:rPr>
      </w:pPr>
    </w:p>
    <w:p w:rsidR="00D0277C" w:rsidRPr="000D5451" w:rsidRDefault="00D0277C" w:rsidP="00A423B5">
      <w:pPr>
        <w:pStyle w:val="a3"/>
        <w:tabs>
          <w:tab w:val="left" w:pos="660"/>
        </w:tabs>
        <w:ind w:left="0"/>
        <w:rPr>
          <w:b/>
          <w:i/>
        </w:rPr>
      </w:pPr>
      <w:r w:rsidRPr="00A423B5">
        <w:rPr>
          <w:b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понятие логической задачи;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приёмы решения  комбинаторных, логических задач;</w:t>
      </w:r>
    </w:p>
    <w:p w:rsidR="00D0277C" w:rsidRPr="000D5451" w:rsidRDefault="00D0277C" w:rsidP="00A423B5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0D5451">
        <w:lastRenderedPageBreak/>
        <w:t xml:space="preserve">элементы </w:t>
      </w:r>
      <w:proofErr w:type="spellStart"/>
      <w:r w:rsidRPr="000D5451">
        <w:t>графового</w:t>
      </w:r>
      <w:proofErr w:type="spellEnd"/>
      <w:r w:rsidRPr="000D5451">
        <w:t xml:space="preserve"> моделирования; </w:t>
      </w:r>
      <w:r w:rsidRPr="000D5451">
        <w:br/>
      </w: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 xml:space="preserve"> использовать основные методы решения комбинаторных, логических  задач;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 xml:space="preserve">разрабатывать модели методов решения задач, в том числе и при помощи </w:t>
      </w:r>
      <w:proofErr w:type="spellStart"/>
      <w:r w:rsidRPr="000D5451">
        <w:t>графового</w:t>
      </w:r>
      <w:proofErr w:type="spellEnd"/>
      <w:r w:rsidRPr="000D5451">
        <w:t xml:space="preserve"> моделирования;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0D5451">
        <w:t>переходить от идеи задачи к аналогичной, более простой задаче, т.е. от основной постановки вопроса к схеме;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426"/>
        </w:tabs>
        <w:ind w:left="426" w:firstLine="0"/>
        <w:jc w:val="both"/>
        <w:rPr>
          <w:i/>
        </w:rPr>
      </w:pPr>
      <w:r w:rsidRPr="000D5451">
        <w:t xml:space="preserve">ясно выражать разработанную идею задачи. </w:t>
      </w:r>
    </w:p>
    <w:p w:rsidR="00D0277C" w:rsidRPr="000D5451" w:rsidRDefault="00D0277C" w:rsidP="00CB7B45">
      <w:pPr>
        <w:pStyle w:val="a3"/>
        <w:tabs>
          <w:tab w:val="left" w:pos="426"/>
        </w:tabs>
        <w:ind w:left="0"/>
        <w:jc w:val="both"/>
        <w:rPr>
          <w:i/>
        </w:rPr>
      </w:pPr>
      <w:r>
        <w:rPr>
          <w:b/>
        </w:rPr>
        <w:t>6</w:t>
      </w:r>
      <w:r w:rsidRPr="000D5451">
        <w:rPr>
          <w:b/>
        </w:rPr>
        <w:t>. Знакомство с вероятностью</w:t>
      </w:r>
      <w:r w:rsidR="00D407EC">
        <w:rPr>
          <w:b/>
        </w:rPr>
        <w:t xml:space="preserve"> (</w:t>
      </w:r>
      <w:r w:rsidR="009F4DAD">
        <w:rPr>
          <w:b/>
        </w:rPr>
        <w:t xml:space="preserve">9 </w:t>
      </w:r>
      <w:r>
        <w:rPr>
          <w:b/>
        </w:rPr>
        <w:t>часов)</w:t>
      </w:r>
      <w:r w:rsidRPr="000D5451">
        <w:rPr>
          <w:b/>
        </w:rPr>
        <w:br/>
      </w:r>
      <w:r w:rsidRPr="000D5451"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0D5451">
        <w:br/>
      </w:r>
      <w:r w:rsidRPr="000D5451">
        <w:rPr>
          <w:i/>
        </w:rPr>
        <w:t>Основные цели: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proofErr w:type="gramStart"/>
      <w:r w:rsidRPr="000D5451"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формирование умения  вычислять вероятность событий, определять несовместные и противоположные события;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овладение умением  выполнять основные операции над событиями;</w:t>
      </w:r>
    </w:p>
    <w:p w:rsidR="00D0277C" w:rsidRPr="000D5451" w:rsidRDefault="00D0277C" w:rsidP="00CB7B45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0D5451">
        <w:t>овладение навыками решения практических задач с применением вероятностных методов.</w:t>
      </w:r>
    </w:p>
    <w:p w:rsidR="00D0277C" w:rsidRPr="000D5451" w:rsidRDefault="00D0277C" w:rsidP="00A423B5">
      <w:pPr>
        <w:pStyle w:val="a3"/>
        <w:tabs>
          <w:tab w:val="left" w:pos="0"/>
        </w:tabs>
        <w:ind w:left="0"/>
        <w:rPr>
          <w:b/>
          <w:i/>
        </w:rPr>
      </w:pPr>
      <w:r w:rsidRPr="00A423B5">
        <w:rPr>
          <w:b/>
        </w:rPr>
        <w:t>В результате изучения темы учащиеся должны:</w:t>
      </w:r>
      <w:r w:rsidRPr="000D5451">
        <w:rPr>
          <w:b/>
          <w:i/>
        </w:rPr>
        <w:br/>
      </w:r>
      <w:r w:rsidRPr="000D5451">
        <w:rPr>
          <w:i/>
        </w:rPr>
        <w:t>знать: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>понятие вероятности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 xml:space="preserve"> понятие невозможного и достоверного события;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>понятие независимых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0D5451">
        <w:t>понятие условной вероятности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i/>
        </w:rPr>
      </w:pPr>
      <w:r w:rsidRPr="000D5451">
        <w:t xml:space="preserve">понятие статистической частоты наступления событий; </w:t>
      </w:r>
      <w:r w:rsidRPr="000D5451">
        <w:br/>
      </w:r>
      <w:r w:rsidRPr="000D5451">
        <w:rPr>
          <w:i/>
        </w:rPr>
        <w:t>уметь: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вычислять вероятность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определять равновероятные события;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выполнять основные операции над событиями;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доказывать независимость событий;</w:t>
      </w:r>
    </w:p>
    <w:p w:rsidR="00D0277C" w:rsidRPr="000D5451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находить условную вероятность;</w:t>
      </w:r>
    </w:p>
    <w:p w:rsidR="00D0277C" w:rsidRDefault="00D0277C" w:rsidP="00CB7B45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0D5451">
        <w:t>решать практические задачи, применяя методы теории вероятности.</w:t>
      </w:r>
    </w:p>
    <w:p w:rsidR="00D407EC" w:rsidRPr="00CB7B45" w:rsidRDefault="00D407EC" w:rsidP="00CB7B45">
      <w:pPr>
        <w:spacing w:before="120" w:after="120"/>
        <w:jc w:val="both"/>
        <w:rPr>
          <w:b/>
        </w:rPr>
      </w:pPr>
      <w:r w:rsidRPr="00CB7B45">
        <w:rPr>
          <w:b/>
        </w:rPr>
        <w:t>7.* Комплексные числа (17 часов)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 xml:space="preserve">Сложение и умножение комплексных чисел. Модуль комплексного числа. Вычитание и деление комплексных чисел. Геометрическая интерпретация комплексного числа. Тригонометрическая форма комплексного числа. Свойства модуля и аргумента. Квадратное уравнение с комплексным неизвестным. Примеры решения алгебраических уравнений. Основные цели 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 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 xml:space="preserve">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</w:t>
      </w:r>
      <w:r w:rsidRPr="00CB7B45">
        <w:lastRenderedPageBreak/>
        <w:t>Желательно обучить учащихся технических и физико-математических классов возведению в степень комплексного числа, заданного в тригонометрической форме.</w:t>
      </w:r>
    </w:p>
    <w:p w:rsidR="00D407EC" w:rsidRPr="00CB7B45" w:rsidRDefault="00D407EC" w:rsidP="00CB7B45">
      <w:pPr>
        <w:pStyle w:val="a3"/>
        <w:spacing w:before="120" w:after="120"/>
        <w:ind w:left="786"/>
        <w:jc w:val="both"/>
        <w:rPr>
          <w:b/>
        </w:rPr>
      </w:pPr>
    </w:p>
    <w:p w:rsidR="00D407EC" w:rsidRPr="00CB7B45" w:rsidRDefault="00D407EC" w:rsidP="00CB7B45">
      <w:pPr>
        <w:spacing w:before="120" w:after="120"/>
        <w:jc w:val="both"/>
        <w:rPr>
          <w:b/>
        </w:rPr>
      </w:pPr>
      <w:r w:rsidRPr="00CB7B45">
        <w:rPr>
          <w:b/>
        </w:rPr>
        <w:t>8*. Уравнения и неравенства с двумя переменными (16 часов)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последняя тема курса 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</w:t>
      </w:r>
      <w:proofErr w:type="gramStart"/>
      <w:r w:rsidRPr="00CB7B45">
        <w:t>ств с дв</w:t>
      </w:r>
      <w:proofErr w:type="gramEnd"/>
      <w:r w:rsidRPr="00CB7B45">
        <w:t>умя переменными и их систем. Учащиеся изучают различные методы решения уравнений и неравенств, в том числе с параметрами.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 xml:space="preserve">Линейные уравнения и неравенства с двумя переменными. Нелинейные уравнения и неравенства с двумя переменными. 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Основная цель 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 w:rsidRPr="00CB7B45">
        <w:t>ств с дв</w:t>
      </w:r>
      <w:proofErr w:type="gramEnd"/>
      <w:r w:rsidRPr="00CB7B45">
        <w:t xml:space="preserve">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Учебная цель –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 w:rsidRPr="00CB7B45">
        <w:t>ств с дв</w:t>
      </w:r>
      <w:proofErr w:type="gramEnd"/>
      <w:r w:rsidRPr="00CB7B45">
        <w:t>умя переменными.</w:t>
      </w:r>
    </w:p>
    <w:p w:rsidR="00D407EC" w:rsidRPr="00CB7B45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CB7B45">
        <w:t>В результате изучения главы «Уравнения и неравенства с двумя переменными» учащиеся должны уметь решать уравнения, неравенства и системы уравнений и неравен</w:t>
      </w:r>
      <w:proofErr w:type="gramStart"/>
      <w:r w:rsidRPr="00CB7B45">
        <w:t>ств с дв</w:t>
      </w:r>
      <w:proofErr w:type="gramEnd"/>
      <w:r w:rsidRPr="00CB7B45">
        <w:t>умя переменными. Знать и уметь применять основные приемы для решения уравнений и систем уравнений, решать системы уравнений и неравенства с помощью графика.</w:t>
      </w:r>
    </w:p>
    <w:p w:rsidR="00D407EC" w:rsidRDefault="00D407EC" w:rsidP="00CB7B45">
      <w:pPr>
        <w:pStyle w:val="a3"/>
        <w:spacing w:before="120" w:after="120"/>
        <w:ind w:left="786"/>
        <w:jc w:val="both"/>
        <w:rPr>
          <w:b/>
          <w:i/>
        </w:rPr>
      </w:pPr>
    </w:p>
    <w:p w:rsidR="00D407EC" w:rsidRPr="00CB7B45" w:rsidRDefault="00D407EC" w:rsidP="00CB7B45">
      <w:pPr>
        <w:pStyle w:val="a3"/>
        <w:spacing w:before="120" w:after="120"/>
        <w:ind w:left="786"/>
        <w:jc w:val="both"/>
        <w:rPr>
          <w:b/>
        </w:rPr>
      </w:pPr>
      <w:r>
        <w:rPr>
          <w:b/>
          <w:i/>
        </w:rPr>
        <w:t>9</w:t>
      </w:r>
      <w:r w:rsidRPr="00D407EC">
        <w:rPr>
          <w:b/>
          <w:i/>
        </w:rPr>
        <w:t xml:space="preserve">. </w:t>
      </w:r>
      <w:r w:rsidRPr="00CB7B45">
        <w:rPr>
          <w:b/>
        </w:rPr>
        <w:t>Итоговое повторение курса алгебры и начал математического анализа.</w:t>
      </w:r>
    </w:p>
    <w:p w:rsidR="00D407EC" w:rsidRPr="00CB7B45" w:rsidRDefault="00D407EC" w:rsidP="00CB7B45">
      <w:pPr>
        <w:pStyle w:val="a3"/>
        <w:spacing w:before="120" w:after="120"/>
        <w:ind w:left="786"/>
        <w:jc w:val="both"/>
        <w:rPr>
          <w:b/>
        </w:rPr>
      </w:pPr>
      <w:r w:rsidRPr="00CB7B45">
        <w:rPr>
          <w:b/>
        </w:rPr>
        <w:t xml:space="preserve"> </w:t>
      </w:r>
      <w:r w:rsidR="009F4DAD" w:rsidRPr="00CB7B45">
        <w:rPr>
          <w:b/>
        </w:rPr>
        <w:t>(19</w:t>
      </w:r>
      <w:r w:rsidRPr="00CB7B45">
        <w:rPr>
          <w:b/>
        </w:rPr>
        <w:t xml:space="preserve"> часов)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Уроки итогового повторения имеют своей целью не только восстановление в памяти учащихся основного материала, но и обобщение, уточнение  систематизацию знаний по алгебре и началам математического анализа за курс средней школы.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Повторение предлагается проводить </w:t>
      </w:r>
      <w:proofErr w:type="gramStart"/>
      <w:r w:rsidRPr="00D407EC">
        <w:t>по</w:t>
      </w:r>
      <w:proofErr w:type="gramEnd"/>
      <w:r w:rsidRPr="00D407EC">
        <w:t xml:space="preserve"> </w:t>
      </w:r>
      <w:proofErr w:type="gramStart"/>
      <w:r w:rsidRPr="00D407EC">
        <w:t>основным</w:t>
      </w:r>
      <w:proofErr w:type="gramEnd"/>
      <w:r w:rsidRPr="00D407EC">
        <w:t xml:space="preserve">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</w:t>
      </w:r>
      <w:proofErr w:type="gramStart"/>
      <w:r w:rsidRPr="00D407EC">
        <w:t>и</w:t>
      </w:r>
      <w:proofErr w:type="gramEnd"/>
      <w:r w:rsidRPr="00D407EC">
        <w:t xml:space="preserve">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В результате обобщающего повторения курса алгебры и начала анализа за 11 класс создать условия учащимся для выявления: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владения понятием степени с рациональным показателем, умение выполнять тождественные преобразования и находить их значения;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выполнять тождественные преобразования тригонометрических, иррациональных, показательных, логарифмических выражений;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lastRenderedPageBreak/>
        <w:t>- 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- умения использовать несколько приемов при решении уравнений; 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решать уравнения с использованием равносильности уравнений; использовать график функции при решении неравенств (графический метод);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 xml:space="preserve">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решать задачи параметрические на оптимизацию;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решать комбинированные уравнения и неравенства; использовать несколько приемов при решении уравнений и неравенств;</w:t>
      </w:r>
    </w:p>
    <w:p w:rsidR="00D407EC" w:rsidRPr="00D407EC" w:rsidRDefault="00D407EC" w:rsidP="00CB7B45">
      <w:pPr>
        <w:pStyle w:val="a3"/>
        <w:numPr>
          <w:ilvl w:val="0"/>
          <w:numId w:val="9"/>
        </w:numPr>
        <w:spacing w:before="120" w:after="120"/>
        <w:jc w:val="both"/>
      </w:pPr>
      <w:r w:rsidRPr="00D407EC">
        <w:t>- умения извлекать необходимую информацию из учебно-научных текстов; привести примеры, подобрать аргументы, сформулировать выводы.</w:t>
      </w:r>
    </w:p>
    <w:p w:rsidR="00D407EC" w:rsidRPr="00D407EC" w:rsidRDefault="00D407EC" w:rsidP="00CB7B45">
      <w:pPr>
        <w:pStyle w:val="a3"/>
        <w:spacing w:before="120" w:after="120"/>
        <w:ind w:left="786"/>
        <w:jc w:val="both"/>
      </w:pPr>
    </w:p>
    <w:p w:rsidR="00D0277C" w:rsidRPr="000D5451" w:rsidRDefault="00D0277C" w:rsidP="00CB7B45">
      <w:pPr>
        <w:ind w:left="360"/>
        <w:jc w:val="both"/>
        <w:rPr>
          <w:b/>
        </w:rPr>
      </w:pPr>
      <w:r>
        <w:rPr>
          <w:b/>
        </w:rPr>
        <w:t>Г</w:t>
      </w:r>
      <w:r w:rsidRPr="000D5451">
        <w:rPr>
          <w:b/>
        </w:rPr>
        <w:t xml:space="preserve">еометрии </w:t>
      </w:r>
    </w:p>
    <w:p w:rsidR="00D0277C" w:rsidRPr="000D5451" w:rsidRDefault="00D0277C" w:rsidP="00CB7B45">
      <w:pPr>
        <w:jc w:val="both"/>
      </w:pPr>
      <w:r w:rsidRPr="000D5451">
        <w:rPr>
          <w:b/>
          <w:bCs/>
        </w:rPr>
        <w:t>1. Координаты и векторы</w:t>
      </w:r>
      <w:r>
        <w:rPr>
          <w:b/>
          <w:bCs/>
        </w:rPr>
        <w:t>(21 час)</w:t>
      </w:r>
    </w:p>
    <w:p w:rsidR="00D0277C" w:rsidRPr="000D5451" w:rsidRDefault="00D0277C" w:rsidP="00CB7B45">
      <w:pPr>
        <w:jc w:val="both"/>
      </w:pPr>
      <w:r w:rsidRPr="000D5451"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0277C" w:rsidRPr="000D5451" w:rsidRDefault="00D0277C" w:rsidP="00CB7B45">
      <w:pPr>
        <w:jc w:val="both"/>
      </w:pPr>
      <w:r w:rsidRPr="000D5451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0D5451">
        <w:t>коллинеарность</w:t>
      </w:r>
      <w:proofErr w:type="spellEnd"/>
      <w:r w:rsidRPr="000D5451">
        <w:t xml:space="preserve"> векторов в координатах.</w:t>
      </w:r>
    </w:p>
    <w:p w:rsidR="00D0277C" w:rsidRPr="000D5451" w:rsidRDefault="00D0277C" w:rsidP="00CB7B45">
      <w:pPr>
        <w:jc w:val="both"/>
      </w:pPr>
      <w:r w:rsidRPr="000D5451">
        <w:rPr>
          <w:b/>
          <w:bCs/>
        </w:rPr>
        <w:t>2. Тела и поверхности вращения</w:t>
      </w:r>
      <w:r>
        <w:rPr>
          <w:b/>
          <w:bCs/>
        </w:rPr>
        <w:t>(16 часов)</w:t>
      </w:r>
    </w:p>
    <w:p w:rsidR="00D0277C" w:rsidRPr="000D5451" w:rsidRDefault="00D0277C" w:rsidP="00CB7B45">
      <w:pPr>
        <w:jc w:val="both"/>
      </w:pPr>
      <w:r w:rsidRPr="000D5451"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0277C" w:rsidRPr="000D5451" w:rsidRDefault="00D0277C" w:rsidP="00CB7B45">
      <w:pPr>
        <w:jc w:val="both"/>
      </w:pPr>
      <w:r w:rsidRPr="000D5451">
        <w:t>Шар и сфера, их сечения, касательная плоскость к сфере.</w:t>
      </w:r>
    </w:p>
    <w:p w:rsidR="00D0277C" w:rsidRPr="000D5451" w:rsidRDefault="00D0277C" w:rsidP="00CB7B45">
      <w:pPr>
        <w:jc w:val="both"/>
      </w:pPr>
      <w:r w:rsidRPr="000D5451">
        <w:rPr>
          <w:b/>
          <w:bCs/>
        </w:rPr>
        <w:t>3. Объемы тел и площади их поверхностей</w:t>
      </w:r>
      <w:r>
        <w:rPr>
          <w:b/>
          <w:bCs/>
        </w:rPr>
        <w:t>(17 часов)</w:t>
      </w:r>
    </w:p>
    <w:p w:rsidR="00D0277C" w:rsidRPr="000D5451" w:rsidRDefault="00D0277C" w:rsidP="00CB7B45">
      <w:pPr>
        <w:jc w:val="both"/>
      </w:pPr>
      <w:r w:rsidRPr="000D5451">
        <w:t>Понятие об объеме тела. Отношение объемов подобных тел.</w:t>
      </w:r>
    </w:p>
    <w:p w:rsidR="00D0277C" w:rsidRDefault="00D0277C" w:rsidP="00CB7B45">
      <w:pPr>
        <w:jc w:val="both"/>
      </w:pPr>
      <w:r w:rsidRPr="000D5451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407EC" w:rsidRDefault="00D0277C" w:rsidP="00CB7B45">
      <w:pPr>
        <w:jc w:val="both"/>
        <w:rPr>
          <w:b/>
        </w:rPr>
      </w:pPr>
      <w:r w:rsidRPr="009103FA">
        <w:rPr>
          <w:b/>
        </w:rPr>
        <w:t>4. Итог</w:t>
      </w:r>
      <w:r w:rsidR="00EC6D41">
        <w:rPr>
          <w:b/>
        </w:rPr>
        <w:t>овое повторе</w:t>
      </w:r>
      <w:r w:rsidR="00D407EC">
        <w:rPr>
          <w:b/>
        </w:rPr>
        <w:t xml:space="preserve">ние по геометрии (14 </w:t>
      </w:r>
      <w:r w:rsidRPr="009103FA">
        <w:rPr>
          <w:b/>
        </w:rPr>
        <w:t>часов)</w:t>
      </w:r>
    </w:p>
    <w:p w:rsidR="00E42EAD" w:rsidRDefault="00E42EAD" w:rsidP="00CB7B45">
      <w:pPr>
        <w:jc w:val="both"/>
        <w:rPr>
          <w:b/>
        </w:rPr>
      </w:pPr>
    </w:p>
    <w:p w:rsidR="00E42EAD" w:rsidRDefault="00E42EAD">
      <w:pPr>
        <w:rPr>
          <w:b/>
        </w:rPr>
      </w:pPr>
    </w:p>
    <w:p w:rsidR="00E42EAD" w:rsidRDefault="00E42EAD">
      <w:pPr>
        <w:rPr>
          <w:b/>
        </w:rPr>
      </w:pPr>
    </w:p>
    <w:p w:rsidR="00E42EAD" w:rsidRDefault="00E42EAD">
      <w:pPr>
        <w:rPr>
          <w:b/>
        </w:rPr>
      </w:pPr>
    </w:p>
    <w:p w:rsidR="00E42EAD" w:rsidRDefault="00E42EAD">
      <w:pPr>
        <w:rPr>
          <w:b/>
        </w:rPr>
      </w:pPr>
    </w:p>
    <w:p w:rsidR="00E42EAD" w:rsidRPr="00E42EAD" w:rsidRDefault="00E42EAD">
      <w:pPr>
        <w:rPr>
          <w:b/>
        </w:rPr>
      </w:pPr>
    </w:p>
    <w:p w:rsidR="00D407EC" w:rsidRDefault="00D407EC">
      <w:pPr>
        <w:rPr>
          <w:b/>
          <w:iCs/>
          <w:spacing w:val="6"/>
          <w:sz w:val="26"/>
          <w:szCs w:val="26"/>
        </w:rPr>
      </w:pPr>
    </w:p>
    <w:p w:rsidR="00D407EC" w:rsidRDefault="00D407EC"/>
    <w:p w:rsidR="00CC1E5E" w:rsidRDefault="00CC1E5E"/>
    <w:p w:rsidR="0058397A" w:rsidRDefault="0058397A"/>
    <w:p w:rsidR="0058397A" w:rsidRDefault="0058397A"/>
    <w:p w:rsidR="0058397A" w:rsidRDefault="0058397A"/>
    <w:p w:rsidR="00791E87" w:rsidRDefault="00791E87"/>
    <w:p w:rsidR="00CC1E5E" w:rsidRDefault="00CC1E5E"/>
    <w:p w:rsidR="00BF46F4" w:rsidRPr="000157DC" w:rsidRDefault="00BF46F4" w:rsidP="00BF46F4">
      <w:pPr>
        <w:shd w:val="clear" w:color="auto" w:fill="FFFFFF"/>
        <w:spacing w:before="120" w:after="120"/>
        <w:jc w:val="center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Т</w:t>
      </w:r>
      <w:r w:rsidRPr="000157DC">
        <w:rPr>
          <w:b/>
          <w:bCs/>
          <w:spacing w:val="2"/>
        </w:rPr>
        <w:t>ематический план: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59"/>
        <w:gridCol w:w="992"/>
        <w:gridCol w:w="1276"/>
        <w:gridCol w:w="1466"/>
      </w:tblGrid>
      <w:tr w:rsidR="00BF46F4" w:rsidRPr="000157DC" w:rsidTr="00BF46F4">
        <w:trPr>
          <w:trHeight w:val="271"/>
          <w:jc w:val="center"/>
        </w:trPr>
        <w:tc>
          <w:tcPr>
            <w:tcW w:w="828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№</w:t>
            </w:r>
          </w:p>
        </w:tc>
        <w:tc>
          <w:tcPr>
            <w:tcW w:w="3759" w:type="dxa"/>
            <w:vMerge w:val="restart"/>
          </w:tcPr>
          <w:p w:rsidR="00BF46F4" w:rsidRPr="000157DC" w:rsidRDefault="00BF46F4" w:rsidP="008152D4">
            <w:pPr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0157DC">
              <w:rPr>
                <w:b/>
              </w:rPr>
              <w:t xml:space="preserve"> часов</w:t>
            </w:r>
          </w:p>
        </w:tc>
        <w:tc>
          <w:tcPr>
            <w:tcW w:w="2742" w:type="dxa"/>
            <w:gridSpan w:val="2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3759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Уроки</w:t>
            </w:r>
          </w:p>
        </w:tc>
        <w:tc>
          <w:tcPr>
            <w:tcW w:w="146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BF46F4" w:rsidRPr="0010795C" w:rsidRDefault="0010795C" w:rsidP="008152D4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proofErr w:type="spellStart"/>
            <w:r>
              <w:rPr>
                <w:bCs/>
                <w:lang w:val="en-US"/>
              </w:rPr>
              <w:t>2</w:t>
            </w:r>
            <w:proofErr w:type="spellEnd"/>
          </w:p>
        </w:tc>
        <w:tc>
          <w:tcPr>
            <w:tcW w:w="1276" w:type="dxa"/>
          </w:tcPr>
          <w:p w:rsidR="00BF46F4" w:rsidRPr="0010795C" w:rsidRDefault="001079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Производная и её геометрический смысл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18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17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Применение производной к исследованию функции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13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12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A2FA6">
              <w:rPr>
                <w:b w:val="0"/>
                <w:sz w:val="24"/>
                <w:szCs w:val="24"/>
              </w:rPr>
              <w:t>Первообразная</w:t>
            </w:r>
            <w:proofErr w:type="gramEnd"/>
            <w:r w:rsidRPr="007A2FA6">
              <w:rPr>
                <w:b w:val="0"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</w:tcPr>
          <w:p w:rsidR="00BF46F4" w:rsidRPr="0010795C" w:rsidRDefault="00BF46F4" w:rsidP="008152D4">
            <w:pPr>
              <w:snapToGrid w:val="0"/>
              <w:jc w:val="center"/>
              <w:rPr>
                <w:lang w:val="en-US"/>
              </w:rPr>
            </w:pPr>
            <w:r w:rsidRPr="007A2FA6">
              <w:t>1</w:t>
            </w:r>
            <w:r w:rsidR="0010795C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BF46F4" w:rsidRPr="0010795C" w:rsidRDefault="001079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</w:pPr>
            <w:r w:rsidRPr="007A2FA6">
              <w:t>9</w:t>
            </w:r>
          </w:p>
        </w:tc>
        <w:tc>
          <w:tcPr>
            <w:tcW w:w="127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D407EC" w:rsidRPr="00D407EC" w:rsidRDefault="00BF46F4" w:rsidP="00D407EC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BF46F4" w:rsidRPr="007A2FA6" w:rsidRDefault="00D407EC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</w:tcPr>
          <w:p w:rsidR="00BF46F4" w:rsidRPr="007A2FA6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D407EC" w:rsidRPr="000157DC" w:rsidTr="00BF46F4">
        <w:trPr>
          <w:trHeight w:val="271"/>
          <w:jc w:val="center"/>
        </w:trPr>
        <w:tc>
          <w:tcPr>
            <w:tcW w:w="828" w:type="dxa"/>
          </w:tcPr>
          <w:p w:rsidR="00D407EC" w:rsidRPr="00BF46F4" w:rsidRDefault="00D407EC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D407EC" w:rsidRPr="007A2FA6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Комплексные числа</w:t>
            </w:r>
          </w:p>
        </w:tc>
        <w:tc>
          <w:tcPr>
            <w:tcW w:w="992" w:type="dxa"/>
          </w:tcPr>
          <w:p w:rsidR="00D407EC" w:rsidRPr="007A2FA6" w:rsidRDefault="00D407EC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76" w:type="dxa"/>
          </w:tcPr>
          <w:p w:rsidR="00D407EC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D407EC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86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BF46F4" w:rsidRPr="007A2FA6" w:rsidRDefault="00D407EC" w:rsidP="008152D4">
            <w:pPr>
              <w:snapToGrid w:val="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F46F4" w:rsidRPr="007A2FA6" w:rsidRDefault="00D407E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</w:pPr>
            <w:r w:rsidRPr="007A2FA6">
              <w:t>Итоговое повторение курса алгебры и начал математического анализа</w:t>
            </w:r>
            <w:r w:rsidR="00791E87">
              <w:t>. Промежуточная аттестация. Контрольная работа</w:t>
            </w:r>
          </w:p>
        </w:tc>
        <w:tc>
          <w:tcPr>
            <w:tcW w:w="992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76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66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pStyle w:val="a3"/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Векторы в пространстве</w:t>
            </w:r>
          </w:p>
        </w:tc>
        <w:tc>
          <w:tcPr>
            <w:tcW w:w="992" w:type="dxa"/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Цилиндр, конус,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Объёмы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46F4" w:rsidRPr="00E9370C" w:rsidTr="00BF46F4">
        <w:trPr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Обо</w:t>
            </w:r>
            <w:r w:rsidR="008152D4">
              <w:rPr>
                <w:bCs/>
              </w:rPr>
              <w:t>бщающее повторение по геометрии</w:t>
            </w:r>
            <w:r>
              <w:rPr>
                <w:bCs/>
              </w:rPr>
              <w:t>.</w:t>
            </w:r>
            <w:r w:rsidR="008152D4">
              <w:rPr>
                <w:bCs/>
              </w:rPr>
              <w:t xml:space="preserve"> </w:t>
            </w: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407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695E">
              <w:rPr>
                <w:bCs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/>
                <w:bCs/>
              </w:rPr>
            </w:pPr>
            <w:r w:rsidRPr="00BF46F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snapToGrid w:val="0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695E">
              <w:rPr>
                <w:bCs/>
              </w:rPr>
              <w:t>2</w:t>
            </w:r>
          </w:p>
        </w:tc>
      </w:tr>
    </w:tbl>
    <w:p w:rsidR="00BF46F4" w:rsidRDefault="00BF46F4" w:rsidP="00BF46F4">
      <w:pPr>
        <w:shd w:val="clear" w:color="auto" w:fill="FFFFFF"/>
        <w:spacing w:before="120" w:after="120"/>
        <w:ind w:firstLine="142"/>
        <w:rPr>
          <w:b/>
          <w:bCs/>
          <w:spacing w:val="2"/>
        </w:rPr>
      </w:pPr>
    </w:p>
    <w:p w:rsidR="00D0277C" w:rsidRDefault="00D0277C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DC7445" w:rsidRDefault="00DC7445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6C1069" w:rsidRDefault="006C1069" w:rsidP="00D0277C">
      <w:pPr>
        <w:keepNext/>
        <w:outlineLvl w:val="5"/>
      </w:pPr>
    </w:p>
    <w:p w:rsidR="00DC7445" w:rsidRDefault="00DC7445" w:rsidP="00D0277C">
      <w:pPr>
        <w:keepNext/>
        <w:outlineLvl w:val="5"/>
      </w:pPr>
    </w:p>
    <w:p w:rsidR="00DC7445" w:rsidRDefault="00DC7445" w:rsidP="00D0277C">
      <w:pPr>
        <w:keepNext/>
        <w:outlineLvl w:val="5"/>
      </w:pPr>
    </w:p>
    <w:p w:rsidR="0058397A" w:rsidRDefault="0058397A" w:rsidP="00D0277C">
      <w:pPr>
        <w:keepNext/>
        <w:outlineLvl w:val="5"/>
      </w:pPr>
    </w:p>
    <w:p w:rsidR="0058397A" w:rsidRDefault="0058397A" w:rsidP="00D0277C">
      <w:pPr>
        <w:keepNext/>
        <w:outlineLvl w:val="5"/>
      </w:pPr>
    </w:p>
    <w:p w:rsidR="0058397A" w:rsidRDefault="0058397A" w:rsidP="00D0277C">
      <w:pPr>
        <w:keepNext/>
        <w:outlineLvl w:val="5"/>
      </w:pPr>
    </w:p>
    <w:p w:rsidR="00DC7445" w:rsidRDefault="00DC7445" w:rsidP="00D0277C">
      <w:pPr>
        <w:keepNext/>
        <w:outlineLvl w:val="5"/>
      </w:pPr>
    </w:p>
    <w:p w:rsidR="00BF46F4" w:rsidRDefault="00BF46F4" w:rsidP="001F2DD2">
      <w:pPr>
        <w:pStyle w:val="Style10"/>
        <w:widowControl/>
        <w:spacing w:before="14" w:line="240" w:lineRule="auto"/>
        <w:rPr>
          <w:rStyle w:val="FontStyle39"/>
          <w:rFonts w:ascii="Times New Roman" w:hAnsi="Times New Roman" w:cs="Times New Roman"/>
        </w:rPr>
      </w:pPr>
    </w:p>
    <w:p w:rsidR="00D0277C" w:rsidRPr="00BF46F4" w:rsidRDefault="00D0277C" w:rsidP="00CB7B45">
      <w:pPr>
        <w:pStyle w:val="Style10"/>
        <w:widowControl/>
        <w:spacing w:before="14" w:line="240" w:lineRule="auto"/>
        <w:rPr>
          <w:rFonts w:cs="Times New Roman"/>
        </w:rPr>
      </w:pPr>
      <w:r w:rsidRPr="00BF46F4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3B7092" w:rsidRDefault="00D0277C" w:rsidP="003B7092">
      <w:pPr>
        <w:tabs>
          <w:tab w:val="left" w:pos="189"/>
        </w:tabs>
        <w:spacing w:line="237" w:lineRule="auto"/>
        <w:ind w:right="1000"/>
      </w:pPr>
      <w:r w:rsidRPr="00A3415F">
        <w:t xml:space="preserve">В </w:t>
      </w:r>
      <w:r w:rsidR="003B7092">
        <w:t>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опыт.</w:t>
      </w:r>
    </w:p>
    <w:p w:rsidR="003B7092" w:rsidRDefault="003B7092" w:rsidP="003B7092">
      <w:pPr>
        <w:spacing w:line="231" w:lineRule="exact"/>
      </w:pPr>
    </w:p>
    <w:p w:rsidR="003B7092" w:rsidRDefault="003B7092" w:rsidP="003B7092">
      <w:pPr>
        <w:spacing w:line="0" w:lineRule="atLeast"/>
        <w:ind w:left="7"/>
        <w:jc w:val="both"/>
        <w:rPr>
          <w:b/>
        </w:rPr>
      </w:pPr>
      <w:r>
        <w:rPr>
          <w:b/>
        </w:rPr>
        <w:t>Общие умения, навыки и способы деятельности</w:t>
      </w:r>
    </w:p>
    <w:p w:rsidR="003B7092" w:rsidRDefault="003B7092" w:rsidP="003B7092">
      <w:pPr>
        <w:spacing w:line="62" w:lineRule="exact"/>
        <w:jc w:val="both"/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232" w:lineRule="auto"/>
        <w:ind w:left="487" w:right="860" w:hanging="396"/>
        <w:jc w:val="both"/>
        <w:rPr>
          <w:rFonts w:ascii="Symbol" w:eastAsia="Symbol" w:hAnsi="Symbol"/>
        </w:rPr>
      </w:pPr>
      <w:r>
        <w:t>проведение доказательных рассуждений, логического обоснования выводов, использование различных языков математики для иллюстрации, интерпретации, аргументации и доказательства;</w:t>
      </w:r>
    </w:p>
    <w:p w:rsidR="003B7092" w:rsidRDefault="003B7092" w:rsidP="003B7092">
      <w:pPr>
        <w:spacing w:line="39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0" w:lineRule="atLeast"/>
        <w:ind w:left="487" w:hanging="396"/>
        <w:jc w:val="both"/>
        <w:rPr>
          <w:rFonts w:ascii="Symbol" w:eastAsia="Symbol" w:hAnsi="Symbol"/>
        </w:rPr>
      </w:pPr>
      <w:r>
        <w:t xml:space="preserve">решение широкого класса задач из различных разделов курса, </w:t>
      </w:r>
      <w:proofErr w:type="gramStart"/>
      <w:r>
        <w:t>поисковой</w:t>
      </w:r>
      <w:proofErr w:type="gramEnd"/>
    </w:p>
    <w:p w:rsidR="003B7092" w:rsidRDefault="003B7092" w:rsidP="003B7092">
      <w:pPr>
        <w:spacing w:line="9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2"/>
          <w:numId w:val="34"/>
        </w:numPr>
        <w:tabs>
          <w:tab w:val="left" w:pos="664"/>
        </w:tabs>
        <w:spacing w:line="235" w:lineRule="auto"/>
        <w:ind w:left="487" w:right="840" w:firstLine="3"/>
        <w:jc w:val="both"/>
      </w:pPr>
      <w:r>
        <w:t>творческой, проектной деятельности при решении задач повышенной сложности и нетиповых задач;</w:t>
      </w:r>
    </w:p>
    <w:p w:rsidR="003B7092" w:rsidRDefault="003B7092" w:rsidP="003B7092">
      <w:pPr>
        <w:spacing w:line="63" w:lineRule="exact"/>
        <w:jc w:val="both"/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234" w:lineRule="auto"/>
        <w:ind w:left="487" w:right="840" w:hanging="396"/>
        <w:jc w:val="both"/>
        <w:rPr>
          <w:rFonts w:ascii="Symbol" w:eastAsia="Symbol" w:hAnsi="Symbol"/>
        </w:rPr>
      </w:pPr>
      <w:r>
        <w:t>планирование и осуществление алгоритмической деятельности: выполнения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B7092" w:rsidRDefault="003B7092" w:rsidP="003B7092">
      <w:pPr>
        <w:spacing w:line="63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234" w:lineRule="auto"/>
        <w:ind w:left="487" w:right="840" w:hanging="396"/>
        <w:jc w:val="both"/>
        <w:rPr>
          <w:rFonts w:ascii="Symbol" w:eastAsia="Symbol" w:hAnsi="Symbol"/>
        </w:rPr>
      </w:pPr>
      <w:r>
        <w:t>построение и исследования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соотнесения их с поставленной задачей, с личным жизненным опытом;</w:t>
      </w:r>
    </w:p>
    <w:p w:rsidR="003B7092" w:rsidRDefault="003B7092" w:rsidP="003B7092">
      <w:pPr>
        <w:spacing w:line="38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0" w:lineRule="atLeast"/>
        <w:ind w:left="487" w:hanging="396"/>
        <w:jc w:val="both"/>
        <w:rPr>
          <w:rFonts w:ascii="Symbol" w:eastAsia="Symbol" w:hAnsi="Symbol"/>
        </w:rPr>
      </w:pPr>
      <w:r>
        <w:t>самостоятельная работа с источниками информации, анализа, обобщения</w:t>
      </w:r>
    </w:p>
    <w:p w:rsidR="003B7092" w:rsidRDefault="003B7092" w:rsidP="003B7092">
      <w:pPr>
        <w:spacing w:line="9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2"/>
          <w:numId w:val="34"/>
        </w:numPr>
        <w:tabs>
          <w:tab w:val="left" w:pos="659"/>
        </w:tabs>
        <w:spacing w:line="235" w:lineRule="auto"/>
        <w:ind w:left="487" w:right="840" w:firstLine="3"/>
        <w:jc w:val="both"/>
      </w:pPr>
      <w:r>
        <w:t>систематизации полученной информации, интегрирования ее в личный опыт.</w:t>
      </w:r>
    </w:p>
    <w:p w:rsidR="003B7092" w:rsidRDefault="003B7092" w:rsidP="003B7092">
      <w:pPr>
        <w:spacing w:line="68" w:lineRule="exact"/>
        <w:jc w:val="both"/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233" w:lineRule="auto"/>
        <w:ind w:left="487" w:right="840" w:hanging="396"/>
        <w:jc w:val="both"/>
        <w:rPr>
          <w:rFonts w:ascii="Symbol" w:eastAsia="Symbol" w:hAnsi="Symbol"/>
        </w:rPr>
      </w:pPr>
      <w:r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</w:t>
      </w:r>
      <w:proofErr w:type="gramStart"/>
      <w:r>
        <w:t>в</w:t>
      </w:r>
      <w:proofErr w:type="gramEnd"/>
      <w:r>
        <w:t xml:space="preserve"> нестандартных </w:t>
      </w:r>
      <w:proofErr w:type="spellStart"/>
      <w:r>
        <w:t>си-туациях</w:t>
      </w:r>
      <w:proofErr w:type="spellEnd"/>
      <w:r>
        <w:t>;</w:t>
      </w:r>
    </w:p>
    <w:p w:rsidR="003B7092" w:rsidRDefault="003B7092" w:rsidP="003B7092">
      <w:pPr>
        <w:spacing w:line="67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1"/>
          <w:numId w:val="34"/>
        </w:numPr>
        <w:tabs>
          <w:tab w:val="left" w:pos="487"/>
        </w:tabs>
        <w:spacing w:line="232" w:lineRule="auto"/>
        <w:ind w:left="487" w:right="840" w:hanging="396"/>
        <w:jc w:val="both"/>
        <w:rPr>
          <w:rFonts w:ascii="Symbol" w:eastAsia="Symbol" w:hAnsi="Symbol"/>
        </w:rPr>
      </w:pPr>
      <w: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3B7092" w:rsidRDefault="003B7092" w:rsidP="003B7092">
      <w:pPr>
        <w:spacing w:line="190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4"/>
        </w:numPr>
        <w:tabs>
          <w:tab w:val="left" w:pos="189"/>
        </w:tabs>
        <w:spacing w:line="235" w:lineRule="auto"/>
        <w:ind w:left="7" w:right="1220" w:hanging="7"/>
        <w:jc w:val="both"/>
      </w:pPr>
      <w:proofErr w:type="gramStart"/>
      <w:r w:rsidRPr="003B7092">
        <w:t>результате</w:t>
      </w:r>
      <w:proofErr w:type="gramEnd"/>
      <w:r w:rsidRPr="003B7092">
        <w:t xml:space="preserve"> изучения математики на профильном уровне в старшей школе </w:t>
      </w:r>
      <w:r w:rsidRPr="003B7092">
        <w:rPr>
          <w:b/>
        </w:rPr>
        <w:t>ученик должен</w:t>
      </w:r>
      <w:r w:rsidRPr="003B7092">
        <w:t>:</w:t>
      </w:r>
    </w:p>
    <w:p w:rsidR="003B7092" w:rsidRPr="003B7092" w:rsidRDefault="003B7092" w:rsidP="003B7092">
      <w:pPr>
        <w:spacing w:line="194" w:lineRule="exact"/>
        <w:jc w:val="both"/>
      </w:pPr>
    </w:p>
    <w:p w:rsidR="003B7092" w:rsidRPr="003B7092" w:rsidRDefault="003B7092" w:rsidP="003B7092">
      <w:pPr>
        <w:spacing w:line="0" w:lineRule="atLeast"/>
        <w:ind w:left="567"/>
        <w:jc w:val="both"/>
        <w:rPr>
          <w:b/>
        </w:rPr>
      </w:pPr>
      <w:r w:rsidRPr="003B7092">
        <w:rPr>
          <w:b/>
        </w:rPr>
        <w:t>Знать/понимать</w:t>
      </w:r>
    </w:p>
    <w:p w:rsidR="003B7092" w:rsidRPr="003B7092" w:rsidRDefault="003B7092" w:rsidP="003B7092">
      <w:pPr>
        <w:spacing w:line="196" w:lineRule="exact"/>
        <w:jc w:val="both"/>
      </w:pPr>
    </w:p>
    <w:p w:rsidR="003B7092" w:rsidRPr="003B7092" w:rsidRDefault="003B7092" w:rsidP="003B7092">
      <w:pPr>
        <w:numPr>
          <w:ilvl w:val="0"/>
          <w:numId w:val="35"/>
        </w:numPr>
        <w:tabs>
          <w:tab w:val="left" w:pos="327"/>
        </w:tabs>
        <w:spacing w:line="246" w:lineRule="auto"/>
        <w:ind w:left="327" w:right="880" w:hanging="327"/>
        <w:jc w:val="both"/>
        <w:rPr>
          <w:rFonts w:ascii="Symbol" w:eastAsia="Symbol" w:hAnsi="Symbol"/>
        </w:rPr>
      </w:pPr>
      <w:r w:rsidRPr="003B7092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B7092" w:rsidRPr="003B7092" w:rsidRDefault="003B7092" w:rsidP="003B7092">
      <w:pPr>
        <w:spacing w:line="57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35"/>
        </w:numPr>
        <w:tabs>
          <w:tab w:val="left" w:pos="327"/>
        </w:tabs>
        <w:spacing w:line="228" w:lineRule="auto"/>
        <w:ind w:left="327" w:right="920" w:hanging="327"/>
        <w:jc w:val="both"/>
        <w:rPr>
          <w:rFonts w:ascii="Symbol" w:eastAsia="Symbol" w:hAnsi="Symbol"/>
        </w:rPr>
      </w:pPr>
      <w:r w:rsidRPr="003B7092">
        <w:t>значение практики и вопросов, возникающих в самой математике, для формирования и развития математической науки;</w:t>
      </w:r>
    </w:p>
    <w:p w:rsidR="003B7092" w:rsidRDefault="003B7092" w:rsidP="003B7092">
      <w:pPr>
        <w:pStyle w:val="a3"/>
        <w:jc w:val="both"/>
      </w:pPr>
    </w:p>
    <w:p w:rsidR="003B7092" w:rsidRDefault="003B7092" w:rsidP="003B7092">
      <w:pPr>
        <w:numPr>
          <w:ilvl w:val="0"/>
          <w:numId w:val="35"/>
        </w:numPr>
        <w:tabs>
          <w:tab w:val="left" w:pos="327"/>
        </w:tabs>
        <w:spacing w:line="228" w:lineRule="auto"/>
        <w:ind w:left="327" w:right="920" w:hanging="327"/>
        <w:jc w:val="both"/>
        <w:rPr>
          <w:rFonts w:ascii="Symbol" w:eastAsia="Symbol" w:hAnsi="Symbol"/>
        </w:rPr>
      </w:pPr>
      <w:r w:rsidRPr="003B7092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3B7092" w:rsidRDefault="003B7092" w:rsidP="003B7092">
      <w:pPr>
        <w:pStyle w:val="a3"/>
        <w:jc w:val="both"/>
      </w:pPr>
    </w:p>
    <w:p w:rsidR="003B7092" w:rsidRDefault="003B7092" w:rsidP="003B7092">
      <w:pPr>
        <w:numPr>
          <w:ilvl w:val="0"/>
          <w:numId w:val="35"/>
        </w:numPr>
        <w:tabs>
          <w:tab w:val="left" w:pos="327"/>
        </w:tabs>
        <w:spacing w:line="228" w:lineRule="auto"/>
        <w:ind w:left="327" w:right="920" w:hanging="327"/>
        <w:jc w:val="both"/>
        <w:rPr>
          <w:rFonts w:ascii="Symbol" w:eastAsia="Symbol" w:hAnsi="Symbol"/>
        </w:rPr>
      </w:pPr>
      <w:r w:rsidRPr="003B7092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B7092" w:rsidRDefault="003B7092" w:rsidP="003B7092">
      <w:pPr>
        <w:pStyle w:val="a3"/>
        <w:jc w:val="both"/>
      </w:pPr>
    </w:p>
    <w:p w:rsidR="003B7092" w:rsidRPr="003B7092" w:rsidRDefault="003B7092" w:rsidP="003B7092">
      <w:pPr>
        <w:numPr>
          <w:ilvl w:val="0"/>
          <w:numId w:val="35"/>
        </w:numPr>
        <w:tabs>
          <w:tab w:val="left" w:pos="327"/>
        </w:tabs>
        <w:spacing w:line="228" w:lineRule="auto"/>
        <w:ind w:left="327" w:right="920" w:hanging="327"/>
        <w:jc w:val="both"/>
        <w:rPr>
          <w:rFonts w:ascii="Symbol" w:eastAsia="Symbol" w:hAnsi="Symbol"/>
        </w:rPr>
      </w:pPr>
      <w:r w:rsidRPr="003B7092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B7092" w:rsidRPr="003B7092" w:rsidRDefault="003B7092" w:rsidP="003B7092">
      <w:pPr>
        <w:spacing w:line="23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6"/>
        </w:numPr>
        <w:tabs>
          <w:tab w:val="left" w:pos="485"/>
        </w:tabs>
        <w:spacing w:line="232" w:lineRule="auto"/>
        <w:ind w:left="485" w:right="320" w:hanging="394"/>
        <w:jc w:val="both"/>
        <w:rPr>
          <w:rFonts w:ascii="Symbol" w:eastAsia="Symbol" w:hAnsi="Symbol"/>
        </w:rPr>
      </w:pPr>
      <w:r w:rsidRPr="003B7092"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B7092" w:rsidRPr="003B7092" w:rsidRDefault="003B7092" w:rsidP="003B7092">
      <w:pPr>
        <w:spacing w:line="24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6"/>
        </w:numPr>
        <w:tabs>
          <w:tab w:val="left" w:pos="485"/>
        </w:tabs>
        <w:spacing w:line="228" w:lineRule="auto"/>
        <w:ind w:left="485" w:right="220" w:hanging="394"/>
        <w:jc w:val="both"/>
        <w:rPr>
          <w:rFonts w:ascii="Symbol" w:eastAsia="Symbol" w:hAnsi="Symbol"/>
        </w:rPr>
      </w:pPr>
      <w:r w:rsidRPr="003B7092">
        <w:t>вероятностный характер различных п</w:t>
      </w:r>
      <w:r>
        <w:t>роцессов и закономерностей окру</w:t>
      </w:r>
      <w:r w:rsidRPr="003B7092">
        <w:t>жающего мира.</w:t>
      </w:r>
    </w:p>
    <w:p w:rsidR="003B7092" w:rsidRDefault="003B7092" w:rsidP="003B7092">
      <w:pPr>
        <w:spacing w:line="0" w:lineRule="atLeast"/>
        <w:rPr>
          <w:b/>
        </w:rPr>
      </w:pPr>
    </w:p>
    <w:p w:rsidR="003B7092" w:rsidRDefault="003B7092" w:rsidP="003B7092">
      <w:pPr>
        <w:spacing w:line="173" w:lineRule="exact"/>
      </w:pPr>
    </w:p>
    <w:p w:rsidR="003B7092" w:rsidRPr="003B7092" w:rsidRDefault="003B7092" w:rsidP="003B7092">
      <w:pPr>
        <w:spacing w:line="0" w:lineRule="atLeast"/>
        <w:ind w:left="5"/>
        <w:jc w:val="both"/>
        <w:rPr>
          <w:b/>
        </w:rPr>
      </w:pPr>
      <w:r w:rsidRPr="003B7092">
        <w:rPr>
          <w:b/>
        </w:rPr>
        <w:t>Числовые и буквенные выражения</w:t>
      </w:r>
    </w:p>
    <w:p w:rsidR="003B7092" w:rsidRPr="003B7092" w:rsidRDefault="003B7092" w:rsidP="003B7092">
      <w:pPr>
        <w:spacing w:line="23" w:lineRule="exact"/>
        <w:jc w:val="both"/>
      </w:pPr>
    </w:p>
    <w:p w:rsidR="003B7092" w:rsidRPr="003B7092" w:rsidRDefault="003B7092" w:rsidP="003B7092">
      <w:pPr>
        <w:numPr>
          <w:ilvl w:val="0"/>
          <w:numId w:val="37"/>
        </w:numPr>
        <w:tabs>
          <w:tab w:val="left" w:pos="285"/>
        </w:tabs>
        <w:spacing w:line="234" w:lineRule="auto"/>
        <w:ind w:left="285" w:right="40" w:hanging="285"/>
        <w:jc w:val="both"/>
        <w:rPr>
          <w:rFonts w:ascii="Symbol" w:eastAsia="Symbol" w:hAnsi="Symbol"/>
        </w:rPr>
      </w:pPr>
      <w:r w:rsidRPr="003B7092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пользоваться оценкой и прикидкой при практических расчетах;</w:t>
      </w:r>
    </w:p>
    <w:p w:rsidR="003B7092" w:rsidRPr="003B7092" w:rsidRDefault="003B7092" w:rsidP="003B7092">
      <w:pPr>
        <w:spacing w:line="24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7"/>
        </w:numPr>
        <w:tabs>
          <w:tab w:val="left" w:pos="285"/>
        </w:tabs>
        <w:spacing w:line="228" w:lineRule="auto"/>
        <w:ind w:left="285" w:right="400" w:hanging="285"/>
        <w:jc w:val="both"/>
        <w:rPr>
          <w:rFonts w:ascii="Symbol" w:eastAsia="Symbol" w:hAnsi="Symbol"/>
        </w:rPr>
      </w:pPr>
      <w:r w:rsidRPr="003B7092">
        <w:t>применять понятия, связанные с делимостью целых чисел, при решении математических задач;</w:t>
      </w:r>
    </w:p>
    <w:p w:rsidR="003B7092" w:rsidRPr="003B7092" w:rsidRDefault="003B7092" w:rsidP="003B7092">
      <w:pPr>
        <w:spacing w:line="23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7"/>
        </w:numPr>
        <w:tabs>
          <w:tab w:val="left" w:pos="285"/>
        </w:tabs>
        <w:spacing w:line="228" w:lineRule="auto"/>
        <w:ind w:left="285" w:right="140" w:hanging="285"/>
        <w:jc w:val="both"/>
        <w:rPr>
          <w:rFonts w:ascii="Symbol" w:eastAsia="Symbol" w:hAnsi="Symbol"/>
        </w:rPr>
      </w:pPr>
      <w:r w:rsidRPr="003B7092">
        <w:t>находить корни многочленов с одной переменной, раскладывать многочлены на множители;</w:t>
      </w:r>
    </w:p>
    <w:p w:rsidR="003B7092" w:rsidRPr="003B7092" w:rsidRDefault="003B7092" w:rsidP="003B7092">
      <w:pPr>
        <w:spacing w:line="23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7"/>
        </w:numPr>
        <w:tabs>
          <w:tab w:val="left" w:pos="285"/>
        </w:tabs>
        <w:spacing w:line="244" w:lineRule="auto"/>
        <w:ind w:left="285" w:right="200" w:hanging="285"/>
        <w:jc w:val="both"/>
        <w:rPr>
          <w:rFonts w:ascii="Symbol" w:eastAsia="Symbol" w:hAnsi="Symbol"/>
        </w:rPr>
      </w:pPr>
      <w:r w:rsidRPr="003B7092"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3B7092" w:rsidRPr="003B7092" w:rsidRDefault="003B7092" w:rsidP="003B7092">
      <w:pPr>
        <w:spacing w:line="25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37"/>
        </w:numPr>
        <w:tabs>
          <w:tab w:val="left" w:pos="285"/>
        </w:tabs>
        <w:spacing w:line="0" w:lineRule="atLeast"/>
        <w:ind w:left="285" w:right="20" w:hanging="285"/>
        <w:jc w:val="both"/>
        <w:rPr>
          <w:rFonts w:ascii="Symbol" w:eastAsia="Symbol" w:hAnsi="Symbol"/>
        </w:rPr>
      </w:pPr>
      <w:r w:rsidRPr="003B7092"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3B7092" w:rsidRPr="003B7092" w:rsidRDefault="003B7092" w:rsidP="003B7092">
      <w:pPr>
        <w:spacing w:line="10" w:lineRule="exact"/>
        <w:jc w:val="both"/>
      </w:pPr>
    </w:p>
    <w:p w:rsidR="003B7092" w:rsidRPr="003B7092" w:rsidRDefault="003B7092" w:rsidP="003B7092">
      <w:pPr>
        <w:spacing w:line="235" w:lineRule="auto"/>
        <w:ind w:left="5" w:right="60"/>
        <w:jc w:val="both"/>
        <w:rPr>
          <w:i/>
        </w:rPr>
      </w:pPr>
      <w:r w:rsidRPr="003B7092"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7092">
        <w:rPr>
          <w:i/>
        </w:rPr>
        <w:t>для</w:t>
      </w:r>
      <w:proofErr w:type="gramEnd"/>
      <w:r w:rsidRPr="003B7092">
        <w:rPr>
          <w:i/>
        </w:rPr>
        <w:t>:</w:t>
      </w:r>
    </w:p>
    <w:p w:rsidR="003B7092" w:rsidRPr="003B7092" w:rsidRDefault="003B7092" w:rsidP="003B7092">
      <w:pPr>
        <w:spacing w:line="10" w:lineRule="exact"/>
        <w:jc w:val="both"/>
      </w:pPr>
    </w:p>
    <w:p w:rsidR="003B7092" w:rsidRPr="003B7092" w:rsidRDefault="003B7092" w:rsidP="003B7092">
      <w:pPr>
        <w:spacing w:line="237" w:lineRule="auto"/>
        <w:ind w:left="5" w:right="300"/>
        <w:jc w:val="both"/>
      </w:pPr>
      <w:r w:rsidRPr="003B7092">
        <w:t xml:space="preserve">практических расчетов по формулам, содержащие </w:t>
      </w:r>
      <w:proofErr w:type="gramStart"/>
      <w:r w:rsidRPr="003B7092">
        <w:t>ст</w:t>
      </w:r>
      <w:proofErr w:type="gramEnd"/>
      <w:r w:rsidRPr="003B7092">
        <w:t>ѐпени, радикалы, логарифмы и тригонометрические функции, при необходимости используя справочные материалы и простейшие вычислительные устройства;</w:t>
      </w:r>
    </w:p>
    <w:p w:rsidR="003B7092" w:rsidRPr="003B7092" w:rsidRDefault="003B7092" w:rsidP="003B7092">
      <w:pPr>
        <w:spacing w:line="232" w:lineRule="exact"/>
        <w:jc w:val="both"/>
      </w:pPr>
    </w:p>
    <w:p w:rsidR="003B7092" w:rsidRPr="003B7092" w:rsidRDefault="003B7092" w:rsidP="003B7092">
      <w:pPr>
        <w:spacing w:line="0" w:lineRule="atLeast"/>
        <w:ind w:left="5"/>
        <w:jc w:val="both"/>
        <w:rPr>
          <w:b/>
        </w:rPr>
      </w:pPr>
      <w:r w:rsidRPr="003B7092">
        <w:rPr>
          <w:b/>
        </w:rPr>
        <w:t>Функции и графики</w:t>
      </w:r>
    </w:p>
    <w:p w:rsidR="003B7092" w:rsidRPr="003B7092" w:rsidRDefault="003B7092" w:rsidP="003B7092">
      <w:pPr>
        <w:spacing w:line="4" w:lineRule="exact"/>
        <w:jc w:val="both"/>
      </w:pPr>
    </w:p>
    <w:p w:rsidR="003B7092" w:rsidRPr="003B7092" w:rsidRDefault="003B7092" w:rsidP="003B7092">
      <w:pPr>
        <w:numPr>
          <w:ilvl w:val="1"/>
          <w:numId w:val="38"/>
        </w:numPr>
        <w:tabs>
          <w:tab w:val="left" w:pos="513"/>
        </w:tabs>
        <w:spacing w:line="235" w:lineRule="auto"/>
        <w:ind w:left="345" w:right="400" w:firstLine="44"/>
      </w:pPr>
      <w:r w:rsidRPr="003B7092">
        <w:t>определять значение функции по значению аргумента при различных способах задания функции;</w:t>
      </w:r>
    </w:p>
    <w:p w:rsidR="003B7092" w:rsidRPr="003B7092" w:rsidRDefault="003B7092" w:rsidP="003B7092">
      <w:pPr>
        <w:spacing w:line="10" w:lineRule="exact"/>
      </w:pPr>
    </w:p>
    <w:p w:rsidR="003B7092" w:rsidRPr="003B7092" w:rsidRDefault="003B7092" w:rsidP="003B7092">
      <w:pPr>
        <w:numPr>
          <w:ilvl w:val="0"/>
          <w:numId w:val="38"/>
        </w:numPr>
        <w:tabs>
          <w:tab w:val="left" w:pos="465"/>
        </w:tabs>
        <w:spacing w:line="235" w:lineRule="auto"/>
        <w:ind w:left="345" w:right="160" w:hanging="4"/>
      </w:pPr>
      <w:r w:rsidRPr="003B7092">
        <w:t>строить графики изученных функций,</w:t>
      </w:r>
      <w:r>
        <w:t xml:space="preserve"> выполнять преобразования графи</w:t>
      </w:r>
      <w:r w:rsidRPr="003B7092">
        <w:t>ков;</w:t>
      </w:r>
    </w:p>
    <w:p w:rsidR="003B7092" w:rsidRPr="003B7092" w:rsidRDefault="003B7092" w:rsidP="003B7092">
      <w:pPr>
        <w:spacing w:line="10" w:lineRule="exact"/>
      </w:pPr>
    </w:p>
    <w:p w:rsidR="003B7092" w:rsidRPr="003B7092" w:rsidRDefault="003B7092" w:rsidP="003B7092">
      <w:pPr>
        <w:numPr>
          <w:ilvl w:val="0"/>
          <w:numId w:val="38"/>
        </w:numPr>
        <w:tabs>
          <w:tab w:val="left" w:pos="465"/>
        </w:tabs>
        <w:spacing w:line="237" w:lineRule="auto"/>
        <w:ind w:left="345" w:right="180" w:hanging="4"/>
      </w:pPr>
      <w:r w:rsidRPr="003B7092">
        <w:t>описывать по графику и по формуле п</w:t>
      </w:r>
      <w:r>
        <w:t>оведение и свойства функций; ре</w:t>
      </w:r>
      <w:r w:rsidRPr="003B7092">
        <w:t>шать уравнения, системы уравнений, неравенства, используя свойства функций и их графические представления;</w:t>
      </w:r>
    </w:p>
    <w:p w:rsidR="003B7092" w:rsidRPr="003B7092" w:rsidRDefault="003B7092" w:rsidP="003B7092">
      <w:pPr>
        <w:spacing w:line="235" w:lineRule="auto"/>
        <w:ind w:right="1098"/>
        <w:jc w:val="both"/>
        <w:rPr>
          <w:i/>
        </w:rPr>
      </w:pPr>
      <w:r w:rsidRPr="003B7092">
        <w:t>в</w:t>
      </w:r>
      <w:r>
        <w:t xml:space="preserve"> </w:t>
      </w:r>
      <w:r w:rsidRPr="003B7092">
        <w:rPr>
          <w:b/>
          <w:i/>
        </w:rPr>
        <w:t>использовать приобретенные знания и умения в практической</w:t>
      </w:r>
      <w:r w:rsidRPr="003B7092">
        <w:t xml:space="preserve"> </w:t>
      </w:r>
      <w:r>
        <w:rPr>
          <w:i/>
        </w:rPr>
        <w:t>деятельно</w:t>
      </w:r>
      <w:r w:rsidRPr="003B7092">
        <w:rPr>
          <w:i/>
        </w:rPr>
        <w:t xml:space="preserve">сти </w:t>
      </w:r>
      <w:r w:rsidRPr="003B7092">
        <w:rPr>
          <w:b/>
          <w:i/>
        </w:rPr>
        <w:t>и повседневной жизни</w:t>
      </w:r>
      <w:r w:rsidRPr="003B7092">
        <w:rPr>
          <w:i/>
        </w:rPr>
        <w:t xml:space="preserve"> </w:t>
      </w:r>
      <w:proofErr w:type="gramStart"/>
      <w:r w:rsidRPr="003B7092">
        <w:rPr>
          <w:i/>
        </w:rPr>
        <w:t>для</w:t>
      </w:r>
      <w:proofErr w:type="gramEnd"/>
      <w:r w:rsidRPr="003B7092">
        <w:rPr>
          <w:i/>
        </w:rPr>
        <w:t>:</w:t>
      </w:r>
    </w:p>
    <w:p w:rsidR="003B7092" w:rsidRPr="003B7092" w:rsidRDefault="003B7092" w:rsidP="003B7092">
      <w:pPr>
        <w:spacing w:line="11" w:lineRule="exact"/>
        <w:jc w:val="both"/>
      </w:pPr>
    </w:p>
    <w:p w:rsidR="003B7092" w:rsidRPr="003B7092" w:rsidRDefault="003B7092" w:rsidP="003B7092">
      <w:pPr>
        <w:spacing w:line="256" w:lineRule="auto"/>
        <w:ind w:right="1238"/>
        <w:jc w:val="both"/>
      </w:pPr>
      <w:r w:rsidRPr="003B7092">
        <w:t xml:space="preserve">описания и исследования </w:t>
      </w:r>
      <w:r w:rsidRPr="003B7092">
        <w:rPr>
          <w:b/>
        </w:rPr>
        <w:t>с</w:t>
      </w:r>
      <w:r w:rsidRPr="003B7092">
        <w:t xml:space="preserve"> помощью функ</w:t>
      </w:r>
      <w:r>
        <w:t>ций реальных зависимостей, пред</w:t>
      </w:r>
      <w:r w:rsidRPr="003B7092">
        <w:t>ставления их графически; интерпретации графиков реальных процессов;</w:t>
      </w:r>
    </w:p>
    <w:p w:rsidR="003B7092" w:rsidRDefault="003B7092" w:rsidP="003B7092">
      <w:pPr>
        <w:spacing w:line="216" w:lineRule="exact"/>
        <w:jc w:val="both"/>
      </w:pPr>
    </w:p>
    <w:p w:rsidR="003B7092" w:rsidRDefault="003B7092" w:rsidP="003B7092">
      <w:pPr>
        <w:spacing w:line="0" w:lineRule="atLeast"/>
        <w:jc w:val="both"/>
        <w:rPr>
          <w:b/>
        </w:rPr>
      </w:pPr>
      <w:r>
        <w:rPr>
          <w:b/>
        </w:rPr>
        <w:t>Начала математического анализа</w:t>
      </w:r>
    </w:p>
    <w:p w:rsidR="003B7092" w:rsidRDefault="003B7092" w:rsidP="003B7092">
      <w:pPr>
        <w:numPr>
          <w:ilvl w:val="0"/>
          <w:numId w:val="39"/>
        </w:numPr>
        <w:tabs>
          <w:tab w:val="left" w:pos="380"/>
        </w:tabs>
        <w:spacing w:line="0" w:lineRule="atLeast"/>
        <w:ind w:left="380" w:hanging="281"/>
        <w:jc w:val="both"/>
        <w:rPr>
          <w:rFonts w:ascii="Symbol" w:eastAsia="Symbol" w:hAnsi="Symbol"/>
        </w:rPr>
      </w:pPr>
      <w:r>
        <w:t xml:space="preserve">находить сумму бесконечно убывающей </w:t>
      </w:r>
      <w:proofErr w:type="gramStart"/>
      <w:r>
        <w:t>геометрический</w:t>
      </w:r>
      <w:proofErr w:type="gramEnd"/>
      <w:r>
        <w:t xml:space="preserve"> прогрессии;</w:t>
      </w:r>
    </w:p>
    <w:p w:rsidR="003B7092" w:rsidRDefault="003B7092" w:rsidP="003B7092">
      <w:pPr>
        <w:spacing w:line="23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39"/>
        </w:numPr>
        <w:tabs>
          <w:tab w:val="left" w:pos="380"/>
        </w:tabs>
        <w:spacing w:line="225" w:lineRule="auto"/>
        <w:ind w:left="380" w:right="1098" w:hanging="281"/>
        <w:jc w:val="both"/>
        <w:rPr>
          <w:rFonts w:ascii="Symbol" w:eastAsia="Symbol" w:hAnsi="Symbol"/>
        </w:rPr>
      </w:pPr>
      <w:r>
        <w:t>вычислять производные и первообразные элементарных функций, применяя правила вычисления производных</w:t>
      </w:r>
      <w:proofErr w:type="gramStart"/>
      <w:r>
        <w:t xml:space="preserve"> ,</w:t>
      </w:r>
      <w:proofErr w:type="gramEnd"/>
      <w:r>
        <w:t xml:space="preserve"> используя справочные материалы;</w:t>
      </w:r>
    </w:p>
    <w:p w:rsidR="003B7092" w:rsidRDefault="003B7092" w:rsidP="003B7092">
      <w:pPr>
        <w:spacing w:line="6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39"/>
        </w:numPr>
        <w:tabs>
          <w:tab w:val="left" w:pos="380"/>
        </w:tabs>
        <w:spacing w:line="0" w:lineRule="atLeast"/>
        <w:ind w:left="380" w:hanging="281"/>
        <w:jc w:val="both"/>
        <w:rPr>
          <w:rFonts w:ascii="Symbol" w:eastAsia="Symbol" w:hAnsi="Symbol"/>
        </w:rPr>
      </w:pPr>
      <w:r>
        <w:t>исследовать функции и строить их графики с помощью производной;</w:t>
      </w:r>
    </w:p>
    <w:p w:rsidR="003B7092" w:rsidRDefault="003B7092" w:rsidP="003B7092">
      <w:pPr>
        <w:spacing w:line="23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39"/>
        </w:numPr>
        <w:tabs>
          <w:tab w:val="left" w:pos="380"/>
        </w:tabs>
        <w:spacing w:line="230" w:lineRule="auto"/>
        <w:ind w:left="380" w:right="1038" w:hanging="281"/>
        <w:jc w:val="both"/>
        <w:rPr>
          <w:rFonts w:ascii="Symbol" w:eastAsia="Symbol" w:hAnsi="Symbol"/>
        </w:rPr>
      </w:pPr>
      <w:r>
        <w:t>решать задачи с применением уравнения касательной к графику функции; решать задачи на нахождение наибольшего и наименьшего значения функции на отрезке;</w:t>
      </w:r>
    </w:p>
    <w:p w:rsidR="003B7092" w:rsidRDefault="003B7092" w:rsidP="003B7092">
      <w:pPr>
        <w:spacing w:line="1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39"/>
        </w:numPr>
        <w:tabs>
          <w:tab w:val="left" w:pos="380"/>
        </w:tabs>
        <w:spacing w:line="0" w:lineRule="atLeast"/>
        <w:ind w:left="380" w:hanging="281"/>
        <w:jc w:val="both"/>
        <w:rPr>
          <w:rFonts w:ascii="Symbol" w:eastAsia="Symbol" w:hAnsi="Symbol"/>
        </w:rPr>
      </w:pPr>
      <w:r>
        <w:t>вычислять площадь криволинейной трапеции.</w:t>
      </w:r>
    </w:p>
    <w:p w:rsidR="003B7092" w:rsidRDefault="003B7092" w:rsidP="003B7092">
      <w:pPr>
        <w:spacing w:line="14" w:lineRule="exact"/>
        <w:jc w:val="both"/>
      </w:pPr>
    </w:p>
    <w:p w:rsidR="003B7092" w:rsidRDefault="003B7092" w:rsidP="003B7092">
      <w:pPr>
        <w:spacing w:line="235" w:lineRule="auto"/>
        <w:ind w:left="100" w:right="1038"/>
        <w:jc w:val="both"/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3B7092" w:rsidRDefault="003B7092" w:rsidP="003B7092">
      <w:pPr>
        <w:spacing w:line="6" w:lineRule="exact"/>
        <w:jc w:val="both"/>
      </w:pPr>
    </w:p>
    <w:p w:rsidR="003B7092" w:rsidRDefault="003B7092" w:rsidP="003B7092">
      <w:pPr>
        <w:spacing w:line="237" w:lineRule="auto"/>
        <w:ind w:left="100" w:right="1078"/>
        <w:jc w:val="both"/>
      </w:pPr>
      <w: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3B7092" w:rsidRDefault="003B7092" w:rsidP="003B7092">
      <w:pPr>
        <w:spacing w:line="184" w:lineRule="exact"/>
      </w:pPr>
    </w:p>
    <w:p w:rsidR="003B7092" w:rsidRPr="003B7092" w:rsidRDefault="003B7092" w:rsidP="003B7092">
      <w:pPr>
        <w:spacing w:line="0" w:lineRule="atLeast"/>
        <w:jc w:val="both"/>
        <w:rPr>
          <w:b/>
        </w:rPr>
      </w:pPr>
      <w:r w:rsidRPr="003B7092">
        <w:rPr>
          <w:b/>
        </w:rPr>
        <w:lastRenderedPageBreak/>
        <w:t>Уравнения и неравенства</w:t>
      </w:r>
    </w:p>
    <w:p w:rsidR="003B7092" w:rsidRPr="003B7092" w:rsidRDefault="003B7092" w:rsidP="003B7092">
      <w:pPr>
        <w:spacing w:line="23" w:lineRule="exact"/>
        <w:jc w:val="both"/>
      </w:pPr>
    </w:p>
    <w:p w:rsidR="003B7092" w:rsidRPr="003B7092" w:rsidRDefault="003B7092" w:rsidP="003B7092">
      <w:pPr>
        <w:numPr>
          <w:ilvl w:val="0"/>
          <w:numId w:val="40"/>
        </w:numPr>
        <w:tabs>
          <w:tab w:val="left" w:pos="380"/>
        </w:tabs>
        <w:spacing w:line="232" w:lineRule="auto"/>
        <w:ind w:left="380" w:right="1118" w:hanging="281"/>
        <w:jc w:val="both"/>
        <w:rPr>
          <w:rFonts w:ascii="Symbol" w:eastAsia="Symbol" w:hAnsi="Symbol"/>
        </w:rPr>
      </w:pPr>
      <w:r w:rsidRPr="003B7092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B7092" w:rsidRPr="003B7092" w:rsidRDefault="003B7092" w:rsidP="003B7092">
      <w:pPr>
        <w:numPr>
          <w:ilvl w:val="0"/>
          <w:numId w:val="40"/>
        </w:numPr>
        <w:tabs>
          <w:tab w:val="left" w:pos="380"/>
        </w:tabs>
        <w:spacing w:line="0" w:lineRule="atLeast"/>
        <w:ind w:left="380" w:hanging="281"/>
        <w:jc w:val="both"/>
        <w:rPr>
          <w:rFonts w:ascii="Symbol" w:eastAsia="Symbol" w:hAnsi="Symbol"/>
        </w:rPr>
      </w:pPr>
      <w:r w:rsidRPr="003B7092">
        <w:t>доказывать несложные неравенства;</w:t>
      </w:r>
    </w:p>
    <w:p w:rsidR="003B7092" w:rsidRPr="003B7092" w:rsidRDefault="003B7092" w:rsidP="003B7092">
      <w:pPr>
        <w:spacing w:line="9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spacing w:line="248" w:lineRule="auto"/>
        <w:ind w:left="380" w:right="1218"/>
        <w:jc w:val="both"/>
      </w:pPr>
      <w:r w:rsidRPr="003B7092">
        <w:t>решать текстовые задачи помощью составления уравнений и неравенств, интерпретируя результат с учетом ограничений на условия задачи;</w:t>
      </w:r>
    </w:p>
    <w:p w:rsidR="003B7092" w:rsidRPr="003B7092" w:rsidRDefault="003B7092" w:rsidP="003B7092">
      <w:pPr>
        <w:spacing w:line="24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40"/>
        </w:numPr>
        <w:tabs>
          <w:tab w:val="left" w:pos="380"/>
        </w:tabs>
        <w:spacing w:line="244" w:lineRule="auto"/>
        <w:ind w:left="380" w:right="1198" w:hanging="281"/>
        <w:jc w:val="both"/>
        <w:rPr>
          <w:rFonts w:ascii="Symbol" w:eastAsia="Symbol" w:hAnsi="Symbol"/>
        </w:rPr>
      </w:pPr>
      <w:r w:rsidRPr="003B7092">
        <w:t>изображать на координатной плоскости множества решений уравнений и неравен</w:t>
      </w:r>
      <w:proofErr w:type="gramStart"/>
      <w:r w:rsidRPr="003B7092">
        <w:t>ств с дв</w:t>
      </w:r>
      <w:proofErr w:type="gramEnd"/>
      <w:r w:rsidRPr="003B7092">
        <w:t>умя переменными и их систем; находить приближенные решения уравнений и их систем, используя графический метод;</w:t>
      </w:r>
    </w:p>
    <w:p w:rsidR="003B7092" w:rsidRPr="003B7092" w:rsidRDefault="003B7092" w:rsidP="003B7092">
      <w:pPr>
        <w:spacing w:line="24" w:lineRule="exact"/>
        <w:jc w:val="both"/>
        <w:rPr>
          <w:rFonts w:ascii="Symbol" w:eastAsia="Symbol" w:hAnsi="Symbol"/>
        </w:rPr>
      </w:pPr>
    </w:p>
    <w:p w:rsidR="003B7092" w:rsidRPr="003B7092" w:rsidRDefault="003B7092" w:rsidP="003B7092">
      <w:pPr>
        <w:numPr>
          <w:ilvl w:val="0"/>
          <w:numId w:val="40"/>
        </w:numPr>
        <w:tabs>
          <w:tab w:val="left" w:pos="380"/>
        </w:tabs>
        <w:spacing w:line="228" w:lineRule="auto"/>
        <w:ind w:left="380" w:right="1398" w:hanging="281"/>
        <w:jc w:val="both"/>
        <w:rPr>
          <w:rFonts w:ascii="Symbol" w:eastAsia="Symbol" w:hAnsi="Symbol"/>
        </w:rPr>
      </w:pPr>
      <w:r w:rsidRPr="003B7092">
        <w:t>решать уравнения, неравенства и системы с применением графических представлений, свойств функций, производной;</w:t>
      </w:r>
    </w:p>
    <w:p w:rsidR="003B7092" w:rsidRPr="003B7092" w:rsidRDefault="003B7092" w:rsidP="003B7092">
      <w:pPr>
        <w:spacing w:line="10" w:lineRule="exact"/>
        <w:jc w:val="both"/>
      </w:pPr>
    </w:p>
    <w:p w:rsidR="003B7092" w:rsidRPr="003B7092" w:rsidRDefault="003B7092" w:rsidP="003B7092">
      <w:pPr>
        <w:spacing w:line="235" w:lineRule="auto"/>
        <w:ind w:left="100" w:right="1218"/>
        <w:jc w:val="both"/>
        <w:rPr>
          <w:i/>
        </w:rPr>
      </w:pPr>
      <w:r w:rsidRPr="003B7092">
        <w:rPr>
          <w:b/>
          <w:i/>
        </w:rPr>
        <w:t xml:space="preserve">использовать приобретенные знания </w:t>
      </w:r>
      <w:r w:rsidRPr="003B7092">
        <w:rPr>
          <w:i/>
        </w:rPr>
        <w:t xml:space="preserve">и умения в практической деятельности и повседневной жизни </w:t>
      </w:r>
      <w:proofErr w:type="gramStart"/>
      <w:r w:rsidRPr="003B7092">
        <w:rPr>
          <w:i/>
        </w:rPr>
        <w:t>для</w:t>
      </w:r>
      <w:proofErr w:type="gramEnd"/>
      <w:r w:rsidRPr="003B7092">
        <w:rPr>
          <w:i/>
        </w:rPr>
        <w:t>:</w:t>
      </w:r>
    </w:p>
    <w:p w:rsidR="003B7092" w:rsidRPr="003B7092" w:rsidRDefault="003B7092" w:rsidP="003B7092">
      <w:pPr>
        <w:spacing w:line="2" w:lineRule="exact"/>
        <w:jc w:val="both"/>
      </w:pPr>
    </w:p>
    <w:p w:rsidR="003B7092" w:rsidRPr="003B7092" w:rsidRDefault="003B7092" w:rsidP="003B7092">
      <w:pPr>
        <w:spacing w:line="0" w:lineRule="atLeast"/>
        <w:ind w:left="100"/>
        <w:jc w:val="both"/>
      </w:pPr>
      <w:r w:rsidRPr="003B7092">
        <w:t>построения и исследования простейших математических моделей.</w:t>
      </w:r>
    </w:p>
    <w:p w:rsidR="003B7092" w:rsidRPr="003B7092" w:rsidRDefault="003B7092" w:rsidP="003B7092">
      <w:pPr>
        <w:spacing w:line="227" w:lineRule="exact"/>
        <w:jc w:val="both"/>
      </w:pPr>
    </w:p>
    <w:p w:rsidR="003B7092" w:rsidRPr="003B7092" w:rsidRDefault="003B7092" w:rsidP="003B7092">
      <w:pPr>
        <w:spacing w:line="0" w:lineRule="atLeast"/>
        <w:jc w:val="both"/>
        <w:rPr>
          <w:b/>
        </w:rPr>
      </w:pPr>
      <w:r w:rsidRPr="003B7092">
        <w:rPr>
          <w:b/>
        </w:rPr>
        <w:t>Элементы комбинаторики, статистики и теории вероятностей</w:t>
      </w:r>
    </w:p>
    <w:p w:rsidR="003B7092" w:rsidRPr="003B7092" w:rsidRDefault="003B7092" w:rsidP="003B7092">
      <w:pPr>
        <w:spacing w:line="23" w:lineRule="exact"/>
        <w:jc w:val="both"/>
      </w:pPr>
    </w:p>
    <w:p w:rsidR="003B7092" w:rsidRDefault="003B7092" w:rsidP="003B7092">
      <w:pPr>
        <w:numPr>
          <w:ilvl w:val="0"/>
          <w:numId w:val="41"/>
        </w:numPr>
        <w:tabs>
          <w:tab w:val="left" w:pos="380"/>
        </w:tabs>
        <w:spacing w:line="234" w:lineRule="auto"/>
        <w:ind w:left="380" w:right="1038" w:hanging="224"/>
        <w:jc w:val="both"/>
        <w:rPr>
          <w:rFonts w:ascii="Symbol" w:eastAsia="Symbol" w:hAnsi="Symbol"/>
        </w:rPr>
      </w:pPr>
      <w:r w:rsidRPr="003B7092">
        <w:t>решать простейшие комбинаторные задачи методом перебора, а также с</w:t>
      </w:r>
      <w:r>
        <w:t xml:space="preserve">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3B7092" w:rsidRDefault="003B7092" w:rsidP="003B7092">
      <w:pPr>
        <w:spacing w:line="24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1"/>
        </w:numPr>
        <w:tabs>
          <w:tab w:val="left" w:pos="380"/>
        </w:tabs>
        <w:spacing w:line="228" w:lineRule="auto"/>
        <w:ind w:left="380" w:right="1078" w:hanging="224"/>
        <w:jc w:val="both"/>
        <w:rPr>
          <w:rFonts w:ascii="Symbol" w:eastAsia="Symbol" w:hAnsi="Symbol"/>
        </w:rPr>
      </w:pPr>
      <w:r>
        <w:t>вычислять, в простейших случаях, вероятности событий на основе подсчета числа исходов;</w:t>
      </w:r>
    </w:p>
    <w:p w:rsidR="003B7092" w:rsidRDefault="003B7092" w:rsidP="003B7092">
      <w:pPr>
        <w:spacing w:line="235" w:lineRule="auto"/>
        <w:ind w:left="160" w:right="160" w:firstLine="43"/>
        <w:jc w:val="both"/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3B7092" w:rsidRDefault="003B7092" w:rsidP="003B7092">
      <w:pPr>
        <w:spacing w:line="6" w:lineRule="exact"/>
        <w:jc w:val="both"/>
      </w:pPr>
    </w:p>
    <w:p w:rsidR="003B7092" w:rsidRDefault="003B7092" w:rsidP="003B7092">
      <w:pPr>
        <w:spacing w:line="235" w:lineRule="auto"/>
        <w:ind w:left="160" w:right="220"/>
        <w:jc w:val="both"/>
      </w:pPr>
      <w:r>
        <w:t xml:space="preserve">анализа реальных числовых данных, представленных в виде диаграмм, графиков; </w:t>
      </w:r>
    </w:p>
    <w:p w:rsidR="003B7092" w:rsidRDefault="003B7092" w:rsidP="003B7092">
      <w:pPr>
        <w:spacing w:line="235" w:lineRule="auto"/>
        <w:ind w:left="160" w:right="220"/>
        <w:jc w:val="both"/>
      </w:pPr>
      <w:r>
        <w:t>для анализа информации статистического характера;</w:t>
      </w:r>
    </w:p>
    <w:p w:rsidR="003B7092" w:rsidRDefault="003B7092" w:rsidP="003B7092">
      <w:pPr>
        <w:spacing w:line="232" w:lineRule="exact"/>
        <w:jc w:val="both"/>
      </w:pPr>
    </w:p>
    <w:p w:rsidR="003B7092" w:rsidRDefault="003B7092" w:rsidP="003B7092">
      <w:pPr>
        <w:spacing w:line="0" w:lineRule="atLeast"/>
        <w:rPr>
          <w:b/>
        </w:rPr>
      </w:pPr>
      <w:r>
        <w:rPr>
          <w:b/>
        </w:rPr>
        <w:t>Геометрия</w:t>
      </w:r>
    </w:p>
    <w:p w:rsidR="003B7092" w:rsidRDefault="003B7092" w:rsidP="003B7092">
      <w:pPr>
        <w:spacing w:line="62" w:lineRule="exact"/>
      </w:pPr>
    </w:p>
    <w:p w:rsidR="003B7092" w:rsidRDefault="003B7092" w:rsidP="003B7092">
      <w:pPr>
        <w:numPr>
          <w:ilvl w:val="0"/>
          <w:numId w:val="42"/>
        </w:numPr>
        <w:tabs>
          <w:tab w:val="left" w:pos="440"/>
        </w:tabs>
        <w:spacing w:line="232" w:lineRule="auto"/>
        <w:ind w:left="440" w:right="140" w:hanging="282"/>
        <w:jc w:val="both"/>
        <w:rPr>
          <w:rFonts w:ascii="Symbol" w:eastAsia="Symbol" w:hAnsi="Symbol"/>
        </w:rPr>
      </w:pPr>
      <w: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3B7092" w:rsidRDefault="003B7092" w:rsidP="003B7092">
      <w:pPr>
        <w:spacing w:line="63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2"/>
        </w:numPr>
        <w:tabs>
          <w:tab w:val="left" w:pos="440"/>
        </w:tabs>
        <w:spacing w:line="228" w:lineRule="auto"/>
        <w:ind w:left="440" w:right="40" w:hanging="282"/>
        <w:jc w:val="both"/>
        <w:rPr>
          <w:rFonts w:ascii="Symbol" w:eastAsia="Symbol" w:hAnsi="Symbol"/>
        </w:rPr>
      </w:pPr>
      <w:r>
        <w:t>изображать геометрические фигуры и тела, выполнять чертеж по условию задачи;</w:t>
      </w:r>
    </w:p>
    <w:p w:rsidR="003B7092" w:rsidRDefault="003B7092" w:rsidP="003B7092">
      <w:pPr>
        <w:spacing w:line="62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2"/>
        </w:numPr>
        <w:tabs>
          <w:tab w:val="left" w:pos="440"/>
        </w:tabs>
        <w:spacing w:line="232" w:lineRule="auto"/>
        <w:ind w:left="440" w:right="160" w:hanging="282"/>
        <w:jc w:val="both"/>
        <w:rPr>
          <w:rFonts w:ascii="Symbol" w:eastAsia="Symbol" w:hAnsi="Symbol"/>
        </w:rPr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3B7092" w:rsidRDefault="003B7092" w:rsidP="003B7092">
      <w:pPr>
        <w:spacing w:line="67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2"/>
        </w:numPr>
        <w:tabs>
          <w:tab w:val="left" w:pos="440"/>
        </w:tabs>
        <w:spacing w:line="225" w:lineRule="auto"/>
        <w:ind w:left="440" w:right="340" w:hanging="282"/>
        <w:jc w:val="both"/>
        <w:rPr>
          <w:rFonts w:ascii="Symbol" w:eastAsia="Symbol" w:hAnsi="Symbol"/>
        </w:rPr>
      </w:pPr>
      <w:r>
        <w:t>проводить доказательные рассуждения при решении задач, доказывать основные теоремы курса;</w:t>
      </w:r>
    </w:p>
    <w:p w:rsidR="003B7092" w:rsidRDefault="003B7092" w:rsidP="003B7092">
      <w:pPr>
        <w:spacing w:line="68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2"/>
        </w:numPr>
        <w:tabs>
          <w:tab w:val="left" w:pos="440"/>
        </w:tabs>
        <w:spacing w:line="232" w:lineRule="auto"/>
        <w:ind w:left="440" w:right="40" w:hanging="282"/>
        <w:jc w:val="both"/>
        <w:rPr>
          <w:rFonts w:ascii="Symbol" w:eastAsia="Symbol" w:hAnsi="Symbol"/>
        </w:rPr>
      </w:pPr>
      <w:r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:rsidR="003B7092" w:rsidRDefault="003B7092" w:rsidP="003B7092">
      <w:pPr>
        <w:spacing w:line="62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2"/>
        </w:numPr>
        <w:tabs>
          <w:tab w:val="left" w:pos="440"/>
        </w:tabs>
        <w:spacing w:line="228" w:lineRule="auto"/>
        <w:ind w:left="440" w:right="360" w:hanging="282"/>
        <w:jc w:val="both"/>
        <w:rPr>
          <w:rFonts w:ascii="Symbol" w:eastAsia="Symbol" w:hAnsi="Symbol"/>
        </w:rPr>
      </w:pPr>
      <w:r>
        <w:t>применять координатно-векторный метод для вычисления отношений, расстояний и углов;</w:t>
      </w:r>
    </w:p>
    <w:p w:rsidR="003B7092" w:rsidRDefault="003B7092" w:rsidP="003B7092">
      <w:pPr>
        <w:spacing w:line="38" w:lineRule="exact"/>
        <w:jc w:val="both"/>
        <w:rPr>
          <w:rFonts w:ascii="Symbol" w:eastAsia="Symbol" w:hAnsi="Symbol"/>
        </w:rPr>
      </w:pPr>
    </w:p>
    <w:p w:rsidR="003B7092" w:rsidRDefault="003B7092" w:rsidP="003B7092">
      <w:pPr>
        <w:numPr>
          <w:ilvl w:val="0"/>
          <w:numId w:val="42"/>
        </w:numPr>
        <w:tabs>
          <w:tab w:val="left" w:pos="500"/>
        </w:tabs>
        <w:spacing w:line="0" w:lineRule="atLeast"/>
        <w:ind w:left="500" w:hanging="342"/>
        <w:jc w:val="both"/>
        <w:rPr>
          <w:rFonts w:ascii="Symbol" w:eastAsia="Symbol" w:hAnsi="Symbol"/>
        </w:rPr>
      </w:pPr>
      <w:r>
        <w:t>строить сечения многогранников и изображать сечения тел вращения;</w:t>
      </w:r>
    </w:p>
    <w:p w:rsidR="003B7092" w:rsidRDefault="003B7092" w:rsidP="003B7092">
      <w:pPr>
        <w:spacing w:line="244" w:lineRule="exact"/>
        <w:jc w:val="both"/>
      </w:pPr>
    </w:p>
    <w:p w:rsidR="003B7092" w:rsidRDefault="003B7092" w:rsidP="003B7092">
      <w:pPr>
        <w:spacing w:line="235" w:lineRule="auto"/>
        <w:ind w:left="160" w:right="200"/>
        <w:jc w:val="both"/>
        <w:rPr>
          <w:b/>
          <w:i/>
        </w:rPr>
      </w:pPr>
      <w:r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>:</w:t>
      </w:r>
    </w:p>
    <w:p w:rsidR="003B7092" w:rsidRDefault="003B7092" w:rsidP="003B7092">
      <w:pPr>
        <w:spacing w:line="6" w:lineRule="exact"/>
        <w:jc w:val="both"/>
      </w:pPr>
    </w:p>
    <w:p w:rsidR="003B7092" w:rsidRDefault="003B7092" w:rsidP="003B7092">
      <w:pPr>
        <w:numPr>
          <w:ilvl w:val="0"/>
          <w:numId w:val="43"/>
        </w:numPr>
        <w:tabs>
          <w:tab w:val="left" w:pos="280"/>
        </w:tabs>
        <w:spacing w:line="235" w:lineRule="auto"/>
        <w:ind w:left="160" w:right="100" w:hanging="2"/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3B7092" w:rsidRDefault="003B7092" w:rsidP="003B7092">
      <w:pPr>
        <w:spacing w:line="10" w:lineRule="exact"/>
        <w:jc w:val="both"/>
      </w:pPr>
    </w:p>
    <w:p w:rsidR="003B7092" w:rsidRDefault="003B7092" w:rsidP="003B7092">
      <w:pPr>
        <w:numPr>
          <w:ilvl w:val="0"/>
          <w:numId w:val="43"/>
        </w:numPr>
        <w:tabs>
          <w:tab w:val="left" w:pos="280"/>
        </w:tabs>
        <w:spacing w:line="237" w:lineRule="auto"/>
        <w:ind w:left="160" w:right="180" w:hanging="2"/>
        <w:jc w:val="both"/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вычислительные.</w:t>
      </w:r>
    </w:p>
    <w:p w:rsidR="00CC1E5E" w:rsidRPr="001F2DD2" w:rsidRDefault="00CC1E5E" w:rsidP="003B709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B7B45" w:rsidRPr="00791E87" w:rsidRDefault="00CB7B45" w:rsidP="00791E87">
      <w:pPr>
        <w:rPr>
          <w:b/>
        </w:rPr>
      </w:pPr>
    </w:p>
    <w:p w:rsidR="001F2DD2" w:rsidRPr="00382AFC" w:rsidRDefault="001F2DD2" w:rsidP="001F2DD2">
      <w:pPr>
        <w:jc w:val="center"/>
        <w:rPr>
          <w:b/>
        </w:rPr>
      </w:pPr>
      <w:r w:rsidRPr="00382AFC">
        <w:rPr>
          <w:b/>
        </w:rPr>
        <w:lastRenderedPageBreak/>
        <w:t>Перечень учебно-методического обеспечения.</w:t>
      </w:r>
    </w:p>
    <w:p w:rsidR="001F2DD2" w:rsidRPr="00382AFC" w:rsidRDefault="001F2DD2" w:rsidP="001F2DD2">
      <w:pPr>
        <w:jc w:val="both"/>
      </w:pPr>
    </w:p>
    <w:p w:rsidR="001F2DD2" w:rsidRDefault="001F2DD2" w:rsidP="001F2DD2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Pr="00382AFC">
        <w:rPr>
          <w:b/>
        </w:rPr>
        <w:t>:</w:t>
      </w:r>
    </w:p>
    <w:p w:rsidR="001F2DD2" w:rsidRPr="00382AFC" w:rsidRDefault="001F2DD2" w:rsidP="001F2DD2">
      <w:pPr>
        <w:jc w:val="both"/>
        <w:rPr>
          <w:b/>
        </w:rPr>
      </w:pPr>
      <w:r>
        <w:rPr>
          <w:b/>
        </w:rPr>
        <w:t>Учебники:</w:t>
      </w:r>
    </w:p>
    <w:p w:rsidR="001F2DD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>1. Колягин Ю.М..Алгебра и начала математического анализа. 11</w:t>
      </w:r>
      <w:r w:rsidRPr="00382AFC">
        <w:t xml:space="preserve"> класс. Учебник для общеобразовательных учреждений/</w:t>
      </w:r>
      <w:r>
        <w:t>/</w:t>
      </w:r>
      <w:r w:rsidRPr="00382AFC">
        <w:t xml:space="preserve"> </w:t>
      </w:r>
      <w:r>
        <w:t xml:space="preserve">Колягин Ю.М., Ткачёва М.В., Фёдорова </w:t>
      </w:r>
      <w:proofErr w:type="spellStart"/>
      <w:r>
        <w:t>Н.Е</w:t>
      </w:r>
      <w:proofErr w:type="gramStart"/>
      <w:r>
        <w:t>,Ш</w:t>
      </w:r>
      <w:proofErr w:type="gramEnd"/>
      <w:r>
        <w:t>абунин</w:t>
      </w:r>
      <w:proofErr w:type="spellEnd"/>
      <w:r>
        <w:t xml:space="preserve"> М.И.</w:t>
      </w:r>
      <w:r w:rsidRPr="00382AFC">
        <w:t xml:space="preserve"> - </w:t>
      </w:r>
      <w:r>
        <w:t>М.: «Просвещение», 2011</w:t>
      </w:r>
    </w:p>
    <w:p w:rsidR="001F2DD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proofErr w:type="spellStart"/>
      <w:r>
        <w:t>Атанасян</w:t>
      </w:r>
      <w:proofErr w:type="spellEnd"/>
      <w:r>
        <w:t xml:space="preserve"> Л.С. Геометрия 10-11 классы. Учебник для общеобразовательных учреждений// </w:t>
      </w:r>
      <w:proofErr w:type="spellStart"/>
      <w:r>
        <w:t>Атанасян</w:t>
      </w:r>
      <w:proofErr w:type="spellEnd"/>
      <w:r>
        <w:t xml:space="preserve"> Л.С., Бутузов В.Ф., Кадомцев С.Б., Позняк Э.Г.- М.: «Просвещение» 2007</w:t>
      </w:r>
    </w:p>
    <w:p w:rsidR="001F2DD2" w:rsidRPr="004155E5" w:rsidRDefault="001F2DD2" w:rsidP="001F2DD2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1F2DD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>1. Ткачёва М.В.. Тематические тесты. Базовый и профильный уровень. 11 класс//</w:t>
      </w:r>
      <w:r w:rsidRPr="00C45BF0">
        <w:t xml:space="preserve"> </w:t>
      </w:r>
      <w:r>
        <w:t>Ткачёва М.В. – М.: «Просвещение»,2010</w:t>
      </w:r>
    </w:p>
    <w:p w:rsidR="001F2DD2" w:rsidRPr="0034403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r w:rsidRPr="00344032">
        <w:rPr>
          <w:bCs/>
          <w:color w:val="000000"/>
        </w:rPr>
        <w:t xml:space="preserve"> Ковалёва Г.И. «Геометрия 11 класс поурочные планы»// Ковалёва Г.И.  - Волгоград: «Учитель» 2007</w:t>
      </w:r>
    </w:p>
    <w:p w:rsidR="001F2DD2" w:rsidRPr="00344032" w:rsidRDefault="001F2DD2" w:rsidP="001F2DD2">
      <w:pPr>
        <w:widowControl w:val="0"/>
        <w:numPr>
          <w:ilvl w:val="3"/>
          <w:numId w:val="21"/>
        </w:numPr>
        <w:suppressAutoHyphens/>
        <w:jc w:val="both"/>
      </w:pPr>
      <w:r>
        <w:rPr>
          <w:bCs/>
          <w:color w:val="000000"/>
        </w:rPr>
        <w:t>3</w:t>
      </w:r>
      <w:r w:rsidRPr="00344032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44032">
        <w:rPr>
          <w:bCs/>
          <w:color w:val="000000"/>
        </w:rPr>
        <w:t>Ткачёва М.В. «Дидактические материалы по алгебре и начала математического анализа»// Ткачёва М.В.  - М.: «Просвещение», 2010</w:t>
      </w:r>
    </w:p>
    <w:p w:rsidR="001F2DD2" w:rsidRDefault="001F2DD2" w:rsidP="001F2DD2">
      <w:pPr>
        <w:jc w:val="center"/>
        <w:rPr>
          <w:b/>
          <w:bCs/>
          <w:spacing w:val="2"/>
          <w:highlight w:val="yellow"/>
        </w:rPr>
      </w:pPr>
    </w:p>
    <w:p w:rsidR="001F2DD2" w:rsidRDefault="001F2DD2" w:rsidP="001F2DD2"/>
    <w:p w:rsidR="001F2DD2" w:rsidRDefault="001F2DD2" w:rsidP="001F2DD2">
      <w:pPr>
        <w:rPr>
          <w:b/>
        </w:rPr>
      </w:pPr>
      <w:r>
        <w:rPr>
          <w:b/>
        </w:rPr>
        <w:t>Материально техническое</w:t>
      </w:r>
      <w:r w:rsidR="0058397A">
        <w:rPr>
          <w:b/>
        </w:rPr>
        <w:t xml:space="preserve"> обеспечение</w:t>
      </w:r>
      <w:r>
        <w:rPr>
          <w:b/>
        </w:rPr>
        <w:t xml:space="preserve">: </w:t>
      </w:r>
    </w:p>
    <w:p w:rsidR="001F2DD2" w:rsidRPr="00344032" w:rsidRDefault="001F2DD2" w:rsidP="001F2DD2">
      <w:pPr>
        <w:pStyle w:val="a3"/>
        <w:numPr>
          <w:ilvl w:val="6"/>
          <w:numId w:val="21"/>
        </w:numPr>
        <w:rPr>
          <w:b/>
        </w:rPr>
      </w:pPr>
      <w:r>
        <w:t>Компьютерная техника</w:t>
      </w:r>
    </w:p>
    <w:p w:rsidR="001F2DD2" w:rsidRPr="00344032" w:rsidRDefault="001F2DD2" w:rsidP="001F2DD2">
      <w:pPr>
        <w:pStyle w:val="a3"/>
        <w:numPr>
          <w:ilvl w:val="6"/>
          <w:numId w:val="21"/>
        </w:numPr>
        <w:rPr>
          <w:b/>
        </w:rPr>
      </w:pPr>
      <w:r>
        <w:t>Интерактивная доска</w:t>
      </w:r>
    </w:p>
    <w:p w:rsidR="001F2DD2" w:rsidRDefault="001F2DD2" w:rsidP="001F2DD2">
      <w:pPr>
        <w:rPr>
          <w:b/>
        </w:rPr>
      </w:pPr>
    </w:p>
    <w:p w:rsidR="001F2DD2" w:rsidRDefault="001F2DD2" w:rsidP="001F2DD2">
      <w:pPr>
        <w:rPr>
          <w:b/>
        </w:rPr>
      </w:pPr>
      <w:r>
        <w:rPr>
          <w:b/>
        </w:rPr>
        <w:t xml:space="preserve">Интернет ресурсы: </w:t>
      </w:r>
    </w:p>
    <w:p w:rsidR="001F2DD2" w:rsidRDefault="001F2DD2" w:rsidP="001F2DD2">
      <w:pPr>
        <w:rPr>
          <w:b/>
        </w:rPr>
      </w:pPr>
    </w:p>
    <w:p w:rsidR="001F2DD2" w:rsidRPr="006B0433" w:rsidRDefault="001F2DD2" w:rsidP="001F2DD2">
      <w:pPr>
        <w:pStyle w:val="a3"/>
        <w:numPr>
          <w:ilvl w:val="0"/>
          <w:numId w:val="30"/>
        </w:numPr>
        <w:jc w:val="both"/>
      </w:pPr>
      <w:r w:rsidRPr="006B0433">
        <w:t xml:space="preserve">Сайт </w:t>
      </w:r>
      <w:hyperlink r:id="rId14" w:history="1">
        <w:r w:rsidRPr="00836FD6">
          <w:rPr>
            <w:rStyle w:val="af"/>
            <w:lang w:val="en-US"/>
          </w:rPr>
          <w:t>http</w:t>
        </w:r>
        <w:r w:rsidRPr="00836FD6">
          <w:rPr>
            <w:rStyle w:val="af"/>
          </w:rPr>
          <w:t>://</w:t>
        </w:r>
        <w:r w:rsidRPr="00836FD6">
          <w:rPr>
            <w:rStyle w:val="af"/>
            <w:lang w:val="en-US"/>
          </w:rPr>
          <w:t>www</w:t>
        </w:r>
        <w:r w:rsidRPr="00836FD6">
          <w:rPr>
            <w:rStyle w:val="af"/>
          </w:rPr>
          <w:t>.</w:t>
        </w:r>
        <w:proofErr w:type="spellStart"/>
        <w:r w:rsidRPr="00836FD6">
          <w:rPr>
            <w:rStyle w:val="af"/>
            <w:lang w:val="en-US"/>
          </w:rPr>
          <w:t>fipi</w:t>
        </w:r>
        <w:proofErr w:type="spellEnd"/>
        <w:r w:rsidRPr="00836FD6">
          <w:rPr>
            <w:rStyle w:val="af"/>
          </w:rPr>
          <w:t>.</w:t>
        </w:r>
        <w:proofErr w:type="spellStart"/>
        <w:r w:rsidRPr="00836FD6">
          <w:rPr>
            <w:rStyle w:val="af"/>
            <w:lang w:val="en-US"/>
          </w:rPr>
          <w:t>ru</w:t>
        </w:r>
        <w:proofErr w:type="spellEnd"/>
        <w:r w:rsidRPr="00836FD6">
          <w:rPr>
            <w:rStyle w:val="af"/>
          </w:rPr>
          <w:t>/</w:t>
        </w:r>
      </w:hyperlink>
    </w:p>
    <w:p w:rsidR="001F2DD2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Математические этюды.</w:t>
      </w:r>
      <w:r>
        <w:t xml:space="preserve"> </w:t>
      </w:r>
      <w:hyperlink r:id="rId15" w:history="1">
        <w:r w:rsidRPr="004F5D48">
          <w:rPr>
            <w:rStyle w:val="af"/>
            <w:lang w:val="en-US"/>
          </w:rPr>
          <w:t>http</w:t>
        </w:r>
        <w:r w:rsidRPr="004F5D48">
          <w:rPr>
            <w:rStyle w:val="af"/>
          </w:rPr>
          <w:t>://</w:t>
        </w:r>
        <w:r w:rsidRPr="004F5D48">
          <w:rPr>
            <w:rStyle w:val="af"/>
            <w:lang w:val="en-US"/>
          </w:rPr>
          <w:t>www</w:t>
        </w:r>
        <w:r w:rsidRPr="004F5D48">
          <w:rPr>
            <w:rStyle w:val="af"/>
          </w:rPr>
          <w:t>.</w:t>
        </w:r>
        <w:r w:rsidRPr="004F5D48">
          <w:rPr>
            <w:rStyle w:val="af"/>
            <w:lang w:val="en-US"/>
          </w:rPr>
          <w:t>etudes</w:t>
        </w:r>
        <w:r w:rsidRPr="004F5D48">
          <w:rPr>
            <w:rStyle w:val="af"/>
          </w:rPr>
          <w:t>.</w:t>
        </w:r>
        <w:proofErr w:type="spellStart"/>
        <w:r w:rsidRPr="004F5D48">
          <w:rPr>
            <w:rStyle w:val="af"/>
            <w:lang w:val="en-US"/>
          </w:rPr>
          <w:t>ru</w:t>
        </w:r>
        <w:proofErr w:type="spellEnd"/>
        <w:r w:rsidRPr="004F5D48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Математика. За страницами учебника</w:t>
      </w:r>
      <w:r w:rsidRPr="0073123C">
        <w:rPr>
          <w:u w:val="single"/>
        </w:rPr>
        <w:t xml:space="preserve"> </w:t>
      </w:r>
      <w:hyperlink r:id="rId16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mathematic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su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Учительский портал</w:t>
      </w:r>
      <w:r w:rsidRPr="0073123C">
        <w:rPr>
          <w:u w:val="single"/>
        </w:rPr>
        <w:t xml:space="preserve"> </w:t>
      </w:r>
      <w:hyperlink r:id="rId17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uchportal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Фестиваль педагогических идей «Первое сентября»</w:t>
      </w:r>
      <w:r w:rsidRPr="0073123C">
        <w:rPr>
          <w:u w:val="single"/>
        </w:rPr>
        <w:t xml:space="preserve"> </w:t>
      </w:r>
      <w:hyperlink r:id="rId18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festival</w:t>
        </w:r>
        <w:r w:rsidRPr="0073123C">
          <w:rPr>
            <w:rStyle w:val="af"/>
          </w:rPr>
          <w:t>.1</w:t>
        </w:r>
        <w:proofErr w:type="spellStart"/>
        <w:r w:rsidRPr="0073123C">
          <w:rPr>
            <w:rStyle w:val="af"/>
            <w:lang w:val="en-US"/>
          </w:rPr>
          <w:t>september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Математика в школе</w:t>
      </w:r>
      <w:r w:rsidRPr="0073123C">
        <w:rPr>
          <w:u w:val="single"/>
        </w:rPr>
        <w:t xml:space="preserve">. </w:t>
      </w:r>
      <w:hyperlink r:id="rId19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unimath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jc w:val="both"/>
        <w:rPr>
          <w:u w:val="single"/>
        </w:rPr>
      </w:pPr>
      <w:r w:rsidRPr="0073123C">
        <w:t>Интернет видео уроки</w:t>
      </w:r>
      <w:r w:rsidRPr="0073123C">
        <w:rPr>
          <w:u w:val="single"/>
        </w:rPr>
        <w:t xml:space="preserve"> </w:t>
      </w:r>
      <w:hyperlink r:id="rId20" w:history="1">
        <w:r w:rsidRPr="0073123C">
          <w:rPr>
            <w:rStyle w:val="af"/>
          </w:rPr>
          <w:t>http://interneturok.ru/</w:t>
        </w:r>
      </w:hyperlink>
    </w:p>
    <w:p w:rsidR="001F2DD2" w:rsidRPr="0073123C" w:rsidRDefault="001F2DD2" w:rsidP="001F2DD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Приложение «Математика», сайт </w:t>
      </w:r>
      <w:hyperlink r:id="rId21" w:history="1"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prov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</w:hyperlink>
      <w:r w:rsidRPr="0073123C">
        <w:rPr>
          <w:color w:val="000000"/>
        </w:rPr>
        <w:t xml:space="preserve"> (рубрика «Математика»).</w:t>
      </w:r>
    </w:p>
    <w:p w:rsidR="001F2DD2" w:rsidRDefault="001F2DD2" w:rsidP="001F2DD2">
      <w:pPr>
        <w:pStyle w:val="a3"/>
        <w:numPr>
          <w:ilvl w:val="0"/>
          <w:numId w:val="30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Интернет-школа сайт </w:t>
      </w:r>
      <w:hyperlink r:id="rId22" w:history="1">
        <w:r w:rsidRPr="004F5D48">
          <w:rPr>
            <w:rStyle w:val="af"/>
            <w:lang w:val="en-US"/>
          </w:rPr>
          <w:t>www</w:t>
        </w:r>
        <w:r w:rsidRPr="004F5D48">
          <w:rPr>
            <w:rStyle w:val="af"/>
          </w:rPr>
          <w:t>.Просвещение.</w:t>
        </w:r>
        <w:proofErr w:type="spellStart"/>
        <w:r w:rsidRPr="004F5D48">
          <w:rPr>
            <w:rStyle w:val="af"/>
            <w:lang w:val="en-US"/>
          </w:rPr>
          <w:t>ru</w:t>
        </w:r>
        <w:proofErr w:type="spellEnd"/>
        <w:r w:rsidRPr="004F5D48">
          <w:rPr>
            <w:rStyle w:val="af"/>
          </w:rPr>
          <w:t>/</w:t>
        </w:r>
      </w:hyperlink>
    </w:p>
    <w:p w:rsidR="001F2DD2" w:rsidRPr="006B0433" w:rsidRDefault="001F2DD2" w:rsidP="001F2DD2">
      <w:pPr>
        <w:pStyle w:val="a3"/>
        <w:numPr>
          <w:ilvl w:val="0"/>
          <w:numId w:val="30"/>
        </w:numPr>
        <w:jc w:val="both"/>
        <w:rPr>
          <w:b/>
          <w:color w:val="000000"/>
          <w:lang w:val="en-US"/>
        </w:rPr>
      </w:pPr>
      <w:r w:rsidRPr="0073123C">
        <w:rPr>
          <w:color w:val="000000"/>
        </w:rPr>
        <w:t>Сайт</w:t>
      </w:r>
      <w:r w:rsidRPr="009813F3">
        <w:rPr>
          <w:color w:val="000000"/>
          <w:lang w:val="en-US"/>
        </w:rPr>
        <w:t xml:space="preserve"> </w:t>
      </w:r>
      <w:hyperlink r:id="rId23" w:history="1">
        <w:r w:rsidRPr="0073123C">
          <w:rPr>
            <w:rStyle w:val="af"/>
            <w:lang w:val="en-US"/>
          </w:rPr>
          <w:t>www</w:t>
        </w:r>
        <w:r w:rsidRPr="009813F3">
          <w:rPr>
            <w:rStyle w:val="af"/>
            <w:lang w:val="en-US"/>
          </w:rPr>
          <w:t>.</w:t>
        </w:r>
        <w:r w:rsidRPr="0073123C">
          <w:rPr>
            <w:rStyle w:val="af"/>
            <w:lang w:val="en-US"/>
          </w:rPr>
          <w:t>talant</w:t>
        </w:r>
      </w:hyperlink>
      <w:r w:rsidRPr="009813F3">
        <w:rPr>
          <w:color w:val="000000"/>
          <w:lang w:val="en-US"/>
        </w:rPr>
        <w:t xml:space="preserve"> </w:t>
      </w:r>
      <w:r w:rsidRPr="0073123C">
        <w:rPr>
          <w:color w:val="000000"/>
          <w:lang w:val="en-US"/>
        </w:rPr>
        <w:t>Perm</w:t>
      </w:r>
      <w:r w:rsidRPr="009813F3">
        <w:rPr>
          <w:color w:val="000000"/>
          <w:lang w:val="en-US"/>
        </w:rPr>
        <w:t xml:space="preserve"> </w:t>
      </w:r>
      <w:proofErr w:type="spellStart"/>
      <w:r w:rsidRPr="0073123C">
        <w:rPr>
          <w:color w:val="000000"/>
          <w:lang w:val="en-US"/>
        </w:rPr>
        <w:t>ru</w:t>
      </w:r>
      <w:proofErr w:type="spellEnd"/>
    </w:p>
    <w:p w:rsidR="001F2DD2" w:rsidRPr="009813F3" w:rsidRDefault="001F2DD2" w:rsidP="001F2DD2">
      <w:pPr>
        <w:pStyle w:val="a3"/>
        <w:numPr>
          <w:ilvl w:val="0"/>
          <w:numId w:val="30"/>
        </w:numPr>
        <w:jc w:val="both"/>
        <w:rPr>
          <w:b/>
          <w:color w:val="000000"/>
          <w:lang w:val="en-US"/>
        </w:rPr>
      </w:pPr>
      <w:r>
        <w:rPr>
          <w:color w:val="000000"/>
        </w:rPr>
        <w:t xml:space="preserve"> Сайт «Решу ЕГЭ»</w:t>
      </w:r>
    </w:p>
    <w:p w:rsidR="001F2DD2" w:rsidRDefault="001F2DD2" w:rsidP="001F2DD2">
      <w:pPr>
        <w:shd w:val="clear" w:color="auto" w:fill="FFFFFF"/>
        <w:ind w:right="-5"/>
        <w:rPr>
          <w:b/>
          <w:bCs/>
          <w:spacing w:val="2"/>
        </w:rPr>
      </w:pPr>
      <w:r w:rsidRPr="004155E5">
        <w:rPr>
          <w:b/>
          <w:bCs/>
          <w:spacing w:val="2"/>
        </w:rPr>
        <w:t>ФОС</w:t>
      </w:r>
    </w:p>
    <w:p w:rsidR="001F2DD2" w:rsidRDefault="001F2DD2" w:rsidP="001F2DD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1F2DD2" w:rsidRPr="004155E5" w:rsidRDefault="001F2DD2" w:rsidP="001F2DD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</w:t>
      </w:r>
    </w:p>
    <w:p w:rsidR="0023039C" w:rsidRDefault="0023039C"/>
    <w:p w:rsidR="003B7092" w:rsidRDefault="003B7092"/>
    <w:p w:rsidR="003B7092" w:rsidRDefault="003B7092"/>
    <w:p w:rsidR="003B7092" w:rsidRDefault="003B7092"/>
    <w:p w:rsidR="003B7092" w:rsidRDefault="003B7092"/>
    <w:p w:rsidR="003B7092" w:rsidRDefault="003B7092"/>
    <w:p w:rsidR="003B7092" w:rsidRDefault="003B7092"/>
    <w:p w:rsidR="003B7092" w:rsidRDefault="003B7092"/>
    <w:p w:rsidR="003B7092" w:rsidRDefault="003B7092"/>
    <w:p w:rsidR="003B7092" w:rsidRDefault="003B7092"/>
    <w:p w:rsidR="0023039C" w:rsidRDefault="0023039C"/>
    <w:p w:rsidR="00CC1E5E" w:rsidRPr="0023039C" w:rsidRDefault="0023039C" w:rsidP="0023039C">
      <w:pPr>
        <w:keepNext/>
        <w:jc w:val="center"/>
        <w:outlineLvl w:val="5"/>
        <w:rPr>
          <w:b/>
        </w:rPr>
      </w:pPr>
      <w:r w:rsidRPr="0023039C">
        <w:rPr>
          <w:b/>
        </w:rPr>
        <w:lastRenderedPageBreak/>
        <w:t>Календарн</w:t>
      </w:r>
      <w:proofErr w:type="gramStart"/>
      <w:r w:rsidRPr="0023039C">
        <w:rPr>
          <w:b/>
        </w:rPr>
        <w:t>о-</w:t>
      </w:r>
      <w:proofErr w:type="gramEnd"/>
      <w:r w:rsidRPr="0023039C">
        <w:rPr>
          <w:b/>
        </w:rPr>
        <w:t xml:space="preserve"> тематическое планирование</w:t>
      </w:r>
    </w:p>
    <w:tbl>
      <w:tblPr>
        <w:tblpPr w:leftFromText="180" w:rightFromText="180" w:vertAnchor="text" w:horzAnchor="margin" w:tblpY="56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"/>
        <w:gridCol w:w="4404"/>
        <w:gridCol w:w="1731"/>
        <w:gridCol w:w="992"/>
        <w:gridCol w:w="1276"/>
        <w:gridCol w:w="1238"/>
        <w:gridCol w:w="19"/>
      </w:tblGrid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№</w:t>
            </w: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Подготовка к ЕГЭ</w:t>
            </w:r>
          </w:p>
        </w:tc>
        <w:tc>
          <w:tcPr>
            <w:tcW w:w="992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Планируемая дата проведения</w:t>
            </w: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jc w:val="center"/>
              <w:rPr>
                <w:b/>
              </w:rPr>
            </w:pPr>
            <w:r w:rsidRPr="00FB1DD2">
              <w:rPr>
                <w:b/>
              </w:rPr>
              <w:t>Фактическая дата проведения</w:t>
            </w: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3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Понятие вектора в пространстве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4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5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Сложение и вычитание векторов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6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7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CC1E5E" w:rsidRDefault="00DC7445" w:rsidP="0023039C">
            <w:pPr>
              <w:snapToGrid w:val="0"/>
            </w:pPr>
            <w:r w:rsidRPr="00CC1E5E">
              <w:t>Обратные тригонометрические функции.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8.09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10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Умножение вектора на число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12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13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14.09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CC1E5E" w:rsidRDefault="00DC7445" w:rsidP="0023039C">
            <w:pPr>
              <w:snapToGrid w:val="0"/>
            </w:pPr>
            <w:r w:rsidRPr="00CC1E5E">
              <w:t xml:space="preserve">Обратные тригонометрические </w:t>
            </w:r>
            <w:proofErr w:type="spellStart"/>
            <w:r w:rsidRPr="00CC1E5E">
              <w:t>функци</w:t>
            </w:r>
            <w:proofErr w:type="spellEnd"/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15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17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18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19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i/>
                <w:color w:val="7030A0"/>
              </w:rPr>
              <w:t>Урок – зачет  по теме: векторы в пространстве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20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D407EC" w:rsidRDefault="00DC7445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Разбор №13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21.09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CC1E5E" w:rsidRDefault="00DC7445" w:rsidP="0023039C">
            <w:pPr>
              <w:snapToGrid w:val="0"/>
            </w:pPr>
            <w:r w:rsidRPr="00CC1E5E">
              <w:t xml:space="preserve">Обратные тригонометрические функции 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22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sinx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24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25</w:t>
            </w:r>
            <w:r w:rsidR="00DC7445"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3E5D26" w:rsidRDefault="00DC7445" w:rsidP="0023039C">
            <w:pPr>
              <w:snapToGrid w:val="0"/>
              <w:rPr>
                <w:i/>
                <w:color w:val="7030A0"/>
              </w:rPr>
            </w:pPr>
            <w:r w:rsidRPr="003E5D26">
              <w:t xml:space="preserve">Свойства функции </w:t>
            </w:r>
            <w:r w:rsidRPr="003E5D26">
              <w:rPr>
                <w:lang w:val="en-US"/>
              </w:rPr>
              <w:t>y</w:t>
            </w:r>
            <w:r w:rsidRPr="003E5D26">
              <w:t>=</w:t>
            </w:r>
            <w:proofErr w:type="spellStart"/>
            <w:r w:rsidRPr="003E5D26">
              <w:rPr>
                <w:lang w:val="en-US"/>
              </w:rPr>
              <w:t>sinx</w:t>
            </w:r>
            <w:proofErr w:type="spellEnd"/>
            <w:r w:rsidRPr="003E5D26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26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27</w:t>
            </w:r>
            <w:r w:rsidRPr="007851F6">
              <w:t>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533115">
              <w:t xml:space="preserve">Свойства функции </w:t>
            </w:r>
            <w:r w:rsidRPr="00533115">
              <w:rPr>
                <w:lang w:val="en-US"/>
              </w:rPr>
              <w:t>y</w:t>
            </w:r>
            <w:r w:rsidRPr="00533115">
              <w:t>=</w:t>
            </w:r>
            <w:proofErr w:type="spellStart"/>
            <w:r w:rsidRPr="00533115">
              <w:rPr>
                <w:lang w:val="en-US"/>
              </w:rPr>
              <w:t>sinx</w:t>
            </w:r>
            <w:proofErr w:type="spellEnd"/>
            <w:r w:rsidRPr="00533115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Разбор №13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28.09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CC1E5E" w:rsidRDefault="00DC7445" w:rsidP="0023039C">
            <w:pPr>
              <w:snapToGrid w:val="0"/>
            </w:pPr>
            <w:r w:rsidRPr="00CC1E5E">
              <w:t>Самостоятельная работа по теме: «Обратные тригонометрические функ</w:t>
            </w:r>
            <w:r>
              <w:t>ц</w:t>
            </w:r>
            <w:r w:rsidRPr="00CC1E5E">
              <w:t>ии»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29.</w:t>
            </w:r>
            <w:r w:rsidRPr="007851F6">
              <w:t>0</w:t>
            </w:r>
            <w:r>
              <w:t>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</w:t>
            </w:r>
            <w:r w:rsidR="00DC7445">
              <w:t>.</w:t>
            </w:r>
            <w:r>
              <w:t>1</w:t>
            </w:r>
            <w:r w:rsidR="00DC7445">
              <w:t>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</w:t>
            </w:r>
            <w:r w:rsidR="00DC7445"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3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4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Разбор №13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5.10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Определение комплексных чисел. Сложение комплексных чисел.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6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8</w:t>
            </w:r>
            <w:r w:rsidR="00DC7445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9</w:t>
            </w:r>
            <w:r w:rsidR="00DC7445">
              <w:t>.10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5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b/>
              </w:rPr>
            </w:pPr>
            <w:r w:rsidRPr="00FB1DD2"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№1: «Тригонометрические функции»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10.10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5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11.10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12.10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Умножение комплексных чисел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13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16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Предел последовательности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 w:rsidRPr="007851F6">
              <w:t>.10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Непрерывность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16</w:t>
            </w:r>
            <w:r w:rsidR="00DC7445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17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Определение производной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18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Определение производной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19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Комплексно сопряжённые числа. Модуль комплексного числа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20.10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22</w:t>
            </w:r>
            <w:r w:rsidR="00DC7445"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23</w:t>
            </w:r>
            <w:r w:rsidR="00DC7445" w:rsidRPr="007851F6">
              <w:t>.10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Решение задач на нахождение скалярного произведения векторов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24</w:t>
            </w:r>
            <w:r w:rsidRPr="007851F6">
              <w:t>.10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Правила дифференцирования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25</w:t>
            </w:r>
            <w:r w:rsidRPr="007851F6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Разбор №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26.10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 xml:space="preserve"> Операции сложения и вычитания.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27.10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55279D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55279D" w:rsidRDefault="00DC7445" w:rsidP="0023039C">
            <w:pPr>
              <w:snapToGrid w:val="0"/>
            </w:pPr>
            <w:r w:rsidRPr="0055279D">
              <w:rPr>
                <w:color w:val="7030A0"/>
              </w:rPr>
              <w:t>Движения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29</w:t>
            </w:r>
            <w:r w:rsidR="00DC7445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D0277C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D0277C" w:rsidRDefault="00DC7445" w:rsidP="0023039C">
            <w:pPr>
              <w:snapToGrid w:val="0"/>
            </w:pPr>
            <w:r w:rsidRPr="00D0277C">
              <w:t>Производная степенной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30</w:t>
            </w:r>
            <w:r w:rsidR="00DC7445">
              <w:t>.10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Параллельный перенос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31</w:t>
            </w:r>
            <w:r w:rsidR="00DC7445">
              <w:t>.11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8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Производная степенной функции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</w:t>
            </w:r>
            <w:r w:rsidR="00DC7445">
              <w:t>.11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Разбор №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Геометрическая интерпретация комплексного числа.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12</w:t>
            </w:r>
            <w:r w:rsidR="00DC7445" w:rsidRPr="007851F6">
              <w:t>.</w:t>
            </w:r>
            <w:r w:rsidR="00DC7445">
              <w:t>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rPr>
                <w:color w:val="7030A0"/>
              </w:rPr>
              <w:t>Движения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13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Производные элементарных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14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i/>
                <w:color w:val="7030A0"/>
              </w:rPr>
              <w:t>Контрольная работа по геометрии №1 « Метод координат в пространстве»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16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  <w:color w:val="7030A0"/>
              </w:rPr>
            </w:pPr>
            <w:r>
              <w:rPr>
                <w:color w:val="7030A0"/>
              </w:rPr>
              <w:t>Работа над ошибками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17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Геометрическая интерпретация комплексного числа.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19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20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21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Цилиндр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22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  <w:r>
              <w:t>Разбор № 7</w:t>
            </w: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23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Конус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24</w:t>
            </w:r>
            <w:r w:rsidR="00DC7445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Тригонометрическая форма записи комплексного числа</w:t>
            </w:r>
          </w:p>
        </w:tc>
        <w:tc>
          <w:tcPr>
            <w:tcW w:w="1731" w:type="dxa"/>
          </w:tcPr>
          <w:p w:rsidR="00DC7445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26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Площадь поверхности цилиндра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27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Урок обобщения и систематизации знаний</w:t>
            </w:r>
            <w:r>
              <w:t xml:space="preserve"> по теме «Тела вращения»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28</w:t>
            </w:r>
            <w:r w:rsidR="00DC7445" w:rsidRPr="007851F6">
              <w:t>.11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DC7445" w:rsidRPr="007851F6">
              <w:rPr>
                <w:bCs/>
              </w:rPr>
              <w:t>.11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  <w:rPr>
                <w:bCs/>
              </w:rPr>
            </w:pPr>
          </w:p>
        </w:tc>
      </w:tr>
      <w:tr w:rsidR="00DC7445" w:rsidRPr="00FB1DD2" w:rsidTr="0051166F">
        <w:trPr>
          <w:gridAfter w:val="1"/>
          <w:wAfter w:w="19" w:type="dxa"/>
          <w:trHeight w:val="39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 работа №2 по алгебре</w:t>
            </w:r>
            <w:r w:rsidRPr="00FB1DD2">
              <w:rPr>
                <w:b/>
                <w:bCs/>
                <w:i/>
              </w:rPr>
              <w:t xml:space="preserve"> «Производная и ее геометрический смысл»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jc w:val="center"/>
            </w:pPr>
            <w:r>
              <w:t>30</w:t>
            </w:r>
            <w:r w:rsidR="00DC7445">
              <w:t>.11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7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jc w:val="center"/>
            </w:pPr>
            <w:r>
              <w:t>1</w:t>
            </w:r>
            <w:r w:rsidRPr="007851F6">
              <w:t>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7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Тригонометрическая форма записи комплексного числа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DC7445" w:rsidRDefault="00DC7445" w:rsidP="00230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3</w:t>
            </w:r>
            <w:r w:rsidR="00DC7445" w:rsidRPr="007851F6">
              <w:t>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6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Площадь поверхности конуса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4</w:t>
            </w:r>
            <w:r w:rsidR="00DC7445">
              <w:t>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5</w:t>
            </w:r>
            <w:r w:rsidR="00DC7445" w:rsidRPr="007851F6">
              <w:t>.12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  <w:color w:val="7030A0"/>
              </w:rPr>
            </w:pPr>
            <w:r w:rsidRPr="00FB1DD2">
              <w:rPr>
                <w:color w:val="7030A0"/>
              </w:rPr>
              <w:t>Усеченный конус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6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731" w:type="dxa"/>
          </w:tcPr>
          <w:p w:rsidR="00DC7445" w:rsidRPr="007851F6" w:rsidRDefault="0051166F" w:rsidP="0023039C">
            <w:pPr>
              <w:jc w:val="center"/>
            </w:pPr>
            <w:r>
              <w:t>Разбор №12</w:t>
            </w: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7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8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731" w:type="dxa"/>
          </w:tcPr>
          <w:p w:rsidR="00DC7445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10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i/>
                <w:color w:val="7030A0"/>
              </w:rPr>
              <w:t>Зачёт. Цилиндр и конус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="00DC7445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731" w:type="dxa"/>
          </w:tcPr>
          <w:p w:rsidR="00DC7445" w:rsidRPr="007851F6" w:rsidRDefault="0051166F" w:rsidP="0023039C">
            <w:pPr>
              <w:jc w:val="center"/>
            </w:pPr>
            <w:r>
              <w:t>Разбор №12</w:t>
            </w: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12</w:t>
            </w:r>
            <w:r w:rsidR="00DC7445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rPr>
                <w:color w:val="7030A0"/>
              </w:rPr>
              <w:t>Сфера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13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14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Наибольшее и наименьшее значения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731" w:type="dxa"/>
          </w:tcPr>
          <w:p w:rsidR="00DC7445" w:rsidRDefault="00DC7445" w:rsidP="0023039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C7445" w:rsidRPr="007851F6" w:rsidRDefault="00DC7445" w:rsidP="0023039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17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tabs>
                <w:tab w:val="left" w:pos="1485"/>
              </w:tabs>
              <w:snapToGrid w:val="0"/>
            </w:pPr>
            <w:r>
              <w:rPr>
                <w:color w:val="7030A0"/>
              </w:rPr>
              <w:t>Ш</w:t>
            </w:r>
            <w:r w:rsidRPr="00FB1DD2">
              <w:rPr>
                <w:color w:val="7030A0"/>
              </w:rPr>
              <w:t>ар</w:t>
            </w:r>
            <w:r>
              <w:rPr>
                <w:color w:val="7030A0"/>
              </w:rPr>
              <w:tab/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18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Разбор №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19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20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21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Построение графиков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22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Квадратное уравнение с комплексным неизвестным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24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25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51166F" w:rsidP="0023039C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26</w:t>
            </w:r>
            <w:r w:rsidR="00DC7445" w:rsidRPr="007851F6">
              <w:t>.12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338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51166F" w:rsidP="0023039C">
            <w:pPr>
              <w:snapToGrid w:val="0"/>
              <w:rPr>
                <w:color w:val="7030A0"/>
              </w:rPr>
            </w:pPr>
            <w:r w:rsidRPr="00FB1DD2"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№3 «Применение производной к исследованию функции»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Default="0051166F" w:rsidP="0023039C">
            <w:pPr>
              <w:snapToGrid w:val="0"/>
              <w:jc w:val="center"/>
            </w:pPr>
            <w:r>
              <w:t>27</w:t>
            </w:r>
            <w:r w:rsidR="00DC7445">
              <w:t>.12</w:t>
            </w:r>
          </w:p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51166F" w:rsidP="0023039C">
            <w:pPr>
              <w:snapToGrid w:val="0"/>
            </w:pPr>
            <w:r>
              <w:t>Работа над ошибками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28</w:t>
            </w:r>
            <w:r w:rsidR="00DC7445" w:rsidRPr="007851F6">
              <w:t>.</w:t>
            </w:r>
            <w:r w:rsidR="00DC7445">
              <w:t>12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51166F" w:rsidP="0023039C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Pr="007851F6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51166F" w:rsidP="0023039C">
            <w:pPr>
              <w:snapToGrid w:val="0"/>
              <w:rPr>
                <w:b/>
              </w:rPr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12</w:t>
            </w:r>
            <w:r w:rsidRPr="007851F6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b/>
                <w:color w:val="7030A0"/>
              </w:rPr>
            </w:pPr>
            <w:r w:rsidRPr="00710A1A">
              <w:t>Решение квадратных уравнений с комплексным неизвестным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14</w:t>
            </w:r>
            <w:r w:rsidR="00DC7445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>
              <w:t>.01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Первообразная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16</w:t>
            </w:r>
            <w:r w:rsidRPr="007851F6">
              <w:t>.01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 Ш</w:t>
            </w:r>
            <w:r w:rsidRPr="00FB1DD2">
              <w:rPr>
                <w:color w:val="7030A0"/>
              </w:rPr>
              <w:t>ар»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  <w:r>
              <w:t xml:space="preserve">Разбор </w:t>
            </w:r>
            <w:r w:rsidR="0051166F">
              <w:t xml:space="preserve">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17</w:t>
            </w:r>
            <w:r w:rsidRPr="007851F6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  <w:color w:val="7030A0"/>
              </w:rPr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18</w:t>
            </w:r>
            <w:r w:rsidRPr="007851F6">
              <w:t>.01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 xml:space="preserve">Извлечения корня из комплексного </w:t>
            </w:r>
            <w:r w:rsidRPr="00710A1A">
              <w:lastRenderedPageBreak/>
              <w:t>числа. Алгебраические уравнения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19.01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21</w:t>
            </w:r>
            <w:r w:rsidR="00DC7445" w:rsidRPr="007851F6">
              <w:t>.01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30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«Сфера</w:t>
            </w:r>
            <w:r w:rsidRPr="00FB1DD2">
              <w:rPr>
                <w:color w:val="7030A0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</w:t>
            </w:r>
            <w:r w:rsidR="0051166F">
              <w:t>2</w:t>
            </w:r>
            <w:r w:rsidRPr="007851F6">
              <w:t>.01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3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23.01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  <w:color w:val="7030A0"/>
              </w:rPr>
            </w:pPr>
            <w:r w:rsidRPr="00FB1DD2">
              <w:rPr>
                <w:i/>
                <w:color w:val="7030A0"/>
              </w:rPr>
              <w:t>Контрольная работа</w:t>
            </w:r>
            <w:r>
              <w:rPr>
                <w:i/>
                <w:color w:val="7030A0"/>
              </w:rPr>
              <w:t xml:space="preserve"> по геометрии №2 «</w:t>
            </w:r>
            <w:r w:rsidRPr="00FB1DD2">
              <w:rPr>
                <w:i/>
                <w:color w:val="7030A0"/>
              </w:rPr>
              <w:t>Сфера и шар</w:t>
            </w:r>
            <w:r>
              <w:rPr>
                <w:i/>
                <w:color w:val="7030A0"/>
              </w:rPr>
              <w:t>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24</w:t>
            </w:r>
            <w:r w:rsidRPr="007851F6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rPr>
                <w:i/>
                <w:color w:val="7030A0"/>
              </w:rPr>
              <w:t>Работа над ошибками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25</w:t>
            </w:r>
            <w:r w:rsidRPr="007851F6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Извлечения корня из комплексного числа. Алгебраические уравнения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26</w:t>
            </w:r>
            <w:r w:rsidRPr="007851F6">
              <w:t>.01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28</w:t>
            </w:r>
            <w:r w:rsidR="00DC7445" w:rsidRPr="007851F6">
              <w:t>.01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29</w:t>
            </w:r>
            <w:r w:rsidR="00DC7445">
              <w:t>.01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Объём прямоугольного параллелепипеда</w:t>
            </w:r>
          </w:p>
        </w:tc>
        <w:tc>
          <w:tcPr>
            <w:tcW w:w="1731" w:type="dxa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Разбор 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30.01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Применение интегралов для решения физических задач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31</w:t>
            </w:r>
            <w:r w:rsidRPr="007851F6">
              <w:t>.0</w:t>
            </w:r>
            <w:r>
              <w:t>1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прямой призмы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1.02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D407EC" w:rsidRDefault="00DC7445" w:rsidP="0023039C">
            <w:pPr>
              <w:snapToGrid w:val="0"/>
              <w:rPr>
                <w:i/>
                <w:color w:val="FF0000"/>
              </w:rPr>
            </w:pPr>
            <w:r w:rsidRPr="00FB1DD2">
              <w:t>Правило произведения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</w:t>
            </w:r>
            <w:r w:rsidRPr="007851F6">
              <w:t>.02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4</w:t>
            </w:r>
            <w:r w:rsidR="00DC7445"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b/>
                <w:i/>
              </w:rPr>
              <w:t>Контрольная работа по алгебре №4 «Первообразная и интеграл»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5</w:t>
            </w:r>
            <w:r w:rsidR="00DC7445"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6</w:t>
            </w:r>
            <w:r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Объём цилиндра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7</w:t>
            </w:r>
            <w:r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FB1DD2">
              <w:rPr>
                <w:color w:val="7030A0"/>
              </w:rPr>
              <w:t>Объём конуса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8</w:t>
            </w:r>
            <w:r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E10A61" w:rsidRDefault="00DC7445" w:rsidP="0023039C">
            <w:pPr>
              <w:snapToGrid w:val="0"/>
              <w:rPr>
                <w:b/>
                <w:i/>
              </w:rPr>
            </w:pPr>
            <w:r w:rsidRPr="00FB1DD2">
              <w:t>Сочетания без повторений и бином  Ньютона</w:t>
            </w:r>
            <w:r w:rsidRPr="00E10A61">
              <w:rPr>
                <w:b/>
                <w:i/>
              </w:rPr>
              <w:t xml:space="preserve">  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9.02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FB1DD2">
              <w:t>Сочетания без повторений и бином Ньютона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="00DC7445"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Перестановки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12</w:t>
            </w:r>
            <w:r w:rsidR="00DC7445"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Размещения с повторениями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13.02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Объём пирамиды</w:t>
            </w:r>
          </w:p>
        </w:tc>
        <w:tc>
          <w:tcPr>
            <w:tcW w:w="1731" w:type="dxa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Разбор  №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14</w:t>
            </w:r>
            <w:r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Размещения без повторений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15</w:t>
            </w:r>
            <w:r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D407EC" w:rsidRDefault="00DC7445" w:rsidP="0023039C">
            <w:pPr>
              <w:snapToGrid w:val="0"/>
              <w:rPr>
                <w:i/>
                <w:color w:val="FF0000"/>
              </w:rPr>
            </w:pPr>
            <w:r w:rsidRPr="00FB1DD2">
              <w:rPr>
                <w:color w:val="7030A0"/>
              </w:rPr>
              <w:t>Объём наклонной призмы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16</w:t>
            </w:r>
            <w:r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710A1A">
              <w:t>Подготовка к контрольной работе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18</w:t>
            </w:r>
            <w:r w:rsidR="00DC7445"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E10A61">
              <w:rPr>
                <w:b/>
                <w:i/>
              </w:rPr>
              <w:t>Контрольная работа по алгебре</w:t>
            </w:r>
            <w:r>
              <w:rPr>
                <w:b/>
                <w:i/>
              </w:rPr>
              <w:t xml:space="preserve"> №5</w:t>
            </w:r>
            <w:r w:rsidRPr="00E10A61">
              <w:rPr>
                <w:b/>
                <w:i/>
              </w:rPr>
              <w:t>: «Комплексные числа»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19</w:t>
            </w:r>
            <w:r w:rsidR="00DC7445" w:rsidRPr="007851F6">
              <w:t>.02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</w:rPr>
            </w:pPr>
            <w:r w:rsidRPr="00710A1A">
              <w:t>Работа над ошибками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20</w:t>
            </w:r>
            <w:r w:rsidRPr="007851F6">
              <w:t>.02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DC7445" w:rsidRPr="00BF46F4" w:rsidRDefault="00DC7445" w:rsidP="0023039C">
            <w:pPr>
              <w:snapToGrid w:val="0"/>
              <w:rPr>
                <w:color w:val="7030A0"/>
              </w:rPr>
            </w:pPr>
            <w:r w:rsidRPr="00710A1A">
              <w:t>Вычисление площадей фигур с помощью интегралов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21.02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2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BF46F4" w:rsidRDefault="0051166F" w:rsidP="0023039C">
            <w:pPr>
              <w:snapToGrid w:val="0"/>
              <w:rPr>
                <w:i/>
                <w:color w:val="7030A0"/>
              </w:rPr>
            </w:pPr>
            <w:r>
              <w:t>Простейшие диффе</w:t>
            </w:r>
            <w:r w:rsidR="00DC7445" w:rsidRPr="00710A1A">
              <w:t>ренц</w:t>
            </w:r>
            <w:r>
              <w:t>и</w:t>
            </w:r>
            <w:r w:rsidR="00DC7445" w:rsidRPr="00710A1A">
              <w:t>альные уравнения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22</w:t>
            </w:r>
            <w:r w:rsidRPr="007851F6">
              <w:t>.02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  <w:trHeight w:val="22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DC7445" w:rsidRPr="00D407EC" w:rsidRDefault="00DC7445" w:rsidP="0023039C">
            <w:pPr>
              <w:snapToGrid w:val="0"/>
              <w:rPr>
                <w:i/>
                <w:color w:val="FF0000"/>
              </w:rPr>
            </w:pPr>
            <w:r w:rsidRPr="00FB1DD2">
              <w:rPr>
                <w:color w:val="7030A0"/>
              </w:rPr>
              <w:t>Объём шара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7445" w:rsidRDefault="0051166F" w:rsidP="0023039C">
            <w:pPr>
              <w:snapToGrid w:val="0"/>
              <w:jc w:val="center"/>
            </w:pPr>
            <w:r>
              <w:t>Разбор  № 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25</w:t>
            </w:r>
            <w:r w:rsidR="00DC7445" w:rsidRPr="007851F6">
              <w:t>.02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26</w:t>
            </w:r>
            <w:r w:rsidR="00DC7445" w:rsidRPr="007851F6">
              <w:t>.02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27</w:t>
            </w:r>
            <w:r w:rsidRPr="007851F6">
              <w:t>.02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Вероятность события</w:t>
            </w:r>
          </w:p>
        </w:tc>
        <w:tc>
          <w:tcPr>
            <w:tcW w:w="1731" w:type="dxa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Разбор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28.</w:t>
            </w:r>
            <w:r w:rsidRPr="007851F6">
              <w:t>0</w:t>
            </w:r>
            <w:r>
              <w:t>2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BF46F4"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BF46F4">
              <w:rPr>
                <w:i/>
                <w:color w:val="7030A0"/>
              </w:rPr>
              <w:t>Контрольная</w:t>
            </w:r>
            <w:r>
              <w:rPr>
                <w:i/>
                <w:color w:val="7030A0"/>
              </w:rPr>
              <w:t xml:space="preserve"> </w:t>
            </w:r>
            <w:r w:rsidRPr="00BF46F4">
              <w:rPr>
                <w:i/>
                <w:color w:val="7030A0"/>
              </w:rPr>
              <w:t>работа</w:t>
            </w:r>
            <w:r>
              <w:rPr>
                <w:i/>
                <w:color w:val="7030A0"/>
              </w:rPr>
              <w:t xml:space="preserve"> </w:t>
            </w:r>
            <w:r w:rsidRPr="00BF46F4">
              <w:rPr>
                <w:i/>
                <w:color w:val="7030A0"/>
              </w:rPr>
              <w:t>по геометрии №3 « Объём призмы и цилиндра»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BF46F4">
              <w:rPr>
                <w:color w:val="7030A0"/>
              </w:rPr>
              <w:t>Работа над ошибками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4</w:t>
            </w:r>
            <w:r w:rsidR="00DC7445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E10A61" w:rsidRDefault="00DC7445" w:rsidP="0023039C">
            <w:pPr>
              <w:snapToGrid w:val="0"/>
            </w:pPr>
            <w:r>
              <w:t>Решение задач по комбинаторике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5</w:t>
            </w:r>
            <w:r w:rsidR="00DC7445">
              <w:t>.03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6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шарового сегмента, шарового слоя, шарового сектора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7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9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i/>
                <w:color w:val="7030A0"/>
              </w:rPr>
              <w:t>Зачёт по теме: «Объёмы тел»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Математическая индукция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12</w:t>
            </w:r>
            <w:r w:rsidR="00DC7445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Вероятность произведения независимых событий</w:t>
            </w:r>
          </w:p>
        </w:tc>
        <w:tc>
          <w:tcPr>
            <w:tcW w:w="1731" w:type="dxa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Разбор №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13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 на нахождение объёмов тел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14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16</w:t>
            </w:r>
            <w:r w:rsidR="00DC7445" w:rsidRPr="007851F6">
              <w:t>.03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</w:t>
            </w:r>
            <w:r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>
              <w:rPr>
                <w:b/>
                <w:i/>
              </w:rPr>
              <w:t xml:space="preserve"> по алгебре №6</w:t>
            </w:r>
            <w:r w:rsidRPr="00FB1DD2">
              <w:rPr>
                <w:b/>
                <w:i/>
              </w:rPr>
              <w:t xml:space="preserve"> «Элементы теории вероятностей»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18</w:t>
            </w:r>
            <w:r w:rsidR="00DC7445" w:rsidRPr="007851F6">
              <w:t>.03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>
              <w:t>Работа над ошибками.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19</w:t>
            </w:r>
            <w:r w:rsidR="00DC7445" w:rsidRPr="007851F6">
              <w:t>.03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9900CC"/>
              </w:rPr>
            </w:pPr>
            <w:r w:rsidRPr="00710A1A">
              <w:t>Формула Бернулли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20.03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21</w:t>
            </w:r>
            <w:r w:rsidRPr="007851F6">
              <w:t>.03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23039C" w:rsidRDefault="00DC7445" w:rsidP="0023039C">
            <w:pPr>
              <w:snapToGrid w:val="0"/>
              <w:rPr>
                <w:color w:val="9933FF"/>
              </w:rPr>
            </w:pPr>
            <w:r w:rsidRPr="0023039C">
              <w:rPr>
                <w:color w:val="9933FF"/>
              </w:rPr>
              <w:t>Урок обобщения и систематизации знаний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  <w:r>
              <w:t>22.03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51166F" w:rsidRPr="00FB1DD2" w:rsidTr="00B753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51166F" w:rsidRPr="00FB1DD2" w:rsidRDefault="0051166F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51166F" w:rsidRPr="0023039C" w:rsidRDefault="0051166F" w:rsidP="0023039C">
            <w:pPr>
              <w:snapToGrid w:val="0"/>
              <w:rPr>
                <w:i/>
              </w:rPr>
            </w:pPr>
            <w:r w:rsidRPr="0023039C">
              <w:rPr>
                <w:i/>
                <w:color w:val="7030A0"/>
              </w:rPr>
              <w:t>Контрольная работа по геометрии № 4 «Объём шара и сферы»</w:t>
            </w:r>
          </w:p>
        </w:tc>
        <w:tc>
          <w:tcPr>
            <w:tcW w:w="1731" w:type="dxa"/>
          </w:tcPr>
          <w:p w:rsidR="0051166F" w:rsidRPr="00FB1DD2" w:rsidRDefault="0051166F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166F" w:rsidRPr="00FB1DD2" w:rsidRDefault="0051166F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1166F" w:rsidRDefault="0051166F" w:rsidP="0051166F">
            <w:pPr>
              <w:jc w:val="center"/>
            </w:pPr>
            <w:r w:rsidRPr="004666E8">
              <w:t>1.04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66F" w:rsidRPr="007851F6" w:rsidRDefault="0051166F" w:rsidP="0023039C">
            <w:pPr>
              <w:snapToGrid w:val="0"/>
              <w:jc w:val="center"/>
            </w:pPr>
          </w:p>
        </w:tc>
      </w:tr>
      <w:tr w:rsidR="0051166F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51166F" w:rsidRPr="00FB1DD2" w:rsidRDefault="0051166F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51166F" w:rsidRPr="00FB1DD2" w:rsidRDefault="0051166F" w:rsidP="0023039C">
            <w:pPr>
              <w:rPr>
                <w:color w:val="7030A0"/>
              </w:rPr>
            </w:pPr>
            <w:r w:rsidRPr="00FB1DD2">
              <w:rPr>
                <w:color w:val="7030A0"/>
              </w:rPr>
              <w:t>Работа над ошибками</w:t>
            </w:r>
          </w:p>
        </w:tc>
        <w:tc>
          <w:tcPr>
            <w:tcW w:w="1731" w:type="dxa"/>
          </w:tcPr>
          <w:p w:rsidR="0051166F" w:rsidRPr="00FB1DD2" w:rsidRDefault="0051166F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66F" w:rsidRPr="00FB1DD2" w:rsidRDefault="0051166F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66F" w:rsidRDefault="0051166F" w:rsidP="0051166F">
            <w:pPr>
              <w:jc w:val="center"/>
            </w:pPr>
            <w:r>
              <w:t>2</w:t>
            </w:r>
            <w:r w:rsidRPr="004666E8">
              <w:t>.04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51166F" w:rsidRPr="007851F6" w:rsidRDefault="0051166F" w:rsidP="0023039C">
            <w:pPr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r w:rsidRPr="00710A1A">
              <w:t>Нелинейные уравнения с двумя переменными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3</w:t>
            </w:r>
            <w:r w:rsidR="00DC7445" w:rsidRPr="007851F6">
              <w:t>.04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4</w:t>
            </w:r>
            <w:r w:rsidR="00DC7445" w:rsidRPr="007851F6">
              <w:t>.04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5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Угол между плоскостями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6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8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9</w:t>
            </w:r>
            <w:r w:rsidR="00DC7445">
              <w:t>.04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Нелинейные уравнения с двумя переменными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10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Координаты точки и вектора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="00DC7445">
              <w:t>.04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t>Подготовка к контрольной работе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12</w:t>
            </w:r>
            <w:r w:rsidR="00DC7445" w:rsidRPr="007851F6">
              <w:t>.04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алгебре №7</w:t>
            </w:r>
          </w:p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b/>
                <w:i/>
              </w:rPr>
              <w:t xml:space="preserve"> « Уравнения и неравенства с двумя переменными»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C7445" w:rsidRDefault="0051166F" w:rsidP="0023039C">
            <w:pPr>
              <w:snapToGrid w:val="0"/>
              <w:jc w:val="center"/>
            </w:pPr>
            <w:r>
              <w:t>13</w:t>
            </w:r>
            <w:r w:rsidR="00DC7445">
              <w:t>.04</w:t>
            </w:r>
          </w:p>
          <w:p w:rsidR="00DC7445" w:rsidRPr="007851F6" w:rsidRDefault="00DC7445" w:rsidP="0023039C">
            <w:pPr>
              <w:snapToGrid w:val="0"/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</w:tcPr>
          <w:p w:rsidR="00DC7445" w:rsidRPr="007851F6" w:rsidRDefault="00DC7445" w:rsidP="0023039C">
            <w:pPr>
              <w:snapToGrid w:val="0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t>Работа над ошибками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16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Нелинейное неравенство с двумя переменными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17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текстовых задач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18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19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Площадь цилиндра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20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 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22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Площади поверхностей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23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proofErr w:type="gramStart"/>
            <w:r w:rsidRPr="00710A1A">
              <w:t>Нелинейные</w:t>
            </w:r>
            <w:proofErr w:type="gramEnd"/>
            <w:r w:rsidRPr="00710A1A">
              <w:t xml:space="preserve"> неравенство с двумя переменными</w:t>
            </w:r>
          </w:p>
        </w:tc>
        <w:tc>
          <w:tcPr>
            <w:tcW w:w="1731" w:type="dxa"/>
          </w:tcPr>
          <w:p w:rsidR="00DC7445" w:rsidRDefault="0051166F" w:rsidP="0023039C">
            <w:pPr>
              <w:snapToGrid w:val="0"/>
              <w:jc w:val="center"/>
            </w:pPr>
            <w:r>
              <w:t>Разбор №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24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25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26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Площади конуса и шара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27</w:t>
            </w:r>
            <w:r w:rsidR="00DC7445" w:rsidRPr="007851F6">
              <w:t>.04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51166F">
            <w:pPr>
              <w:snapToGrid w:val="0"/>
              <w:jc w:val="center"/>
            </w:pPr>
            <w:r>
              <w:t>29</w:t>
            </w:r>
            <w:r w:rsidR="00DC7445">
              <w:t>.</w:t>
            </w: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 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51166F">
            <w:pPr>
              <w:snapToGrid w:val="0"/>
              <w:jc w:val="center"/>
            </w:pPr>
            <w:r>
              <w:t>30</w:t>
            </w:r>
            <w:r w:rsidR="00DC7445">
              <w:t>.</w:t>
            </w:r>
            <w:r>
              <w:t>04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Уравнения с двумя переменными, содержащие параметры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</w:t>
            </w:r>
            <w:r w:rsidR="00DC7445" w:rsidRPr="007851F6">
              <w:t>.0</w:t>
            </w:r>
            <w:r>
              <w:t>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3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4</w:t>
            </w:r>
            <w:r w:rsidR="00DC7445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6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7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i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731" w:type="dxa"/>
          </w:tcPr>
          <w:p w:rsidR="00DC7445" w:rsidRPr="007851F6" w:rsidRDefault="00DC7445" w:rsidP="0023039C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DC7445" w:rsidRPr="007851F6" w:rsidRDefault="00DC7445" w:rsidP="0023039C">
            <w:pPr>
              <w:spacing w:after="200" w:line="276" w:lineRule="auto"/>
              <w:jc w:val="center"/>
            </w:pPr>
            <w:r w:rsidRPr="007851F6">
              <w:t>1</w:t>
            </w:r>
          </w:p>
        </w:tc>
        <w:tc>
          <w:tcPr>
            <w:tcW w:w="1276" w:type="dxa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8</w:t>
            </w:r>
            <w:r w:rsidR="00DC7445" w:rsidRPr="007851F6">
              <w:t>.05</w:t>
            </w:r>
          </w:p>
        </w:tc>
        <w:tc>
          <w:tcPr>
            <w:tcW w:w="1238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Неравенства с двумя переменными, содержащие параметры</w:t>
            </w:r>
          </w:p>
        </w:tc>
        <w:tc>
          <w:tcPr>
            <w:tcW w:w="1731" w:type="dxa"/>
          </w:tcPr>
          <w:p w:rsidR="00DC7445" w:rsidRDefault="00DC7445" w:rsidP="0023039C">
            <w:pPr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DC7445" w:rsidRPr="007851F6" w:rsidRDefault="00DC7445" w:rsidP="0023039C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10</w:t>
            </w:r>
            <w:r w:rsidR="00DC7445" w:rsidRPr="007851F6">
              <w:t>.05</w:t>
            </w:r>
          </w:p>
        </w:tc>
        <w:tc>
          <w:tcPr>
            <w:tcW w:w="1238" w:type="dxa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t>Решение физических задач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11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физических задач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13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14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аттестация. Контрольная  работа 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15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rPr>
                <w:b/>
              </w:rPr>
            </w:pPr>
            <w:r>
              <w:rPr>
                <w:b/>
              </w:rPr>
              <w:t>Работа над ошибками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16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r w:rsidRPr="00710A1A">
              <w:t>Решение уравнений и неравенств с параметрами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17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D407EC" w:rsidRDefault="00DC7445" w:rsidP="0023039C">
            <w:pPr>
              <w:snapToGrid w:val="0"/>
            </w:pPr>
            <w:r w:rsidRPr="00D407EC">
              <w:t>Решение зад</w:t>
            </w:r>
            <w:r>
              <w:t>ач с помощью уравнений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18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rPr>
                <w:b/>
              </w:rPr>
            </w:pPr>
            <w:r>
              <w:t>Комбинаторные задачи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20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851F6" w:rsidRDefault="00DC7445" w:rsidP="0023039C">
            <w:r w:rsidRPr="007851F6">
              <w:t xml:space="preserve">Решение </w:t>
            </w:r>
            <w:r>
              <w:t>тригонометрических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21</w:t>
            </w:r>
            <w:r w:rsidR="00DC7445" w:rsidRPr="007851F6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851F6" w:rsidRDefault="00DC7445" w:rsidP="0023039C">
            <w:r w:rsidRPr="007851F6">
              <w:t xml:space="preserve">Решение </w:t>
            </w:r>
            <w:r>
              <w:t>стереометрических задач</w:t>
            </w:r>
          </w:p>
        </w:tc>
        <w:tc>
          <w:tcPr>
            <w:tcW w:w="1731" w:type="dxa"/>
          </w:tcPr>
          <w:p w:rsidR="00DC7445" w:rsidRPr="00FB1DD2" w:rsidRDefault="0051166F" w:rsidP="0023039C">
            <w:pPr>
              <w:snapToGrid w:val="0"/>
              <w:jc w:val="center"/>
            </w:pPr>
            <w:r>
              <w:t>Разбор №14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22</w:t>
            </w:r>
            <w:r w:rsidR="00DC7445">
              <w:t>.0</w:t>
            </w:r>
            <w:r w:rsidR="00DC7445" w:rsidRPr="007851F6">
              <w:t>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851F6" w:rsidRDefault="00DC7445" w:rsidP="0023039C">
            <w:pPr>
              <w:snapToGrid w:val="0"/>
            </w:pPr>
            <w:r w:rsidRPr="007851F6">
              <w:t xml:space="preserve">Решение </w:t>
            </w:r>
            <w:r>
              <w:t xml:space="preserve"> систем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23</w:t>
            </w:r>
            <w:r w:rsidR="00DC7445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7851F6" w:rsidRDefault="00DC7445" w:rsidP="0023039C">
            <w:pPr>
              <w:snapToGrid w:val="0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Решение уравнений и неравенств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24</w:t>
            </w:r>
            <w:r w:rsidR="00DC7445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rPr>
                <w:b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51166F" w:rsidP="0023039C">
            <w:pPr>
              <w:snapToGrid w:val="0"/>
              <w:jc w:val="center"/>
            </w:pPr>
            <w:r>
              <w:t>25</w:t>
            </w:r>
            <w:r w:rsidR="00DC7445">
              <w:t>.05</w:t>
            </w: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color w:val="7030A0"/>
              </w:rPr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731" w:type="dxa"/>
          </w:tcPr>
          <w:p w:rsidR="00DC7445" w:rsidRPr="00FB1DD2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color w:val="7030A0"/>
              </w:rPr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FB1DD2" w:rsidRDefault="00DC7445" w:rsidP="0023039C">
            <w:pPr>
              <w:snapToGrid w:val="0"/>
            </w:pPr>
            <w:r>
              <w:t>Решение  текстовых задач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color w:val="7030A0"/>
              </w:rPr>
            </w:pPr>
          </w:p>
        </w:tc>
      </w:tr>
      <w:tr w:rsidR="00DC7445" w:rsidRPr="00FB1DD2" w:rsidTr="0051166F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DC7445" w:rsidRPr="00FB1DD2" w:rsidRDefault="00DC7445" w:rsidP="0023039C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DC7445" w:rsidRPr="00710A1A" w:rsidRDefault="00DC7445" w:rsidP="0023039C">
            <w:pPr>
              <w:snapToGrid w:val="0"/>
            </w:pPr>
            <w:r w:rsidRPr="00710A1A">
              <w:t>Итоговое повторение</w:t>
            </w:r>
          </w:p>
        </w:tc>
        <w:tc>
          <w:tcPr>
            <w:tcW w:w="1731" w:type="dxa"/>
          </w:tcPr>
          <w:p w:rsidR="00DC7445" w:rsidRDefault="00DC7445" w:rsidP="0023039C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7445" w:rsidRPr="00FB1DD2" w:rsidRDefault="00DC7445" w:rsidP="0023039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DC7445" w:rsidRPr="007851F6" w:rsidRDefault="00DC7445" w:rsidP="0023039C">
            <w:pPr>
              <w:snapToGrid w:val="0"/>
              <w:jc w:val="center"/>
            </w:pPr>
          </w:p>
        </w:tc>
        <w:tc>
          <w:tcPr>
            <w:tcW w:w="1238" w:type="dxa"/>
            <w:shd w:val="clear" w:color="auto" w:fill="auto"/>
          </w:tcPr>
          <w:p w:rsidR="00DC7445" w:rsidRPr="00FB1DD2" w:rsidRDefault="00DC7445" w:rsidP="0023039C">
            <w:pPr>
              <w:snapToGrid w:val="0"/>
              <w:jc w:val="center"/>
              <w:rPr>
                <w:color w:val="7030A0"/>
              </w:rPr>
            </w:pPr>
          </w:p>
        </w:tc>
      </w:tr>
    </w:tbl>
    <w:p w:rsidR="0051166F" w:rsidRDefault="0051166F" w:rsidP="0051166F">
      <w:pPr>
        <w:rPr>
          <w:b/>
        </w:rPr>
      </w:pPr>
    </w:p>
    <w:p w:rsidR="00A5175E" w:rsidRDefault="00E42EAD" w:rsidP="0023039C">
      <w:pPr>
        <w:jc w:val="center"/>
        <w:rPr>
          <w:b/>
        </w:rPr>
      </w:pPr>
      <w:r w:rsidRPr="00E42EAD">
        <w:rPr>
          <w:b/>
        </w:rPr>
        <w:t>Приложение к программе</w:t>
      </w:r>
    </w:p>
    <w:p w:rsidR="00CB7B45" w:rsidRDefault="00CB7B45" w:rsidP="00A423B5">
      <w:pPr>
        <w:jc w:val="center"/>
        <w:rPr>
          <w:b/>
        </w:rPr>
      </w:pPr>
      <w:r>
        <w:rPr>
          <w:b/>
        </w:rPr>
        <w:t>Промежуточная аттестация – контрольная работа</w:t>
      </w:r>
    </w:p>
    <w:p w:rsidR="00A5175E" w:rsidRPr="00A5175E" w:rsidRDefault="0051166F" w:rsidP="00A5175E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148590</wp:posOffset>
            </wp:positionV>
            <wp:extent cx="4267200" cy="4114800"/>
            <wp:effectExtent l="19050" t="0" r="0" b="0"/>
            <wp:wrapThrough wrapText="bothSides">
              <wp:wrapPolygon edited="0">
                <wp:start x="-96" y="0"/>
                <wp:lineTo x="-96" y="21500"/>
                <wp:lineTo x="21600" y="21500"/>
                <wp:lineTo x="21600" y="0"/>
                <wp:lineTo x="-96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992" t="26997" r="53359" b="1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B5" w:rsidRDefault="00A423B5" w:rsidP="0051166F"/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101600</wp:posOffset>
            </wp:positionV>
            <wp:extent cx="4419600" cy="4543425"/>
            <wp:effectExtent l="19050" t="0" r="0" b="0"/>
            <wp:wrapThrough wrapText="bothSides">
              <wp:wrapPolygon edited="0">
                <wp:start x="-93" y="0"/>
                <wp:lineTo x="-93" y="21555"/>
                <wp:lineTo x="21600" y="21555"/>
                <wp:lineTo x="21600" y="0"/>
                <wp:lineTo x="-93" y="0"/>
              </wp:wrapPolygon>
            </wp:wrapThrough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3651" t="6887" r="3213" b="18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  <w:noProof/>
        </w:rPr>
      </w:pPr>
    </w:p>
    <w:p w:rsidR="0051166F" w:rsidRDefault="0051166F" w:rsidP="0023039C">
      <w:pPr>
        <w:pStyle w:val="a3"/>
        <w:ind w:left="502"/>
        <w:jc w:val="center"/>
        <w:rPr>
          <w:b/>
          <w:noProof/>
        </w:rPr>
      </w:pPr>
    </w:p>
    <w:p w:rsidR="0051166F" w:rsidRDefault="0051166F" w:rsidP="0023039C">
      <w:pPr>
        <w:pStyle w:val="a3"/>
        <w:ind w:left="502"/>
        <w:jc w:val="center"/>
        <w:rPr>
          <w:b/>
          <w:noProof/>
        </w:rPr>
      </w:pPr>
    </w:p>
    <w:p w:rsidR="0051166F" w:rsidRDefault="0051166F" w:rsidP="0023039C">
      <w:pPr>
        <w:pStyle w:val="a3"/>
        <w:ind w:left="502"/>
        <w:jc w:val="center"/>
        <w:rPr>
          <w:b/>
          <w:noProof/>
        </w:rPr>
      </w:pPr>
    </w:p>
    <w:p w:rsidR="0051166F" w:rsidRDefault="0051166F" w:rsidP="0023039C">
      <w:pPr>
        <w:pStyle w:val="a3"/>
        <w:ind w:left="502"/>
        <w:jc w:val="center"/>
        <w:rPr>
          <w:b/>
          <w:noProof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-520065</wp:posOffset>
            </wp:positionV>
            <wp:extent cx="4800600" cy="876300"/>
            <wp:effectExtent l="19050" t="0" r="0" b="0"/>
            <wp:wrapThrough wrapText="bothSides">
              <wp:wrapPolygon edited="0">
                <wp:start x="-86" y="0"/>
                <wp:lineTo x="-86" y="21130"/>
                <wp:lineTo x="21600" y="21130"/>
                <wp:lineTo x="21600" y="0"/>
                <wp:lineTo x="-8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0000"/>
                    </a:blip>
                    <a:srcRect l="53256" t="60496" r="6556" b="30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51166F" w:rsidRDefault="0051166F" w:rsidP="0023039C">
      <w:pPr>
        <w:pStyle w:val="a3"/>
        <w:ind w:left="502"/>
        <w:jc w:val="center"/>
        <w:rPr>
          <w:b/>
        </w:rPr>
      </w:pPr>
    </w:p>
    <w:p w:rsidR="0023039C" w:rsidRDefault="0023039C" w:rsidP="0023039C">
      <w:pPr>
        <w:pStyle w:val="a3"/>
        <w:ind w:left="502"/>
        <w:jc w:val="center"/>
        <w:rPr>
          <w:b/>
        </w:rPr>
      </w:pPr>
      <w:r w:rsidRPr="00C732C0">
        <w:rPr>
          <w:b/>
        </w:rPr>
        <w:t>Критерии оценивания</w:t>
      </w:r>
    </w:p>
    <w:p w:rsidR="0023039C" w:rsidRDefault="0023039C" w:rsidP="0023039C">
      <w:pPr>
        <w:ind w:firstLine="502"/>
        <w:jc w:val="both"/>
        <w:rPr>
          <w:bCs/>
          <w:spacing w:val="2"/>
        </w:rPr>
      </w:pPr>
      <w:r w:rsidRPr="00C732C0">
        <w:rPr>
          <w:bCs/>
          <w:spacing w:val="2"/>
        </w:rPr>
        <w:t xml:space="preserve">Данная </w:t>
      </w:r>
      <w:r w:rsidR="0051166F">
        <w:rPr>
          <w:bCs/>
          <w:spacing w:val="2"/>
        </w:rPr>
        <w:t>работа состоит из шести</w:t>
      </w:r>
      <w:r>
        <w:rPr>
          <w:bCs/>
          <w:spacing w:val="2"/>
        </w:rPr>
        <w:t xml:space="preserve"> заданий части</w:t>
      </w:r>
      <w:proofErr w:type="gramStart"/>
      <w:r>
        <w:rPr>
          <w:bCs/>
          <w:spacing w:val="2"/>
        </w:rPr>
        <w:t xml:space="preserve"> В</w:t>
      </w:r>
      <w:proofErr w:type="gramEnd"/>
      <w:r>
        <w:rPr>
          <w:bCs/>
          <w:spacing w:val="2"/>
        </w:rPr>
        <w:t xml:space="preserve"> и одного задания части С.</w:t>
      </w:r>
      <w:r w:rsidRPr="00C732C0">
        <w:rPr>
          <w:bCs/>
          <w:spacing w:val="2"/>
        </w:rPr>
        <w:t xml:space="preserve"> За каждое правильно выполненное задание</w:t>
      </w:r>
      <w:r>
        <w:rPr>
          <w:bCs/>
          <w:spacing w:val="2"/>
        </w:rPr>
        <w:t xml:space="preserve"> части В дается 1 балл, а за часть С</w:t>
      </w:r>
      <w:r w:rsidR="0051166F">
        <w:rPr>
          <w:bCs/>
          <w:spacing w:val="2"/>
        </w:rPr>
        <w:t xml:space="preserve"> - 4</w:t>
      </w:r>
      <w:r>
        <w:rPr>
          <w:bCs/>
          <w:spacing w:val="2"/>
        </w:rPr>
        <w:t xml:space="preserve"> балла. Максимал</w:t>
      </w:r>
      <w:r w:rsidR="0051166F">
        <w:rPr>
          <w:bCs/>
          <w:spacing w:val="2"/>
        </w:rPr>
        <w:t>ьное количество за всю работу 10</w:t>
      </w:r>
      <w:r>
        <w:rPr>
          <w:bCs/>
          <w:spacing w:val="2"/>
        </w:rPr>
        <w:t xml:space="preserve">  баллов.</w:t>
      </w:r>
    </w:p>
    <w:p w:rsidR="0023039C" w:rsidRDefault="0023039C" w:rsidP="0023039C">
      <w:pPr>
        <w:jc w:val="both"/>
        <w:rPr>
          <w:color w:val="000000"/>
          <w:szCs w:val="20"/>
          <w:shd w:val="clear" w:color="auto" w:fill="FFFFFF"/>
        </w:rPr>
      </w:pPr>
      <w:r w:rsidRPr="00C732C0">
        <w:rPr>
          <w:color w:val="000000"/>
          <w:szCs w:val="20"/>
          <w:shd w:val="clear" w:color="auto" w:fill="FFFFFF"/>
        </w:rPr>
        <w:t xml:space="preserve"> </w:t>
      </w:r>
      <w:r w:rsidRPr="00986363">
        <w:rPr>
          <w:color w:val="000000"/>
          <w:szCs w:val="20"/>
          <w:shd w:val="clear" w:color="auto" w:fill="FFFFFF"/>
        </w:rPr>
        <w:t>Оценивание работы проводится по следующей шкале:</w:t>
      </w:r>
    </w:p>
    <w:p w:rsidR="0023039C" w:rsidRDefault="0023039C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0-3 </w:t>
      </w:r>
      <w:r w:rsidR="009A5038">
        <w:rPr>
          <w:bCs/>
          <w:spacing w:val="2"/>
        </w:rPr>
        <w:t xml:space="preserve"> </w:t>
      </w:r>
      <w:r>
        <w:rPr>
          <w:bCs/>
          <w:spacing w:val="2"/>
        </w:rPr>
        <w:t>баллов – «2»</w:t>
      </w:r>
    </w:p>
    <w:p w:rsidR="0023039C" w:rsidRDefault="009A5038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4-6 </w:t>
      </w:r>
      <w:r w:rsidR="0023039C">
        <w:rPr>
          <w:bCs/>
          <w:spacing w:val="2"/>
        </w:rPr>
        <w:t xml:space="preserve"> баллов – «3»</w:t>
      </w:r>
    </w:p>
    <w:p w:rsidR="0023039C" w:rsidRDefault="009A5038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7-8</w:t>
      </w:r>
      <w:r w:rsidR="0023039C">
        <w:rPr>
          <w:bCs/>
          <w:spacing w:val="2"/>
        </w:rPr>
        <w:t xml:space="preserve">  баллов – «4»</w:t>
      </w:r>
    </w:p>
    <w:p w:rsidR="0023039C" w:rsidRDefault="0023039C" w:rsidP="0023039C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9-10  баллов – «5»</w:t>
      </w:r>
    </w:p>
    <w:p w:rsidR="0023039C" w:rsidRDefault="0023039C" w:rsidP="0023039C">
      <w:pPr>
        <w:pStyle w:val="a3"/>
        <w:ind w:left="502"/>
        <w:jc w:val="both"/>
        <w:rPr>
          <w:bCs/>
          <w:spacing w:val="2"/>
        </w:rPr>
      </w:pPr>
    </w:p>
    <w:p w:rsidR="0023039C" w:rsidRPr="00C732C0" w:rsidRDefault="0023039C" w:rsidP="0023039C">
      <w:pPr>
        <w:pStyle w:val="a3"/>
        <w:ind w:left="502"/>
        <w:jc w:val="both"/>
        <w:rPr>
          <w:bCs/>
          <w:spacing w:val="2"/>
        </w:rPr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p w:rsidR="00A423B5" w:rsidRDefault="00A423B5" w:rsidP="00A5175E">
      <w:pPr>
        <w:tabs>
          <w:tab w:val="left" w:pos="3945"/>
        </w:tabs>
      </w:pPr>
    </w:p>
    <w:sectPr w:rsidR="00A423B5" w:rsidSect="0023039C">
      <w:footerReference w:type="default" r:id="rId26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B1" w:rsidRDefault="00B753B1">
      <w:r>
        <w:separator/>
      </w:r>
    </w:p>
  </w:endnote>
  <w:endnote w:type="continuationSeparator" w:id="0">
    <w:p w:rsidR="00B753B1" w:rsidRDefault="00B7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858"/>
      <w:docPartObj>
        <w:docPartGallery w:val="Page Numbers (Bottom of Page)"/>
        <w:docPartUnique/>
      </w:docPartObj>
    </w:sdtPr>
    <w:sdtContent>
      <w:p w:rsidR="00B753B1" w:rsidRDefault="00B753B1">
        <w:pPr>
          <w:pStyle w:val="a5"/>
          <w:jc w:val="right"/>
        </w:pPr>
        <w:fldSimple w:instr=" PAGE   \* MERGEFORMAT ">
          <w:r w:rsidR="0058397A">
            <w:rPr>
              <w:noProof/>
            </w:rPr>
            <w:t>24</w:t>
          </w:r>
        </w:fldSimple>
      </w:p>
    </w:sdtContent>
  </w:sdt>
  <w:p w:rsidR="00B753B1" w:rsidRDefault="00B753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B1" w:rsidRDefault="00B753B1">
      <w:r>
        <w:separator/>
      </w:r>
    </w:p>
  </w:footnote>
  <w:footnote w:type="continuationSeparator" w:id="0">
    <w:p w:rsidR="00B753B1" w:rsidRDefault="00B75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2BBD95A"/>
    <w:lvl w:ilvl="0" w:tplc="FFFFFFFF">
      <w:start w:val="1"/>
      <w:numFmt w:val="bullet"/>
      <w:lvlText w:val="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2443A858"/>
    <w:lvl w:ilvl="0" w:tplc="FFFFFFFF">
      <w:start w:val="1"/>
      <w:numFmt w:val="bullet"/>
      <w:lvlText w:val="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08EDBD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EB2391"/>
    <w:multiLevelType w:val="hybridMultilevel"/>
    <w:tmpl w:val="5654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80563"/>
    <w:multiLevelType w:val="hybridMultilevel"/>
    <w:tmpl w:val="9128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2839F3"/>
    <w:multiLevelType w:val="hybridMultilevel"/>
    <w:tmpl w:val="D6E48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880F51"/>
    <w:multiLevelType w:val="multilevel"/>
    <w:tmpl w:val="B75AA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9C1CCA"/>
    <w:multiLevelType w:val="hybridMultilevel"/>
    <w:tmpl w:val="2DDE0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B0E82"/>
    <w:multiLevelType w:val="hybridMultilevel"/>
    <w:tmpl w:val="A00A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C4AE8"/>
    <w:multiLevelType w:val="hybridMultilevel"/>
    <w:tmpl w:val="EAD6D94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F5A8B"/>
    <w:multiLevelType w:val="hybridMultilevel"/>
    <w:tmpl w:val="AFD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61CC5"/>
    <w:multiLevelType w:val="hybridMultilevel"/>
    <w:tmpl w:val="B80E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86D06"/>
    <w:multiLevelType w:val="hybridMultilevel"/>
    <w:tmpl w:val="16F28492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3745190"/>
    <w:multiLevelType w:val="hybridMultilevel"/>
    <w:tmpl w:val="9EFA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62FE3"/>
    <w:multiLevelType w:val="hybridMultilevel"/>
    <w:tmpl w:val="506CB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2B05512"/>
    <w:multiLevelType w:val="hybridMultilevel"/>
    <w:tmpl w:val="9E408F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9C2913"/>
    <w:multiLevelType w:val="hybridMultilevel"/>
    <w:tmpl w:val="FC4E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F0DCD"/>
    <w:multiLevelType w:val="hybridMultilevel"/>
    <w:tmpl w:val="0EC275F6"/>
    <w:lvl w:ilvl="0" w:tplc="D1621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A847EE"/>
    <w:multiLevelType w:val="hybridMultilevel"/>
    <w:tmpl w:val="98B03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55E5988"/>
    <w:multiLevelType w:val="hybridMultilevel"/>
    <w:tmpl w:val="FC18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75218"/>
    <w:multiLevelType w:val="hybridMultilevel"/>
    <w:tmpl w:val="5A1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22"/>
  </w:num>
  <w:num w:numId="5">
    <w:abstractNumId w:val="33"/>
  </w:num>
  <w:num w:numId="6">
    <w:abstractNumId w:val="24"/>
  </w:num>
  <w:num w:numId="7">
    <w:abstractNumId w:val="36"/>
  </w:num>
  <w:num w:numId="8">
    <w:abstractNumId w:val="15"/>
  </w:num>
  <w:num w:numId="9">
    <w:abstractNumId w:val="37"/>
  </w:num>
  <w:num w:numId="10">
    <w:abstractNumId w:val="14"/>
  </w:num>
  <w:num w:numId="11">
    <w:abstractNumId w:val="17"/>
  </w:num>
  <w:num w:numId="12">
    <w:abstractNumId w:val="38"/>
  </w:num>
  <w:num w:numId="13">
    <w:abstractNumId w:val="34"/>
  </w:num>
  <w:num w:numId="14">
    <w:abstractNumId w:val="28"/>
  </w:num>
  <w:num w:numId="15">
    <w:abstractNumId w:val="40"/>
  </w:num>
  <w:num w:numId="16">
    <w:abstractNumId w:val="26"/>
  </w:num>
  <w:num w:numId="17">
    <w:abstractNumId w:val="39"/>
  </w:num>
  <w:num w:numId="18">
    <w:abstractNumId w:val="32"/>
  </w:num>
  <w:num w:numId="19">
    <w:abstractNumId w:val="25"/>
  </w:num>
  <w:num w:numId="20">
    <w:abstractNumId w:val="20"/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22">
    <w:abstractNumId w:val="27"/>
    <w:lvlOverride w:ilvl="0">
      <w:startOverride w:val="1"/>
    </w:lvlOverride>
  </w:num>
  <w:num w:numId="23">
    <w:abstractNumId w:val="16"/>
  </w:num>
  <w:num w:numId="24">
    <w:abstractNumId w:val="31"/>
  </w:num>
  <w:num w:numId="25">
    <w:abstractNumId w:val="1"/>
  </w:num>
  <w:num w:numId="26">
    <w:abstractNumId w:val="0"/>
  </w:num>
  <w:num w:numId="27">
    <w:abstractNumId w:val="35"/>
  </w:num>
  <w:num w:numId="28">
    <w:abstractNumId w:val="27"/>
  </w:num>
  <w:num w:numId="29">
    <w:abstractNumId w:val="23"/>
  </w:num>
  <w:num w:numId="30">
    <w:abstractNumId w:val="30"/>
  </w:num>
  <w:num w:numId="31">
    <w:abstractNumId w:val="18"/>
  </w:num>
  <w:num w:numId="32">
    <w:abstractNumId w:val="2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7C"/>
    <w:rsid w:val="0010795C"/>
    <w:rsid w:val="00142C8B"/>
    <w:rsid w:val="00153BFA"/>
    <w:rsid w:val="001624B4"/>
    <w:rsid w:val="00196EB0"/>
    <w:rsid w:val="001E7A7A"/>
    <w:rsid w:val="001F2DD2"/>
    <w:rsid w:val="00205E64"/>
    <w:rsid w:val="002154C0"/>
    <w:rsid w:val="0023039C"/>
    <w:rsid w:val="002F77C3"/>
    <w:rsid w:val="00375E26"/>
    <w:rsid w:val="003B7092"/>
    <w:rsid w:val="003E2708"/>
    <w:rsid w:val="003E2B02"/>
    <w:rsid w:val="003F710E"/>
    <w:rsid w:val="004845D7"/>
    <w:rsid w:val="004C20F4"/>
    <w:rsid w:val="004C359E"/>
    <w:rsid w:val="0051166F"/>
    <w:rsid w:val="0058397A"/>
    <w:rsid w:val="005C3AA0"/>
    <w:rsid w:val="005D13CB"/>
    <w:rsid w:val="005E60EA"/>
    <w:rsid w:val="006A1086"/>
    <w:rsid w:val="006C1069"/>
    <w:rsid w:val="00702032"/>
    <w:rsid w:val="00710A1A"/>
    <w:rsid w:val="00760DB2"/>
    <w:rsid w:val="007851F6"/>
    <w:rsid w:val="00791E87"/>
    <w:rsid w:val="007A233A"/>
    <w:rsid w:val="007F297B"/>
    <w:rsid w:val="007F4BB3"/>
    <w:rsid w:val="008152D4"/>
    <w:rsid w:val="0085746C"/>
    <w:rsid w:val="008A0E5D"/>
    <w:rsid w:val="008B4C33"/>
    <w:rsid w:val="008E476A"/>
    <w:rsid w:val="008E4E81"/>
    <w:rsid w:val="00910DE7"/>
    <w:rsid w:val="0096695E"/>
    <w:rsid w:val="009A5038"/>
    <w:rsid w:val="009B3B81"/>
    <w:rsid w:val="009D7560"/>
    <w:rsid w:val="009F4DAD"/>
    <w:rsid w:val="00A423B5"/>
    <w:rsid w:val="00A5175E"/>
    <w:rsid w:val="00A77F6B"/>
    <w:rsid w:val="00AA55F4"/>
    <w:rsid w:val="00AB51AA"/>
    <w:rsid w:val="00AE1F7D"/>
    <w:rsid w:val="00AE43F0"/>
    <w:rsid w:val="00B1602C"/>
    <w:rsid w:val="00B16FE7"/>
    <w:rsid w:val="00B65DB0"/>
    <w:rsid w:val="00B662A9"/>
    <w:rsid w:val="00B753B1"/>
    <w:rsid w:val="00B94BBF"/>
    <w:rsid w:val="00BA2DFE"/>
    <w:rsid w:val="00BD55A2"/>
    <w:rsid w:val="00BF46F4"/>
    <w:rsid w:val="00C41558"/>
    <w:rsid w:val="00C90E2C"/>
    <w:rsid w:val="00C9447A"/>
    <w:rsid w:val="00CB7B45"/>
    <w:rsid w:val="00CC1E5E"/>
    <w:rsid w:val="00CF5862"/>
    <w:rsid w:val="00D0277C"/>
    <w:rsid w:val="00D407EC"/>
    <w:rsid w:val="00D9472A"/>
    <w:rsid w:val="00DC578E"/>
    <w:rsid w:val="00DC7445"/>
    <w:rsid w:val="00E10A61"/>
    <w:rsid w:val="00E42EAD"/>
    <w:rsid w:val="00EA0BD9"/>
    <w:rsid w:val="00EB607E"/>
    <w:rsid w:val="00EC6D41"/>
    <w:rsid w:val="00EE679A"/>
    <w:rsid w:val="00F32E9C"/>
    <w:rsid w:val="00F4103F"/>
    <w:rsid w:val="00F47280"/>
    <w:rsid w:val="00F5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77C"/>
    <w:pPr>
      <w:keepNext/>
      <w:widowControl w:val="0"/>
      <w:tabs>
        <w:tab w:val="num" w:pos="720"/>
      </w:tabs>
      <w:suppressAutoHyphens/>
      <w:spacing w:line="240" w:lineRule="atLeast"/>
      <w:ind w:right="-28"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77C"/>
    <w:pPr>
      <w:ind w:left="720"/>
      <w:contextualSpacing/>
    </w:pPr>
  </w:style>
  <w:style w:type="paragraph" w:customStyle="1" w:styleId="Standard">
    <w:name w:val="Standard"/>
    <w:rsid w:val="00D027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28">
    <w:name w:val="Font Style28"/>
    <w:rsid w:val="00D0277C"/>
    <w:rPr>
      <w:rFonts w:ascii="Times New Roman" w:eastAsia="Times New Roman" w:hAnsi="Times New Roman" w:cs="Times New Roman"/>
      <w:sz w:val="18"/>
      <w:szCs w:val="18"/>
    </w:rPr>
  </w:style>
  <w:style w:type="numbering" w:customStyle="1" w:styleId="WW8Num2">
    <w:name w:val="WW8Num2"/>
    <w:basedOn w:val="a2"/>
    <w:rsid w:val="00D0277C"/>
    <w:pPr>
      <w:numPr>
        <w:numId w:val="28"/>
      </w:numPr>
    </w:pPr>
  </w:style>
  <w:style w:type="character" w:customStyle="1" w:styleId="10">
    <w:name w:val="Заголовок 1 Знак"/>
    <w:basedOn w:val="a0"/>
    <w:link w:val="1"/>
    <w:rsid w:val="00D0277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10">
    <w:name w:val="Style10"/>
    <w:basedOn w:val="Standard"/>
    <w:rsid w:val="00D0277C"/>
    <w:pPr>
      <w:spacing w:line="214" w:lineRule="exact"/>
      <w:jc w:val="both"/>
      <w:textAlignment w:val="baseline"/>
    </w:pPr>
  </w:style>
  <w:style w:type="character" w:customStyle="1" w:styleId="FontStyle39">
    <w:name w:val="Font Style39"/>
    <w:basedOn w:val="a0"/>
    <w:rsid w:val="00D0277C"/>
    <w:rPr>
      <w:rFonts w:ascii="Tahoma" w:hAnsi="Tahoma" w:cs="Tahoma"/>
      <w:b/>
      <w:bCs/>
      <w:sz w:val="18"/>
      <w:szCs w:val="18"/>
    </w:rPr>
  </w:style>
  <w:style w:type="paragraph" w:styleId="a5">
    <w:name w:val="footer"/>
    <w:basedOn w:val="a"/>
    <w:link w:val="a6"/>
    <w:uiPriority w:val="99"/>
    <w:rsid w:val="00D02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27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C94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0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EC6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D41"/>
  </w:style>
  <w:style w:type="character" w:styleId="ad">
    <w:name w:val="Strong"/>
    <w:basedOn w:val="a0"/>
    <w:uiPriority w:val="22"/>
    <w:qFormat/>
    <w:rsid w:val="00EC6D41"/>
    <w:rPr>
      <w:b/>
      <w:bCs/>
    </w:rPr>
  </w:style>
  <w:style w:type="character" w:styleId="ae">
    <w:name w:val="Placeholder Text"/>
    <w:basedOn w:val="a0"/>
    <w:uiPriority w:val="99"/>
    <w:semiHidden/>
    <w:rsid w:val="00D407EC"/>
    <w:rPr>
      <w:color w:val="808080"/>
    </w:rPr>
  </w:style>
  <w:style w:type="character" w:customStyle="1" w:styleId="a4">
    <w:name w:val="Абзац списка Знак"/>
    <w:link w:val="a3"/>
    <w:uiPriority w:val="34"/>
    <w:locked/>
    <w:rsid w:val="00CC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CC1E5E"/>
    <w:rPr>
      <w:color w:val="0000FF"/>
      <w:u w:val="single"/>
    </w:rPr>
  </w:style>
  <w:style w:type="paragraph" w:styleId="af0">
    <w:name w:val="Body Text"/>
    <w:basedOn w:val="a"/>
    <w:link w:val="af1"/>
    <w:rsid w:val="006C1069"/>
    <w:pPr>
      <w:widowControl w:val="0"/>
      <w:spacing w:after="120"/>
    </w:pPr>
    <w:rPr>
      <w:rFonts w:ascii="Courier New" w:eastAsia="Courier New" w:hAnsi="Courier New" w:cs="Courier New"/>
      <w:color w:val="000000"/>
    </w:rPr>
  </w:style>
  <w:style w:type="character" w:customStyle="1" w:styleId="af1">
    <w:name w:val="Основной текст Знак"/>
    <w:basedOn w:val="a0"/>
    <w:link w:val="af0"/>
    <w:rsid w:val="006C106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ov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uchportal.ru/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mathematic.su/" TargetMode="External"/><Relationship Id="rId20" Type="http://schemas.openxmlformats.org/officeDocument/2006/relationships/hyperlink" Target="http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tudes.ru/" TargetMode="External"/><Relationship Id="rId23" Type="http://schemas.openxmlformats.org/officeDocument/2006/relationships/hyperlink" Target="http://www.talan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unimath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&#1055;&#1088;&#1086;&#1089;&#1074;&#1077;&#1097;&#1077;&#1085;&#1080;&#1077;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A7ACD-4EBC-4B20-A5DB-EA9F611D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24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Zigzag</cp:lastModifiedBy>
  <cp:revision>3</cp:revision>
  <cp:lastPrinted>2018-09-25T12:53:00Z</cp:lastPrinted>
  <dcterms:created xsi:type="dcterms:W3CDTF">2016-09-14T13:02:00Z</dcterms:created>
  <dcterms:modified xsi:type="dcterms:W3CDTF">2018-09-25T12:55:00Z</dcterms:modified>
</cp:coreProperties>
</file>