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32" w:rsidRDefault="00300932" w:rsidP="00300932">
      <w:pPr>
        <w:pStyle w:val="110"/>
        <w:shd w:val="clear" w:color="auto" w:fill="auto"/>
        <w:spacing w:line="317" w:lineRule="exact"/>
        <w:ind w:left="3100" w:right="2020"/>
        <w:jc w:val="center"/>
        <w:rPr>
          <w:sz w:val="24"/>
          <w:szCs w:val="24"/>
        </w:rPr>
      </w:pPr>
      <w:r>
        <w:rPr>
          <w:sz w:val="24"/>
          <w:szCs w:val="24"/>
        </w:rPr>
        <w:t>Учебный  план</w:t>
      </w:r>
    </w:p>
    <w:p w:rsidR="00300932" w:rsidRDefault="00300932" w:rsidP="00300932">
      <w:pPr>
        <w:pStyle w:val="110"/>
        <w:shd w:val="clear" w:color="auto" w:fill="auto"/>
        <w:spacing w:line="317" w:lineRule="exact"/>
        <w:ind w:left="3100" w:right="2020"/>
        <w:jc w:val="center"/>
        <w:rPr>
          <w:sz w:val="24"/>
          <w:szCs w:val="24"/>
        </w:rPr>
      </w:pPr>
      <w:r>
        <w:rPr>
          <w:sz w:val="24"/>
          <w:szCs w:val="24"/>
        </w:rPr>
        <w:t>начального общего образования</w:t>
      </w:r>
    </w:p>
    <w:p w:rsidR="00300932" w:rsidRDefault="00300932" w:rsidP="00300932">
      <w:pPr>
        <w:pStyle w:val="110"/>
        <w:shd w:val="clear" w:color="auto" w:fill="auto"/>
        <w:spacing w:line="317" w:lineRule="exact"/>
        <w:ind w:left="3100" w:right="2020"/>
        <w:jc w:val="center"/>
        <w:rPr>
          <w:sz w:val="24"/>
          <w:szCs w:val="24"/>
        </w:rPr>
      </w:pPr>
      <w:r>
        <w:rPr>
          <w:sz w:val="24"/>
          <w:szCs w:val="24"/>
        </w:rPr>
        <w:t>(пятидневная учебная нагрузка)</w:t>
      </w:r>
    </w:p>
    <w:tbl>
      <w:tblPr>
        <w:tblStyle w:val="a4"/>
        <w:tblW w:w="0" w:type="auto"/>
        <w:tblLook w:val="04A0"/>
      </w:tblPr>
      <w:tblGrid>
        <w:gridCol w:w="1721"/>
        <w:gridCol w:w="1749"/>
        <w:gridCol w:w="635"/>
        <w:gridCol w:w="635"/>
        <w:gridCol w:w="740"/>
        <w:gridCol w:w="740"/>
        <w:gridCol w:w="722"/>
        <w:gridCol w:w="722"/>
        <w:gridCol w:w="583"/>
        <w:gridCol w:w="591"/>
        <w:gridCol w:w="733"/>
      </w:tblGrid>
      <w:tr w:rsidR="00300932" w:rsidRPr="0097058F" w:rsidTr="00776481">
        <w:tc>
          <w:tcPr>
            <w:tcW w:w="1721" w:type="dxa"/>
            <w:vMerge w:val="restart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Предметные области</w:t>
            </w:r>
          </w:p>
        </w:tc>
        <w:tc>
          <w:tcPr>
            <w:tcW w:w="1749" w:type="dxa"/>
            <w:vMerge w:val="restart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jc w:val="both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Учебные предметы</w:t>
            </w:r>
          </w:p>
          <w:p w:rsidR="00300932" w:rsidRPr="0097058F" w:rsidRDefault="00300932" w:rsidP="00D965D3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300932" w:rsidRPr="0097058F" w:rsidRDefault="00300932" w:rsidP="00D965D3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Классы</w:t>
            </w:r>
          </w:p>
        </w:tc>
        <w:tc>
          <w:tcPr>
            <w:tcW w:w="5368" w:type="dxa"/>
            <w:gridSpan w:val="8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Количество часов в неделю</w:t>
            </w:r>
          </w:p>
        </w:tc>
        <w:tc>
          <w:tcPr>
            <w:tcW w:w="733" w:type="dxa"/>
            <w:vMerge w:val="restart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Всего часов</w:t>
            </w:r>
          </w:p>
        </w:tc>
      </w:tr>
      <w:tr w:rsidR="00300932" w:rsidRPr="0097058F" w:rsidTr="00776481">
        <w:tc>
          <w:tcPr>
            <w:tcW w:w="1721" w:type="dxa"/>
            <w:vMerge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9" w:type="dxa"/>
            <w:vMerge/>
          </w:tcPr>
          <w:p w:rsidR="00300932" w:rsidRPr="0097058F" w:rsidRDefault="00300932" w:rsidP="00D965D3">
            <w:pPr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5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1-а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1-б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2-а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2-б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3-а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3-б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4-а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4-б</w:t>
            </w:r>
          </w:p>
        </w:tc>
        <w:tc>
          <w:tcPr>
            <w:tcW w:w="733" w:type="dxa"/>
            <w:vMerge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0932" w:rsidRPr="0097058F" w:rsidTr="00776481">
        <w:tc>
          <w:tcPr>
            <w:tcW w:w="9571" w:type="dxa"/>
            <w:gridSpan w:val="11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97058F">
              <w:rPr>
                <w:rFonts w:ascii="Times New Roman" w:hAnsi="Times New Roman" w:cs="Times New Roman"/>
                <w:b/>
                <w:szCs w:val="22"/>
              </w:rPr>
              <w:t>Обязательная часть</w:t>
            </w:r>
          </w:p>
        </w:tc>
      </w:tr>
      <w:tr w:rsidR="00300932" w:rsidRPr="0097058F" w:rsidTr="00776481">
        <w:trPr>
          <w:trHeight w:val="455"/>
        </w:trPr>
        <w:tc>
          <w:tcPr>
            <w:tcW w:w="1721" w:type="dxa"/>
            <w:vMerge w:val="restart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322" w:lineRule="exact"/>
              <w:ind w:left="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Русский язык и</w:t>
            </w:r>
          </w:p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322" w:lineRule="exact"/>
              <w:ind w:left="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литературное</w:t>
            </w:r>
          </w:p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чтение</w:t>
            </w: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32</w:t>
            </w:r>
          </w:p>
        </w:tc>
      </w:tr>
      <w:tr w:rsidR="00300932" w:rsidRPr="0097058F" w:rsidTr="00776481">
        <w:trPr>
          <w:trHeight w:val="455"/>
        </w:trPr>
        <w:tc>
          <w:tcPr>
            <w:tcW w:w="1721" w:type="dxa"/>
            <w:vMerge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322" w:lineRule="exact"/>
              <w:ind w:left="60"/>
              <w:rPr>
                <w:sz w:val="24"/>
                <w:szCs w:val="22"/>
              </w:rPr>
            </w:pP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Литературное чтение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300932" w:rsidRPr="0097058F" w:rsidTr="00776481">
        <w:tc>
          <w:tcPr>
            <w:tcW w:w="1721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70"/>
              <w:shd w:val="clear" w:color="auto" w:fill="auto"/>
              <w:spacing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—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70"/>
              <w:shd w:val="clear" w:color="auto" w:fill="auto"/>
              <w:spacing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—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00932" w:rsidRPr="0097058F" w:rsidTr="00776481">
        <w:tc>
          <w:tcPr>
            <w:tcW w:w="1721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Математика и информатика</w:t>
            </w: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4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32</w:t>
            </w:r>
          </w:p>
        </w:tc>
      </w:tr>
      <w:tr w:rsidR="00300932" w:rsidRPr="0097058F" w:rsidTr="00776481">
        <w:tc>
          <w:tcPr>
            <w:tcW w:w="1721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Окружающий мир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300932" w:rsidRPr="0097058F" w:rsidTr="00776481">
        <w:tc>
          <w:tcPr>
            <w:tcW w:w="1721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80"/>
              <w:shd w:val="clear" w:color="auto" w:fill="auto"/>
              <w:spacing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—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80"/>
              <w:shd w:val="clear" w:color="auto" w:fill="auto"/>
              <w:spacing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—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90"/>
              <w:shd w:val="clear" w:color="auto" w:fill="auto"/>
              <w:spacing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—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90"/>
              <w:shd w:val="clear" w:color="auto" w:fill="auto"/>
              <w:spacing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—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200"/>
              <w:shd w:val="clear" w:color="auto" w:fill="auto"/>
              <w:spacing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—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200"/>
              <w:shd w:val="clear" w:color="auto" w:fill="auto"/>
              <w:spacing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—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00932" w:rsidRPr="0097058F" w:rsidTr="00776481">
        <w:tc>
          <w:tcPr>
            <w:tcW w:w="1721" w:type="dxa"/>
            <w:vMerge w:val="restart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Искусство</w:t>
            </w: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Музыка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00932" w:rsidRPr="0097058F" w:rsidTr="00776481">
        <w:tc>
          <w:tcPr>
            <w:tcW w:w="1721" w:type="dxa"/>
            <w:vMerge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00932" w:rsidRPr="0097058F" w:rsidTr="00776481">
        <w:tc>
          <w:tcPr>
            <w:tcW w:w="1721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Технология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00932" w:rsidRPr="0097058F" w:rsidTr="00776481">
        <w:tc>
          <w:tcPr>
            <w:tcW w:w="1721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13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300932" w:rsidRPr="0097058F" w:rsidTr="00776481">
        <w:tc>
          <w:tcPr>
            <w:tcW w:w="3470" w:type="dxa"/>
            <w:gridSpan w:val="2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13" w:firstLine="0"/>
              <w:jc w:val="left"/>
              <w:rPr>
                <w:b/>
                <w:sz w:val="24"/>
                <w:szCs w:val="22"/>
              </w:rPr>
            </w:pPr>
            <w:r w:rsidRPr="0097058F">
              <w:rPr>
                <w:b/>
                <w:sz w:val="24"/>
                <w:szCs w:val="22"/>
              </w:rPr>
              <w:t>20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13" w:firstLine="0"/>
              <w:jc w:val="left"/>
              <w:rPr>
                <w:b/>
                <w:sz w:val="24"/>
                <w:szCs w:val="22"/>
              </w:rPr>
            </w:pPr>
            <w:r w:rsidRPr="0097058F">
              <w:rPr>
                <w:b/>
                <w:sz w:val="24"/>
                <w:szCs w:val="22"/>
              </w:rPr>
              <w:t>20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2"/>
              </w:rPr>
            </w:pPr>
            <w:r w:rsidRPr="0097058F">
              <w:rPr>
                <w:b/>
                <w:sz w:val="24"/>
                <w:szCs w:val="22"/>
              </w:rPr>
              <w:t>22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2"/>
              </w:rPr>
            </w:pPr>
            <w:r w:rsidRPr="0097058F">
              <w:rPr>
                <w:b/>
                <w:sz w:val="24"/>
                <w:szCs w:val="22"/>
              </w:rPr>
              <w:t>22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2"/>
              </w:rPr>
            </w:pPr>
            <w:r w:rsidRPr="0097058F">
              <w:rPr>
                <w:b/>
                <w:sz w:val="24"/>
                <w:szCs w:val="22"/>
              </w:rPr>
              <w:t>22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2"/>
              </w:rPr>
            </w:pPr>
            <w:r w:rsidRPr="0097058F">
              <w:rPr>
                <w:b/>
                <w:sz w:val="24"/>
                <w:szCs w:val="22"/>
              </w:rPr>
              <w:t>22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97058F">
              <w:rPr>
                <w:rFonts w:ascii="Times New Roman" w:hAnsi="Times New Roman" w:cs="Times New Roman"/>
                <w:b/>
                <w:szCs w:val="22"/>
              </w:rPr>
              <w:t>22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2"/>
              </w:rPr>
            </w:pPr>
            <w:r w:rsidRPr="0097058F">
              <w:rPr>
                <w:b/>
                <w:sz w:val="24"/>
                <w:szCs w:val="22"/>
              </w:rPr>
              <w:t>22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97058F">
              <w:rPr>
                <w:rFonts w:ascii="Times New Roman" w:hAnsi="Times New Roman" w:cs="Times New Roman"/>
                <w:b/>
                <w:szCs w:val="22"/>
              </w:rPr>
              <w:t>172</w:t>
            </w:r>
          </w:p>
        </w:tc>
      </w:tr>
      <w:tr w:rsidR="00300932" w:rsidRPr="0097058F" w:rsidTr="00776481">
        <w:tc>
          <w:tcPr>
            <w:tcW w:w="9571" w:type="dxa"/>
            <w:gridSpan w:val="11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97058F">
              <w:rPr>
                <w:rFonts w:ascii="Times New Roman" w:hAnsi="Times New Roman" w:cs="Times New Roman"/>
                <w:b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300932" w:rsidRPr="0097058F" w:rsidTr="00776481">
        <w:trPr>
          <w:trHeight w:val="616"/>
        </w:trPr>
        <w:tc>
          <w:tcPr>
            <w:tcW w:w="1721" w:type="dxa"/>
            <w:vMerge w:val="restart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322" w:lineRule="exact"/>
              <w:ind w:left="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Русский язык и</w:t>
            </w:r>
          </w:p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322" w:lineRule="exact"/>
              <w:ind w:left="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литературное</w:t>
            </w:r>
          </w:p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чтение</w:t>
            </w: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13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13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ind w:left="300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-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00932" w:rsidRPr="0097058F" w:rsidTr="00776481">
        <w:trPr>
          <w:trHeight w:val="616"/>
        </w:trPr>
        <w:tc>
          <w:tcPr>
            <w:tcW w:w="1721" w:type="dxa"/>
            <w:vMerge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49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Литературное чтение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13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-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13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-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-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6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-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-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-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ind w:left="300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1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00932" w:rsidRPr="0097058F" w:rsidTr="00776481">
        <w:tc>
          <w:tcPr>
            <w:tcW w:w="3470" w:type="dxa"/>
            <w:gridSpan w:val="2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97058F">
              <w:rPr>
                <w:rFonts w:ascii="Times New Roman" w:hAnsi="Times New Roman" w:cs="Times New Roman"/>
                <w:b/>
                <w:szCs w:val="22"/>
              </w:rPr>
              <w:t>Максимально допустимая недельная нагрузка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13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21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13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21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23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23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23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23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23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300932" w:rsidRPr="0097058F" w:rsidTr="00776481">
        <w:tc>
          <w:tcPr>
            <w:tcW w:w="3470" w:type="dxa"/>
            <w:gridSpan w:val="2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Максимально допустимая годовая нагрузка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693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693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782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782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782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782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782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782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6078</w:t>
            </w:r>
          </w:p>
        </w:tc>
      </w:tr>
      <w:tr w:rsidR="00300932" w:rsidRPr="0097058F" w:rsidTr="00776481">
        <w:tc>
          <w:tcPr>
            <w:tcW w:w="3470" w:type="dxa"/>
            <w:gridSpan w:val="2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Внеурочная деятельность недельная нагрузка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9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9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4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9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0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9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9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ind w:left="360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9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ind w:left="300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9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72</w:t>
            </w:r>
          </w:p>
        </w:tc>
      </w:tr>
      <w:tr w:rsidR="00300932" w:rsidRPr="0097058F" w:rsidTr="00776481">
        <w:tc>
          <w:tcPr>
            <w:tcW w:w="3470" w:type="dxa"/>
            <w:gridSpan w:val="2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Внеурочная деятельность годовая нагрузка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297</w:t>
            </w:r>
          </w:p>
        </w:tc>
        <w:tc>
          <w:tcPr>
            <w:tcW w:w="635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297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306</w:t>
            </w:r>
          </w:p>
        </w:tc>
        <w:tc>
          <w:tcPr>
            <w:tcW w:w="740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306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306</w:t>
            </w:r>
          </w:p>
        </w:tc>
        <w:tc>
          <w:tcPr>
            <w:tcW w:w="722" w:type="dxa"/>
          </w:tcPr>
          <w:p w:rsidR="00300932" w:rsidRPr="0097058F" w:rsidRDefault="00300932" w:rsidP="00D965D3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306</w:t>
            </w:r>
          </w:p>
        </w:tc>
        <w:tc>
          <w:tcPr>
            <w:tcW w:w="583" w:type="dxa"/>
          </w:tcPr>
          <w:p w:rsidR="00300932" w:rsidRPr="0097058F" w:rsidRDefault="00300932" w:rsidP="00D965D3">
            <w:pPr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306</w:t>
            </w:r>
          </w:p>
        </w:tc>
        <w:tc>
          <w:tcPr>
            <w:tcW w:w="591" w:type="dxa"/>
          </w:tcPr>
          <w:p w:rsidR="00300932" w:rsidRPr="0097058F" w:rsidRDefault="00300932" w:rsidP="00D965D3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2"/>
              </w:rPr>
            </w:pPr>
            <w:r w:rsidRPr="0097058F">
              <w:rPr>
                <w:sz w:val="24"/>
                <w:szCs w:val="22"/>
              </w:rPr>
              <w:t>306</w:t>
            </w:r>
          </w:p>
        </w:tc>
        <w:tc>
          <w:tcPr>
            <w:tcW w:w="733" w:type="dxa"/>
          </w:tcPr>
          <w:p w:rsidR="00300932" w:rsidRPr="0097058F" w:rsidRDefault="00300932" w:rsidP="00D965D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7058F">
              <w:rPr>
                <w:rFonts w:ascii="Times New Roman" w:hAnsi="Times New Roman" w:cs="Times New Roman"/>
                <w:szCs w:val="22"/>
              </w:rPr>
              <w:t>2430</w:t>
            </w:r>
          </w:p>
        </w:tc>
      </w:tr>
    </w:tbl>
    <w:p w:rsidR="00E36F15" w:rsidRDefault="00E36F15"/>
    <w:sectPr w:rsidR="00E36F15" w:rsidSect="00B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932"/>
    <w:rsid w:val="00300932"/>
    <w:rsid w:val="00776481"/>
    <w:rsid w:val="00B60430"/>
    <w:rsid w:val="00E3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locked/>
    <w:rsid w:val="003009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3"/>
    <w:rsid w:val="0030093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pt">
    <w:name w:val="Основной текст + Интервал 4 pt"/>
    <w:basedOn w:val="a3"/>
    <w:rsid w:val="00300932"/>
    <w:rPr>
      <w:spacing w:val="80"/>
    </w:rPr>
  </w:style>
  <w:style w:type="table" w:styleId="a4">
    <w:name w:val="Table Grid"/>
    <w:basedOn w:val="a1"/>
    <w:uiPriority w:val="59"/>
    <w:rsid w:val="00300932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basedOn w:val="a0"/>
    <w:link w:val="110"/>
    <w:rsid w:val="0030093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009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009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009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30093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00932"/>
    <w:pPr>
      <w:shd w:val="clear" w:color="auto" w:fill="FFFFFF"/>
      <w:spacing w:after="0" w:line="0" w:lineRule="atLeast"/>
      <w:ind w:hanging="38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70">
    <w:name w:val="Основной текст (17)"/>
    <w:basedOn w:val="a"/>
    <w:link w:val="17"/>
    <w:rsid w:val="003009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3009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3009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0">
    <w:name w:val="Основной текст (20)"/>
    <w:basedOn w:val="a"/>
    <w:link w:val="20"/>
    <w:rsid w:val="0030093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КТН</cp:lastModifiedBy>
  <cp:revision>3</cp:revision>
  <dcterms:created xsi:type="dcterms:W3CDTF">2018-11-12T11:23:00Z</dcterms:created>
  <dcterms:modified xsi:type="dcterms:W3CDTF">2018-11-12T11:38:00Z</dcterms:modified>
</cp:coreProperties>
</file>